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B2" w:rsidRPr="00887F6B" w:rsidRDefault="003F3BB2" w:rsidP="003F3BB2">
      <w:pPr>
        <w:jc w:val="center"/>
        <w:rPr>
          <w:b/>
          <w:color w:val="333333"/>
          <w:sz w:val="32"/>
          <w:szCs w:val="32"/>
        </w:rPr>
      </w:pPr>
      <w:r>
        <w:rPr>
          <w:noProof/>
          <w:color w:val="3366FF"/>
          <w:sz w:val="4"/>
        </w:rPr>
        <w:drawing>
          <wp:anchor distT="36830" distB="36830" distL="6400800" distR="64008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500380" cy="6178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F6B">
        <w:rPr>
          <w:b/>
          <w:color w:val="333333"/>
          <w:sz w:val="32"/>
          <w:szCs w:val="32"/>
        </w:rPr>
        <w:t>РАСПОРЯЖЕНИЕ</w:t>
      </w:r>
    </w:p>
    <w:p w:rsidR="003F3BB2" w:rsidRPr="00887F6B" w:rsidRDefault="003F3BB2" w:rsidP="003F3BB2">
      <w:pPr>
        <w:ind w:right="2"/>
        <w:jc w:val="center"/>
        <w:rPr>
          <w:b/>
          <w:color w:val="333333"/>
          <w:sz w:val="32"/>
          <w:szCs w:val="32"/>
        </w:rPr>
      </w:pPr>
      <w:proofErr w:type="gramStart"/>
      <w:r w:rsidRPr="00887F6B">
        <w:rPr>
          <w:b/>
          <w:color w:val="333333"/>
          <w:sz w:val="32"/>
          <w:szCs w:val="32"/>
        </w:rPr>
        <w:t>АДМИНИСТРАЦИИ  ГОРОДА</w:t>
      </w:r>
      <w:proofErr w:type="gramEnd"/>
      <w:r w:rsidRPr="00887F6B">
        <w:rPr>
          <w:b/>
          <w:color w:val="333333"/>
          <w:sz w:val="32"/>
          <w:szCs w:val="32"/>
        </w:rPr>
        <w:t xml:space="preserve">  КОГАЛЫМА</w:t>
      </w:r>
    </w:p>
    <w:p w:rsidR="003F3BB2" w:rsidRPr="00887F6B" w:rsidRDefault="003F3BB2" w:rsidP="003F3BB2">
      <w:pPr>
        <w:ind w:right="2"/>
        <w:jc w:val="center"/>
        <w:rPr>
          <w:b/>
          <w:color w:val="333333"/>
          <w:sz w:val="28"/>
          <w:szCs w:val="28"/>
        </w:rPr>
      </w:pPr>
      <w:r w:rsidRPr="00887F6B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3F3BB2" w:rsidRPr="00887F6B" w:rsidRDefault="003F3BB2" w:rsidP="003F3BB2">
      <w:pPr>
        <w:widowControl w:val="0"/>
        <w:rPr>
          <w:color w:val="333333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3F3BB2" w:rsidRPr="00887F6B" w:rsidTr="00D86CF3">
        <w:trPr>
          <w:trHeight w:val="155"/>
        </w:trPr>
        <w:tc>
          <w:tcPr>
            <w:tcW w:w="565" w:type="dxa"/>
            <w:vAlign w:val="center"/>
          </w:tcPr>
          <w:p w:rsidR="003F3BB2" w:rsidRPr="00887F6B" w:rsidRDefault="003F3BB2" w:rsidP="00D86CF3">
            <w:pPr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887F6B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F3BB2" w:rsidRPr="00887F6B" w:rsidRDefault="003F3BB2" w:rsidP="00D86CF3">
            <w:pPr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«</w:t>
            </w:r>
            <w:r w:rsidR="00B56671">
              <w:rPr>
                <w:rFonts w:ascii="Arial" w:hAnsi="Arial" w:cs="Arial"/>
                <w:color w:val="333333"/>
                <w:sz w:val="26"/>
              </w:rPr>
              <w:t>26</w:t>
            </w:r>
            <w:r w:rsidRPr="00887F6B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3F3BB2" w:rsidRPr="00887F6B" w:rsidRDefault="003F3BB2" w:rsidP="00D86CF3">
            <w:pPr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F3BB2" w:rsidRPr="00887F6B" w:rsidRDefault="003F3BB2" w:rsidP="00D86CF3">
            <w:pPr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декабря</w:t>
            </w:r>
          </w:p>
        </w:tc>
        <w:tc>
          <w:tcPr>
            <w:tcW w:w="239" w:type="dxa"/>
          </w:tcPr>
          <w:p w:rsidR="003F3BB2" w:rsidRPr="00887F6B" w:rsidRDefault="003F3BB2" w:rsidP="00D86CF3">
            <w:pPr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F3BB2" w:rsidRPr="00887F6B" w:rsidRDefault="003F3BB2" w:rsidP="00D86CF3">
            <w:pPr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20</w:t>
            </w:r>
            <w:r>
              <w:rPr>
                <w:rFonts w:ascii="Arial" w:hAnsi="Arial" w:cs="Arial"/>
                <w:color w:val="333333"/>
                <w:sz w:val="26"/>
              </w:rPr>
              <w:t>22</w:t>
            </w:r>
          </w:p>
        </w:tc>
        <w:tc>
          <w:tcPr>
            <w:tcW w:w="2258" w:type="dxa"/>
          </w:tcPr>
          <w:p w:rsidR="003F3BB2" w:rsidRPr="00887F6B" w:rsidRDefault="003F3BB2" w:rsidP="00D86CF3">
            <w:pPr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г.</w:t>
            </w:r>
          </w:p>
        </w:tc>
        <w:tc>
          <w:tcPr>
            <w:tcW w:w="1349" w:type="dxa"/>
          </w:tcPr>
          <w:p w:rsidR="003F3BB2" w:rsidRPr="00887F6B" w:rsidRDefault="003F3BB2" w:rsidP="00D86CF3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color w:val="333333"/>
                <w:sz w:val="26"/>
              </w:rPr>
              <w:t xml:space="preserve"> №</w:t>
            </w:r>
            <w:r w:rsidRPr="00887F6B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F3BB2" w:rsidRPr="00887F6B" w:rsidRDefault="00B56671" w:rsidP="00D86CF3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238</w:t>
            </w:r>
            <w:r w:rsidR="003F3BB2">
              <w:rPr>
                <w:rFonts w:ascii="Arial" w:hAnsi="Arial" w:cs="Arial"/>
                <w:color w:val="333333"/>
                <w:sz w:val="26"/>
              </w:rPr>
              <w:t>-р</w:t>
            </w:r>
          </w:p>
        </w:tc>
      </w:tr>
    </w:tbl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3F3BB2" w:rsidRDefault="00BD2F69" w:rsidP="003F3BB2">
      <w:pPr>
        <w:tabs>
          <w:tab w:val="left" w:pos="2030"/>
        </w:tabs>
        <w:rPr>
          <w:sz w:val="26"/>
          <w:szCs w:val="26"/>
        </w:rPr>
      </w:pPr>
      <w:r>
        <w:rPr>
          <w:sz w:val="22"/>
          <w:szCs w:val="26"/>
        </w:rPr>
        <w:t xml:space="preserve"> </w:t>
      </w:r>
    </w:p>
    <w:p w:rsidR="003F3BB2" w:rsidRDefault="003F3BB2" w:rsidP="00B36286">
      <w:pPr>
        <w:ind w:right="4535"/>
        <w:rPr>
          <w:sz w:val="26"/>
          <w:szCs w:val="26"/>
        </w:rPr>
      </w:pPr>
    </w:p>
    <w:p w:rsidR="003F3BB2" w:rsidRDefault="003F3BB2" w:rsidP="00B36286">
      <w:pPr>
        <w:ind w:right="4535"/>
        <w:rPr>
          <w:sz w:val="26"/>
          <w:szCs w:val="26"/>
        </w:rPr>
      </w:pPr>
    </w:p>
    <w:p w:rsidR="003F3BB2" w:rsidRDefault="003F3BB2" w:rsidP="00B36286">
      <w:pPr>
        <w:ind w:right="4535"/>
        <w:rPr>
          <w:sz w:val="26"/>
          <w:szCs w:val="26"/>
        </w:rPr>
      </w:pPr>
    </w:p>
    <w:p w:rsidR="004B203F" w:rsidRPr="009E7BB0" w:rsidRDefault="004B203F" w:rsidP="00B36286">
      <w:pPr>
        <w:ind w:right="4535"/>
        <w:rPr>
          <w:sz w:val="26"/>
          <w:szCs w:val="26"/>
        </w:rPr>
      </w:pPr>
      <w:r w:rsidRPr="009E7BB0">
        <w:rPr>
          <w:sz w:val="26"/>
          <w:szCs w:val="26"/>
        </w:rPr>
        <w:t xml:space="preserve">Об утверждении </w:t>
      </w:r>
      <w:r w:rsidR="00E0376C" w:rsidRPr="009E7BB0">
        <w:rPr>
          <w:sz w:val="26"/>
          <w:szCs w:val="26"/>
        </w:rPr>
        <w:t>пл</w:t>
      </w:r>
      <w:r w:rsidR="00E0376C">
        <w:rPr>
          <w:sz w:val="26"/>
          <w:szCs w:val="26"/>
        </w:rPr>
        <w:t xml:space="preserve">ана мониторинга </w:t>
      </w:r>
      <w:proofErr w:type="spellStart"/>
      <w:r w:rsidR="00E0376C">
        <w:rPr>
          <w:sz w:val="26"/>
          <w:szCs w:val="26"/>
        </w:rPr>
        <w:t>правоприменения</w:t>
      </w:r>
      <w:proofErr w:type="spellEnd"/>
      <w:r w:rsidR="00E0376C">
        <w:rPr>
          <w:sz w:val="26"/>
          <w:szCs w:val="26"/>
        </w:rPr>
        <w:t xml:space="preserve"> </w:t>
      </w:r>
      <w:r w:rsidRPr="009E7BB0">
        <w:rPr>
          <w:sz w:val="26"/>
          <w:szCs w:val="26"/>
        </w:rPr>
        <w:t xml:space="preserve">нормативных правовых актов на </w:t>
      </w:r>
      <w:r w:rsidRPr="009E7BB0">
        <w:rPr>
          <w:sz w:val="26"/>
          <w:szCs w:val="26"/>
          <w:lang w:val="en-US"/>
        </w:rPr>
        <w:t>I</w:t>
      </w:r>
      <w:r w:rsidRPr="009E7BB0">
        <w:rPr>
          <w:sz w:val="26"/>
          <w:szCs w:val="26"/>
        </w:rPr>
        <w:t xml:space="preserve"> полугодие 202</w:t>
      </w:r>
      <w:r w:rsidR="00E0376C">
        <w:rPr>
          <w:sz w:val="26"/>
          <w:szCs w:val="26"/>
        </w:rPr>
        <w:t>3</w:t>
      </w:r>
      <w:r w:rsidRPr="009E7BB0">
        <w:rPr>
          <w:sz w:val="26"/>
          <w:szCs w:val="26"/>
        </w:rPr>
        <w:t xml:space="preserve"> года 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4B203F" w:rsidRPr="004B203F" w:rsidRDefault="004B203F" w:rsidP="004723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203F">
        <w:rPr>
          <w:sz w:val="26"/>
          <w:szCs w:val="26"/>
        </w:rPr>
        <w:t xml:space="preserve">В соответствии с распоряжением Администрации города Когалыма </w:t>
      </w:r>
      <w:r w:rsidR="00472341">
        <w:rPr>
          <w:sz w:val="26"/>
          <w:szCs w:val="26"/>
        </w:rPr>
        <w:t xml:space="preserve">                   </w:t>
      </w:r>
      <w:r w:rsidRPr="004B203F">
        <w:rPr>
          <w:sz w:val="26"/>
          <w:szCs w:val="26"/>
        </w:rPr>
        <w:t xml:space="preserve">от 24.06.2014 №124-р «Об утверждении Положения об организации и проведении мониторинга </w:t>
      </w:r>
      <w:proofErr w:type="spellStart"/>
      <w:r w:rsidRPr="004B203F">
        <w:rPr>
          <w:sz w:val="26"/>
          <w:szCs w:val="26"/>
        </w:rPr>
        <w:t>правоприменения</w:t>
      </w:r>
      <w:proofErr w:type="spellEnd"/>
      <w:r w:rsidRPr="004B203F">
        <w:rPr>
          <w:sz w:val="26"/>
          <w:szCs w:val="26"/>
        </w:rPr>
        <w:t xml:space="preserve"> нормативных правовых актов Администрации города Когалыма»:</w:t>
      </w:r>
    </w:p>
    <w:p w:rsidR="004B203F" w:rsidRPr="004B203F" w:rsidRDefault="004B203F" w:rsidP="004723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203F" w:rsidRPr="004B203F" w:rsidRDefault="004B203F" w:rsidP="00472341">
      <w:pPr>
        <w:ind w:firstLine="709"/>
        <w:jc w:val="both"/>
        <w:rPr>
          <w:sz w:val="26"/>
          <w:szCs w:val="26"/>
        </w:rPr>
      </w:pPr>
      <w:r w:rsidRPr="004B203F">
        <w:rPr>
          <w:sz w:val="26"/>
          <w:szCs w:val="26"/>
        </w:rPr>
        <w:t xml:space="preserve">1. Утвердить </w:t>
      </w:r>
      <w:hyperlink r:id="rId7" w:history="1">
        <w:r w:rsidRPr="004B203F">
          <w:rPr>
            <w:sz w:val="26"/>
            <w:szCs w:val="26"/>
          </w:rPr>
          <w:t xml:space="preserve">План мониторинга </w:t>
        </w:r>
        <w:proofErr w:type="spellStart"/>
        <w:r w:rsidRPr="004B203F">
          <w:rPr>
            <w:sz w:val="26"/>
            <w:szCs w:val="26"/>
          </w:rPr>
          <w:t>правоприменения</w:t>
        </w:r>
        <w:proofErr w:type="spellEnd"/>
        <w:r w:rsidRPr="004B203F">
          <w:rPr>
            <w:sz w:val="26"/>
            <w:szCs w:val="26"/>
          </w:rPr>
          <w:t xml:space="preserve"> нормативных правовых актов на</w:t>
        </w:r>
      </w:hyperlink>
      <w:r w:rsidRPr="004B203F">
        <w:rPr>
          <w:sz w:val="26"/>
          <w:szCs w:val="26"/>
        </w:rPr>
        <w:t xml:space="preserve"> </w:t>
      </w:r>
      <w:r w:rsidRPr="004B203F">
        <w:rPr>
          <w:sz w:val="26"/>
          <w:szCs w:val="26"/>
          <w:lang w:val="en-US"/>
        </w:rPr>
        <w:t>I</w:t>
      </w:r>
      <w:r w:rsidRPr="004B203F">
        <w:rPr>
          <w:sz w:val="26"/>
          <w:szCs w:val="26"/>
        </w:rPr>
        <w:t xml:space="preserve"> полугодие 202</w:t>
      </w:r>
      <w:r w:rsidR="00E0376C">
        <w:rPr>
          <w:sz w:val="26"/>
          <w:szCs w:val="26"/>
        </w:rPr>
        <w:t>3</w:t>
      </w:r>
      <w:r w:rsidRPr="004B203F">
        <w:rPr>
          <w:sz w:val="26"/>
          <w:szCs w:val="26"/>
        </w:rPr>
        <w:t xml:space="preserve"> года согласно </w:t>
      </w:r>
      <w:proofErr w:type="gramStart"/>
      <w:r w:rsidRPr="004B203F">
        <w:rPr>
          <w:sz w:val="26"/>
          <w:szCs w:val="26"/>
        </w:rPr>
        <w:t>приложению</w:t>
      </w:r>
      <w:proofErr w:type="gramEnd"/>
      <w:r w:rsidRPr="004B203F">
        <w:rPr>
          <w:sz w:val="26"/>
          <w:szCs w:val="26"/>
        </w:rPr>
        <w:t xml:space="preserve"> к настоящему распоряжению.</w:t>
      </w:r>
    </w:p>
    <w:p w:rsidR="004B203F" w:rsidRPr="004B203F" w:rsidRDefault="004B203F" w:rsidP="00472341">
      <w:pPr>
        <w:ind w:firstLine="709"/>
        <w:jc w:val="both"/>
        <w:rPr>
          <w:sz w:val="26"/>
          <w:szCs w:val="26"/>
        </w:rPr>
      </w:pPr>
    </w:p>
    <w:p w:rsidR="004B203F" w:rsidRPr="004B203F" w:rsidRDefault="004B203F" w:rsidP="00472341">
      <w:pPr>
        <w:ind w:firstLine="709"/>
        <w:jc w:val="both"/>
        <w:rPr>
          <w:sz w:val="26"/>
          <w:szCs w:val="26"/>
        </w:rPr>
      </w:pPr>
      <w:r w:rsidRPr="004B203F">
        <w:rPr>
          <w:sz w:val="26"/>
          <w:szCs w:val="26"/>
        </w:rPr>
        <w:t>2. Контроль за выполнением распоряжения оставляю за собой.</w:t>
      </w:r>
    </w:p>
    <w:p w:rsidR="00ED5C7C" w:rsidRDefault="00ED5C7C" w:rsidP="00472341">
      <w:pPr>
        <w:ind w:firstLine="709"/>
        <w:jc w:val="both"/>
        <w:rPr>
          <w:sz w:val="26"/>
          <w:szCs w:val="26"/>
        </w:rPr>
      </w:pPr>
    </w:p>
    <w:p w:rsidR="002E0A30" w:rsidRDefault="003C70C9" w:rsidP="0047234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96D1FD7" wp14:editId="2A6B5DB6">
            <wp:simplePos x="0" y="0"/>
            <wp:positionH relativeFrom="column">
              <wp:posOffset>2570480</wp:posOffset>
            </wp:positionH>
            <wp:positionV relativeFrom="paragraph">
              <wp:posOffset>6350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689" w:rsidRDefault="007F5689" w:rsidP="00472341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894DBB" w:rsidTr="009207E5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E3858553D7B6475495770EA9C9F7D89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894DBB" w:rsidRPr="008465F5" w:rsidRDefault="003C70C9" w:rsidP="009207E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p w:rsidR="00894DBB" w:rsidRDefault="00894DBB" w:rsidP="00920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0ACE23E25CE249AB9266EFF103B93CC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894DBB" w:rsidRPr="00465FC6" w:rsidRDefault="003C70C9" w:rsidP="009207E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72341" w:rsidRDefault="003F3BB2" w:rsidP="00472341">
      <w:pPr>
        <w:ind w:firstLine="4820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 wp14:anchorId="6C816F42" wp14:editId="3C962EDD">
            <wp:simplePos x="0" y="0"/>
            <wp:positionH relativeFrom="column">
              <wp:posOffset>1937385</wp:posOffset>
            </wp:positionH>
            <wp:positionV relativeFrom="paragraph">
              <wp:posOffset>-382905</wp:posOffset>
            </wp:positionV>
            <wp:extent cx="1581150" cy="1438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41">
        <w:rPr>
          <w:sz w:val="26"/>
          <w:szCs w:val="26"/>
          <w:lang w:eastAsia="en-US"/>
        </w:rPr>
        <w:t xml:space="preserve">Приложение </w:t>
      </w:r>
    </w:p>
    <w:p w:rsidR="00472341" w:rsidRDefault="00472341" w:rsidP="00472341">
      <w:pPr>
        <w:ind w:firstLine="482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распоряжению Администрации</w:t>
      </w:r>
    </w:p>
    <w:p w:rsidR="00153B59" w:rsidRDefault="00472341" w:rsidP="00472341">
      <w:pPr>
        <w:ind w:firstLine="482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Когалыма</w:t>
      </w:r>
    </w:p>
    <w:p w:rsidR="00B56671" w:rsidRDefault="00B56671" w:rsidP="00472341">
      <w:pPr>
        <w:ind w:firstLine="482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26.12.2022 № 238-р</w:t>
      </w:r>
    </w:p>
    <w:p w:rsidR="00B56671" w:rsidRDefault="00B56671" w:rsidP="00472341">
      <w:pPr>
        <w:ind w:firstLine="4820"/>
        <w:rPr>
          <w:sz w:val="26"/>
          <w:szCs w:val="26"/>
        </w:rPr>
      </w:pPr>
    </w:p>
    <w:p w:rsidR="00153B59" w:rsidRPr="00153B59" w:rsidRDefault="00153B59" w:rsidP="00153B59">
      <w:pPr>
        <w:rPr>
          <w:sz w:val="26"/>
          <w:szCs w:val="26"/>
        </w:rPr>
      </w:pPr>
      <w:bookmarkStart w:id="0" w:name="_GoBack"/>
      <w:bookmarkEnd w:id="0"/>
    </w:p>
    <w:p w:rsidR="004B203F" w:rsidRPr="004B203F" w:rsidRDefault="00153B59" w:rsidP="004B203F">
      <w:pPr>
        <w:jc w:val="center"/>
        <w:rPr>
          <w:b/>
          <w:sz w:val="26"/>
          <w:szCs w:val="26"/>
        </w:rPr>
      </w:pPr>
      <w:r w:rsidRPr="00153B59">
        <w:rPr>
          <w:sz w:val="26"/>
          <w:szCs w:val="26"/>
        </w:rPr>
        <w:tab/>
      </w:r>
      <w:r w:rsidR="004B203F" w:rsidRPr="004B203F">
        <w:rPr>
          <w:b/>
          <w:sz w:val="26"/>
          <w:szCs w:val="26"/>
        </w:rPr>
        <w:t xml:space="preserve">План </w:t>
      </w:r>
    </w:p>
    <w:p w:rsidR="004B203F" w:rsidRPr="004B203F" w:rsidRDefault="004B203F" w:rsidP="004B203F">
      <w:pPr>
        <w:jc w:val="center"/>
        <w:rPr>
          <w:b/>
          <w:sz w:val="26"/>
          <w:szCs w:val="26"/>
        </w:rPr>
      </w:pPr>
      <w:r w:rsidRPr="004B203F">
        <w:rPr>
          <w:b/>
          <w:sz w:val="26"/>
          <w:szCs w:val="26"/>
        </w:rPr>
        <w:t xml:space="preserve">мониторинга </w:t>
      </w:r>
      <w:proofErr w:type="spellStart"/>
      <w:r w:rsidRPr="004B203F">
        <w:rPr>
          <w:b/>
          <w:sz w:val="26"/>
          <w:szCs w:val="26"/>
        </w:rPr>
        <w:t>правоприменения</w:t>
      </w:r>
      <w:proofErr w:type="spellEnd"/>
      <w:r w:rsidRPr="004B203F">
        <w:rPr>
          <w:b/>
          <w:sz w:val="26"/>
          <w:szCs w:val="26"/>
        </w:rPr>
        <w:t xml:space="preserve"> нормативных правовых актов </w:t>
      </w:r>
    </w:p>
    <w:p w:rsidR="004B203F" w:rsidRPr="004B203F" w:rsidRDefault="004B203F" w:rsidP="004B203F">
      <w:pPr>
        <w:jc w:val="center"/>
        <w:rPr>
          <w:b/>
          <w:sz w:val="26"/>
          <w:szCs w:val="26"/>
        </w:rPr>
      </w:pPr>
      <w:r w:rsidRPr="004B203F">
        <w:rPr>
          <w:b/>
          <w:sz w:val="26"/>
          <w:szCs w:val="26"/>
        </w:rPr>
        <w:t xml:space="preserve">на </w:t>
      </w:r>
      <w:r w:rsidRPr="004B203F">
        <w:rPr>
          <w:b/>
          <w:sz w:val="26"/>
          <w:szCs w:val="26"/>
          <w:lang w:val="en-US"/>
        </w:rPr>
        <w:t>I</w:t>
      </w:r>
      <w:r w:rsidRPr="004B203F">
        <w:rPr>
          <w:b/>
          <w:sz w:val="26"/>
          <w:szCs w:val="26"/>
        </w:rPr>
        <w:t xml:space="preserve"> полугодие 202</w:t>
      </w:r>
      <w:r w:rsidR="00E0376C">
        <w:rPr>
          <w:b/>
          <w:sz w:val="26"/>
          <w:szCs w:val="26"/>
        </w:rPr>
        <w:t>3</w:t>
      </w:r>
      <w:r w:rsidRPr="004B203F">
        <w:rPr>
          <w:b/>
          <w:sz w:val="26"/>
          <w:szCs w:val="26"/>
        </w:rPr>
        <w:t xml:space="preserve"> года</w:t>
      </w:r>
    </w:p>
    <w:p w:rsidR="004B203F" w:rsidRPr="004B203F" w:rsidRDefault="004B203F" w:rsidP="004B203F">
      <w:pPr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4115"/>
        <w:gridCol w:w="2393"/>
        <w:gridCol w:w="1703"/>
      </w:tblGrid>
      <w:tr w:rsidR="004B203F" w:rsidRPr="00472341" w:rsidTr="00472341">
        <w:trPr>
          <w:jc w:val="center"/>
        </w:trPr>
        <w:tc>
          <w:tcPr>
            <w:tcW w:w="323" w:type="pct"/>
          </w:tcPr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№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44" w:type="pct"/>
          </w:tcPr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 xml:space="preserve">Нормативные правовые акты, 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мониторинг которых планируется провести</w:t>
            </w:r>
          </w:p>
        </w:tc>
        <w:tc>
          <w:tcPr>
            <w:tcW w:w="1363" w:type="pct"/>
          </w:tcPr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Структурные подразделения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администрации города,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участвующие в проведении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мониторинга</w:t>
            </w:r>
          </w:p>
        </w:tc>
        <w:tc>
          <w:tcPr>
            <w:tcW w:w="970" w:type="pct"/>
          </w:tcPr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 xml:space="preserve">Сроки 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>проведения</w:t>
            </w:r>
          </w:p>
          <w:p w:rsidR="004B203F" w:rsidRPr="00472341" w:rsidRDefault="004B203F" w:rsidP="004B203F">
            <w:pPr>
              <w:jc w:val="center"/>
              <w:rPr>
                <w:b/>
                <w:sz w:val="22"/>
                <w:szCs w:val="22"/>
              </w:rPr>
            </w:pPr>
            <w:r w:rsidRPr="00472341">
              <w:rPr>
                <w:b/>
                <w:sz w:val="22"/>
                <w:szCs w:val="22"/>
              </w:rPr>
              <w:t xml:space="preserve">мониторинга </w:t>
            </w:r>
          </w:p>
        </w:tc>
      </w:tr>
      <w:tr w:rsidR="00FB2FAE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FAE" w:rsidRPr="00472341" w:rsidRDefault="00FB2FAE" w:rsidP="0025401F">
            <w:pPr>
              <w:pStyle w:val="Default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Постановление Администраци</w:t>
            </w:r>
            <w:r w:rsidR="0025401F" w:rsidRPr="00472341">
              <w:rPr>
                <w:sz w:val="22"/>
                <w:szCs w:val="22"/>
              </w:rPr>
              <w:t xml:space="preserve">и города Когалыма от 10.07.2015 </w:t>
            </w:r>
            <w:r w:rsidRPr="00472341">
              <w:rPr>
                <w:sz w:val="22"/>
                <w:szCs w:val="22"/>
              </w:rPr>
              <w:t>№2159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Архивный отдел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I квартал </w:t>
            </w:r>
          </w:p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2023</w:t>
            </w:r>
          </w:p>
        </w:tc>
      </w:tr>
      <w:tr w:rsidR="00FB2FAE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FB2FAE" w:rsidRPr="00472341" w:rsidRDefault="00FB2FAE" w:rsidP="00FB2FAE">
            <w:pPr>
              <w:pStyle w:val="Default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Постановление Администрации города Когалыма от 05.09.2016 №2233 «Об утверждении административного регламента предоставления муниципальной услуги «Выдача архивных документов, подтверждающих право на владение землей»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Архивный отдел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I квартал </w:t>
            </w:r>
          </w:p>
          <w:p w:rsidR="00FB2FAE" w:rsidRPr="00472341" w:rsidRDefault="00FB2FAE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2023</w:t>
            </w:r>
          </w:p>
        </w:tc>
      </w:tr>
      <w:tr w:rsidR="00FB2FAE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FAE" w:rsidRPr="00472341" w:rsidRDefault="002C5163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3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FB2FAE" w:rsidRPr="00472341" w:rsidRDefault="002A5991" w:rsidP="002A59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72341">
              <w:rPr>
                <w:sz w:val="22"/>
                <w:szCs w:val="22"/>
              </w:rPr>
              <w:t>Постановление Администрации города Когалыма от 21.10.2020 №1902 «Об утверждении Положения об оплате труда и стимулирующих выплатах работников муниципальных учреждений физической культуры и спорта города Когалым»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FAE" w:rsidRPr="00472341" w:rsidRDefault="002A5991" w:rsidP="002A5991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Отдел финансово-экономического обеспечения и контроля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FB2FAE" w:rsidRPr="00472341" w:rsidRDefault="002A5991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II </w:t>
            </w:r>
            <w:r w:rsidR="00FB2FAE" w:rsidRPr="00472341">
              <w:rPr>
                <w:sz w:val="22"/>
                <w:szCs w:val="22"/>
              </w:rPr>
              <w:t>квартал</w:t>
            </w:r>
          </w:p>
          <w:p w:rsidR="00FB2FAE" w:rsidRPr="00472341" w:rsidRDefault="00FB2FAE" w:rsidP="002A5991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</w:t>
            </w:r>
            <w:r w:rsidR="002A5991" w:rsidRPr="00472341">
              <w:rPr>
                <w:sz w:val="22"/>
                <w:szCs w:val="22"/>
              </w:rPr>
              <w:t>3</w:t>
            </w:r>
          </w:p>
        </w:tc>
      </w:tr>
      <w:tr w:rsidR="00FB2FAE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FAE" w:rsidRPr="00472341" w:rsidRDefault="002C5163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4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FB2FAE" w:rsidRPr="00472341" w:rsidRDefault="004F7165" w:rsidP="004F7165">
            <w:pPr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Постановление Администрации города Когалыма от 03.12.2020 №2267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FAE" w:rsidRPr="00472341" w:rsidRDefault="004F7165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472341">
              <w:rPr>
                <w:sz w:val="22"/>
                <w:szCs w:val="22"/>
              </w:rPr>
              <w:t>г.Когалыма</w:t>
            </w:r>
            <w:proofErr w:type="spellEnd"/>
            <w:r w:rsidRPr="00472341">
              <w:rPr>
                <w:sz w:val="22"/>
                <w:szCs w:val="22"/>
              </w:rPr>
              <w:t>»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FB2FAE" w:rsidRPr="00472341" w:rsidRDefault="004F7165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II</w:t>
            </w:r>
            <w:r w:rsidR="00FB2FAE" w:rsidRPr="00472341">
              <w:rPr>
                <w:sz w:val="22"/>
                <w:szCs w:val="22"/>
              </w:rPr>
              <w:t xml:space="preserve"> квартал</w:t>
            </w:r>
          </w:p>
          <w:p w:rsidR="00FB2FAE" w:rsidRPr="00472341" w:rsidRDefault="00FB2FAE" w:rsidP="004F7165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</w:t>
            </w:r>
            <w:r w:rsidR="004F7165" w:rsidRPr="00472341">
              <w:rPr>
                <w:sz w:val="22"/>
                <w:szCs w:val="22"/>
              </w:rPr>
              <w:t>3</w:t>
            </w:r>
          </w:p>
        </w:tc>
      </w:tr>
      <w:tr w:rsidR="00FB2FAE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FAE" w:rsidRPr="00472341" w:rsidRDefault="002C5163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5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FB2FAE" w:rsidRPr="00472341" w:rsidRDefault="004F7165" w:rsidP="004F7165">
            <w:pPr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  <w:lang w:eastAsia="en-US"/>
              </w:rPr>
              <w:t>Постановление Администрации города Когалыма от 20.07.2021 №1473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4F7165" w:rsidRPr="00472341" w:rsidRDefault="004F7165" w:rsidP="004F7165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472341">
              <w:rPr>
                <w:sz w:val="22"/>
                <w:szCs w:val="22"/>
              </w:rPr>
              <w:t>г.Когалыма</w:t>
            </w:r>
            <w:proofErr w:type="spellEnd"/>
            <w:r w:rsidRPr="00472341">
              <w:rPr>
                <w:sz w:val="22"/>
                <w:szCs w:val="22"/>
              </w:rPr>
              <w:t>»</w:t>
            </w:r>
            <w:r w:rsidRPr="00472341">
              <w:rPr>
                <w:sz w:val="22"/>
                <w:szCs w:val="22"/>
              </w:rPr>
              <w:tab/>
            </w:r>
          </w:p>
          <w:p w:rsidR="00FB2FAE" w:rsidRPr="00472341" w:rsidRDefault="00FB2FAE" w:rsidP="004F7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FB2FAE" w:rsidRPr="00472341" w:rsidRDefault="004F7165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II</w:t>
            </w:r>
            <w:r w:rsidR="00FB2FAE" w:rsidRPr="00472341">
              <w:rPr>
                <w:sz w:val="22"/>
                <w:szCs w:val="22"/>
              </w:rPr>
              <w:t xml:space="preserve"> квартал</w:t>
            </w:r>
          </w:p>
          <w:p w:rsidR="00FB2FAE" w:rsidRPr="00472341" w:rsidRDefault="00FB2FAE" w:rsidP="004F7165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</w:t>
            </w:r>
            <w:r w:rsidR="004F7165" w:rsidRPr="00472341">
              <w:rPr>
                <w:sz w:val="22"/>
                <w:szCs w:val="22"/>
              </w:rPr>
              <w:t>3</w:t>
            </w:r>
          </w:p>
        </w:tc>
      </w:tr>
      <w:tr w:rsidR="0025401F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01F" w:rsidRPr="00472341" w:rsidRDefault="002C5163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6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25401F" w:rsidRPr="00472341" w:rsidRDefault="0025401F" w:rsidP="004F7165">
            <w:pPr>
              <w:rPr>
                <w:sz w:val="22"/>
                <w:szCs w:val="22"/>
                <w:lang w:eastAsia="en-US"/>
              </w:rPr>
            </w:pPr>
            <w:r w:rsidRPr="00472341">
              <w:rPr>
                <w:sz w:val="22"/>
                <w:szCs w:val="22"/>
              </w:rPr>
              <w:t xml:space="preserve">Постановление Администрации города Когалыма от 22.01.2021 №102 «О </w:t>
            </w:r>
            <w:r w:rsidRPr="00472341">
              <w:rPr>
                <w:sz w:val="22"/>
                <w:szCs w:val="22"/>
              </w:rPr>
              <w:lastRenderedPageBreak/>
              <w:t>размещении нестационарных торговых объектов на территории города Когалыма»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5401F" w:rsidRPr="00472341" w:rsidRDefault="0025401F" w:rsidP="004F7165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lastRenderedPageBreak/>
              <w:t xml:space="preserve">Управление инвестиционной </w:t>
            </w:r>
            <w:r w:rsidRPr="00472341">
              <w:rPr>
                <w:sz w:val="22"/>
                <w:szCs w:val="22"/>
              </w:rPr>
              <w:lastRenderedPageBreak/>
              <w:t>деятельности и развития предпринимательства Администрации города Когалыма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25401F" w:rsidRPr="00472341" w:rsidRDefault="0025401F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lastRenderedPageBreak/>
              <w:t xml:space="preserve">I квартал </w:t>
            </w:r>
          </w:p>
          <w:p w:rsidR="0025401F" w:rsidRPr="00472341" w:rsidRDefault="0025401F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2023</w:t>
            </w:r>
          </w:p>
        </w:tc>
      </w:tr>
      <w:tr w:rsidR="0025401F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01F" w:rsidRPr="00472341" w:rsidRDefault="002C5163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25401F" w:rsidRPr="00472341" w:rsidRDefault="0025401F" w:rsidP="0025401F">
            <w:pPr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Постановление Администрации города Когалыма от 25.07.2019 </w:t>
            </w:r>
          </w:p>
          <w:p w:rsidR="0025401F" w:rsidRPr="00472341" w:rsidRDefault="0025401F" w:rsidP="0025401F">
            <w:pPr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№ 1646 «Об утверждении порядка предоставления финансовой поддержки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5401F" w:rsidRPr="00472341" w:rsidRDefault="0025401F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  <w:r w:rsidRPr="00472341">
              <w:rPr>
                <w:sz w:val="22"/>
                <w:szCs w:val="22"/>
              </w:rPr>
              <w:tab/>
            </w:r>
          </w:p>
          <w:p w:rsidR="0025401F" w:rsidRPr="00472341" w:rsidRDefault="0025401F" w:rsidP="002540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25401F" w:rsidRPr="00472341" w:rsidRDefault="0025401F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I квартал </w:t>
            </w:r>
          </w:p>
          <w:p w:rsidR="0025401F" w:rsidRPr="00472341" w:rsidRDefault="0025401F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2023</w:t>
            </w:r>
          </w:p>
        </w:tc>
      </w:tr>
      <w:tr w:rsidR="007C14A9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4A9" w:rsidRPr="00472341" w:rsidRDefault="002C5163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8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7C14A9" w:rsidRPr="00472341" w:rsidRDefault="007C14A9" w:rsidP="007C14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72341">
              <w:rPr>
                <w:rFonts w:eastAsiaTheme="minorHAnsi"/>
                <w:sz w:val="22"/>
                <w:szCs w:val="22"/>
                <w:lang w:eastAsia="en-US"/>
              </w:rPr>
              <w:t>постановление Администрации города Когалыма от 12.07.2012 №1714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      </w:r>
          </w:p>
          <w:p w:rsidR="007C14A9" w:rsidRPr="00472341" w:rsidRDefault="007C14A9" w:rsidP="0025401F">
            <w:pPr>
              <w:rPr>
                <w:sz w:val="22"/>
                <w:szCs w:val="22"/>
              </w:rPr>
            </w:pPr>
          </w:p>
        </w:tc>
        <w:tc>
          <w:tcPr>
            <w:tcW w:w="1363" w:type="pct"/>
            <w:shd w:val="clear" w:color="auto" w:fill="auto"/>
            <w:vAlign w:val="center"/>
          </w:tcPr>
          <w:p w:rsidR="007C14A9" w:rsidRPr="00472341" w:rsidRDefault="007C14A9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C14A9" w:rsidRPr="00472341" w:rsidRDefault="007C14A9" w:rsidP="007C14A9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I квартал </w:t>
            </w:r>
          </w:p>
          <w:p w:rsidR="007C14A9" w:rsidRPr="00472341" w:rsidRDefault="007C14A9" w:rsidP="007C14A9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2023</w:t>
            </w:r>
          </w:p>
        </w:tc>
      </w:tr>
      <w:tr w:rsidR="007C14A9" w:rsidRPr="00472341" w:rsidTr="0047234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4A9" w:rsidRPr="00472341" w:rsidRDefault="002C5163" w:rsidP="00FB2FAE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9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7C14A9" w:rsidRPr="00472341" w:rsidRDefault="007C14A9" w:rsidP="007C14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72341">
              <w:rPr>
                <w:rFonts w:eastAsiaTheme="minorHAnsi"/>
                <w:sz w:val="22"/>
                <w:szCs w:val="22"/>
                <w:lang w:eastAsia="en-US"/>
              </w:rPr>
              <w:t xml:space="preserve">Постановление Администрации города Когалыма от 14.10.2021 №2040 «Об утверждении Порядка предоставления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</w:t>
            </w:r>
            <w:proofErr w:type="gramStart"/>
            <w:r w:rsidRPr="00472341">
              <w:rPr>
                <w:rFonts w:eastAsiaTheme="minorHAnsi"/>
                <w:sz w:val="22"/>
                <w:szCs w:val="22"/>
                <w:lang w:eastAsia="en-US"/>
              </w:rPr>
              <w:t>Когалыма»</w:t>
            </w:r>
            <w:r w:rsidRPr="004723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proofErr w:type="gramEnd"/>
            <w:r w:rsidRPr="004723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C14A9" w:rsidRPr="00472341" w:rsidRDefault="007C14A9" w:rsidP="0025401F">
            <w:pPr>
              <w:jc w:val="center"/>
              <w:rPr>
                <w:sz w:val="22"/>
                <w:szCs w:val="22"/>
              </w:rPr>
            </w:pPr>
            <w:r w:rsidRPr="00472341">
              <w:rPr>
                <w:rFonts w:eastAsiaTheme="minorHAnsi"/>
                <w:sz w:val="22"/>
                <w:szCs w:val="22"/>
                <w:lang w:eastAsia="en-US"/>
              </w:rPr>
              <w:t>Управления культуры, спорта и молодежной политики Администрации города Когалыма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601494" w:rsidRPr="00472341" w:rsidRDefault="00601494" w:rsidP="00601494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 xml:space="preserve">I квартал </w:t>
            </w:r>
          </w:p>
          <w:p w:rsidR="007C14A9" w:rsidRPr="00472341" w:rsidRDefault="00601494" w:rsidP="00601494">
            <w:pPr>
              <w:jc w:val="center"/>
              <w:rPr>
                <w:sz w:val="22"/>
                <w:szCs w:val="22"/>
              </w:rPr>
            </w:pPr>
            <w:r w:rsidRPr="00472341">
              <w:rPr>
                <w:sz w:val="22"/>
                <w:szCs w:val="22"/>
              </w:rPr>
              <w:t>2023</w:t>
            </w:r>
          </w:p>
        </w:tc>
      </w:tr>
    </w:tbl>
    <w:p w:rsidR="00ED5C7C" w:rsidRPr="008329FC" w:rsidRDefault="00ED5C7C" w:rsidP="004B203F">
      <w:pPr>
        <w:jc w:val="center"/>
        <w:rPr>
          <w:sz w:val="26"/>
          <w:szCs w:val="26"/>
        </w:rPr>
      </w:pPr>
    </w:p>
    <w:sectPr w:rsidR="00ED5C7C" w:rsidRPr="008329FC" w:rsidSect="00472341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F0569"/>
    <w:rsid w:val="00153B59"/>
    <w:rsid w:val="001E328E"/>
    <w:rsid w:val="00201088"/>
    <w:rsid w:val="0025401F"/>
    <w:rsid w:val="002A5991"/>
    <w:rsid w:val="002B49A0"/>
    <w:rsid w:val="002C5163"/>
    <w:rsid w:val="002E0A30"/>
    <w:rsid w:val="00313DAF"/>
    <w:rsid w:val="003447F7"/>
    <w:rsid w:val="003C70C9"/>
    <w:rsid w:val="003F3BB2"/>
    <w:rsid w:val="003F587E"/>
    <w:rsid w:val="0043438A"/>
    <w:rsid w:val="00472341"/>
    <w:rsid w:val="004B203F"/>
    <w:rsid w:val="004F33B1"/>
    <w:rsid w:val="004F7165"/>
    <w:rsid w:val="00571524"/>
    <w:rsid w:val="00601494"/>
    <w:rsid w:val="00625AA2"/>
    <w:rsid w:val="007414FD"/>
    <w:rsid w:val="00747B75"/>
    <w:rsid w:val="007A452D"/>
    <w:rsid w:val="007C14A9"/>
    <w:rsid w:val="007C24AA"/>
    <w:rsid w:val="007F5689"/>
    <w:rsid w:val="00820045"/>
    <w:rsid w:val="008329FC"/>
    <w:rsid w:val="00877CE5"/>
    <w:rsid w:val="00894DBB"/>
    <w:rsid w:val="008C0B7C"/>
    <w:rsid w:val="008D2DB3"/>
    <w:rsid w:val="00942E82"/>
    <w:rsid w:val="00952EC3"/>
    <w:rsid w:val="009C17F4"/>
    <w:rsid w:val="00A564E7"/>
    <w:rsid w:val="00B16044"/>
    <w:rsid w:val="00B22DDA"/>
    <w:rsid w:val="00B36286"/>
    <w:rsid w:val="00B56671"/>
    <w:rsid w:val="00BB1866"/>
    <w:rsid w:val="00BC37E6"/>
    <w:rsid w:val="00BD2F69"/>
    <w:rsid w:val="00C27247"/>
    <w:rsid w:val="00C700C4"/>
    <w:rsid w:val="00D514BE"/>
    <w:rsid w:val="00D52DB6"/>
    <w:rsid w:val="00E0376C"/>
    <w:rsid w:val="00E43068"/>
    <w:rsid w:val="00E91A47"/>
    <w:rsid w:val="00EB75CB"/>
    <w:rsid w:val="00ED5C7C"/>
    <w:rsid w:val="00EE539C"/>
    <w:rsid w:val="00EF146A"/>
    <w:rsid w:val="00F5080D"/>
    <w:rsid w:val="00FB2FAE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C066D31D3E1DB7A2BAABF567AA7DCFD4A4D2184CD95F7FC220C5DC9E0FF997FBF02E4B90FE8E573CCAA5EEPAC6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858553D7B6475495770EA9C9F7D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73BBB-92CF-4DA2-A1F1-E544FACADC41}"/>
      </w:docPartPr>
      <w:docPartBody>
        <w:p w:rsidR="00AD52D2" w:rsidRDefault="007A3944" w:rsidP="007A3944">
          <w:pPr>
            <w:pStyle w:val="E3858553D7B6475495770EA9C9F7D89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0ACE23E25CE249AB9266EFF103B93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EBBC-8DA8-4CA2-8F77-8DCC773BBE01}"/>
      </w:docPartPr>
      <w:docPartBody>
        <w:p w:rsidR="00AD52D2" w:rsidRDefault="007A3944" w:rsidP="007A3944">
          <w:pPr>
            <w:pStyle w:val="0ACE23E25CE249AB9266EFF103B93CC6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363996"/>
    <w:rsid w:val="00442918"/>
    <w:rsid w:val="00455D99"/>
    <w:rsid w:val="006519BA"/>
    <w:rsid w:val="007A3944"/>
    <w:rsid w:val="00917019"/>
    <w:rsid w:val="00AD52D2"/>
    <w:rsid w:val="00B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3944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36E3-7626-4586-B332-032E1FA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Денисова Елизавета Александровна</cp:lastModifiedBy>
  <cp:revision>5</cp:revision>
  <cp:lastPrinted>2022-12-29T09:38:00Z</cp:lastPrinted>
  <dcterms:created xsi:type="dcterms:W3CDTF">2022-12-26T07:33:00Z</dcterms:created>
  <dcterms:modified xsi:type="dcterms:W3CDTF">2022-12-29T09:38:00Z</dcterms:modified>
</cp:coreProperties>
</file>