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E5" w:rsidRPr="00177642" w:rsidRDefault="008C1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2E5" w:rsidRPr="00C47DE0" w:rsidRDefault="00D91E4E" w:rsidP="001776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7DE0">
        <w:rPr>
          <w:rFonts w:ascii="Times New Roman" w:hAnsi="Times New Roman" w:cs="Times New Roman"/>
          <w:b w:val="0"/>
          <w:sz w:val="24"/>
          <w:szCs w:val="24"/>
        </w:rPr>
        <w:t>Обзор</w:t>
      </w:r>
      <w:r w:rsidR="008C12E5" w:rsidRPr="00C47DE0">
        <w:rPr>
          <w:rFonts w:ascii="Times New Roman" w:hAnsi="Times New Roman" w:cs="Times New Roman"/>
          <w:b w:val="0"/>
          <w:sz w:val="24"/>
          <w:szCs w:val="24"/>
        </w:rPr>
        <w:t xml:space="preserve"> типичных </w:t>
      </w:r>
      <w:r w:rsidRPr="00C47DE0">
        <w:rPr>
          <w:rFonts w:ascii="Times New Roman" w:hAnsi="Times New Roman" w:cs="Times New Roman"/>
          <w:b w:val="0"/>
          <w:sz w:val="24"/>
          <w:szCs w:val="24"/>
        </w:rPr>
        <w:t xml:space="preserve">правонарушений </w:t>
      </w:r>
    </w:p>
    <w:p w:rsidR="00177642" w:rsidRPr="00C47DE0" w:rsidRDefault="008C12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в сфере закупок по </w:t>
      </w:r>
      <w:r w:rsidR="00177642" w:rsidRPr="00C47DE0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hyperlink r:id="rId4" w:history="1">
        <w:r w:rsidRPr="00C47DE0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177642" w:rsidRPr="00C47DE0">
        <w:rPr>
          <w:rFonts w:ascii="Times New Roman" w:hAnsi="Times New Roman" w:cs="Times New Roman"/>
          <w:sz w:val="24"/>
          <w:szCs w:val="24"/>
        </w:rPr>
        <w:t xml:space="preserve"> №</w:t>
      </w:r>
      <w:r w:rsidRPr="00C47DE0">
        <w:rPr>
          <w:rFonts w:ascii="Times New Roman" w:hAnsi="Times New Roman" w:cs="Times New Roman"/>
          <w:sz w:val="24"/>
          <w:szCs w:val="24"/>
        </w:rPr>
        <w:t>44-ФЗ</w:t>
      </w:r>
      <w:r w:rsidR="00177642" w:rsidRPr="00C47D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1E4E" w:rsidRPr="00C47DE0" w:rsidRDefault="00177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>допущенные субъектами проверок</w:t>
      </w:r>
      <w:r w:rsidR="00D91E4E" w:rsidRPr="00C47DE0">
        <w:rPr>
          <w:rFonts w:ascii="Times New Roman" w:hAnsi="Times New Roman" w:cs="Times New Roman"/>
          <w:sz w:val="24"/>
          <w:szCs w:val="24"/>
        </w:rPr>
        <w:t xml:space="preserve"> в 2020 году</w:t>
      </w:r>
    </w:p>
    <w:p w:rsidR="00A34F0A" w:rsidRPr="00C47DE0" w:rsidRDefault="00A34F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 и выявленные в результате проведения</w:t>
      </w:r>
    </w:p>
    <w:p w:rsidR="00A34F0A" w:rsidRPr="00C47DE0" w:rsidRDefault="00177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 отделом муниципального контроля Администрации города Когалыма</w:t>
      </w:r>
    </w:p>
    <w:p w:rsidR="008C12E5" w:rsidRPr="00C47DE0" w:rsidRDefault="00A34F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 плановых контрольных мероприятий</w:t>
      </w:r>
      <w:r w:rsidR="00D91E4E" w:rsidRPr="00C47DE0">
        <w:rPr>
          <w:rFonts w:ascii="Times New Roman" w:hAnsi="Times New Roman" w:cs="Times New Roman"/>
          <w:sz w:val="24"/>
          <w:szCs w:val="24"/>
        </w:rPr>
        <w:t xml:space="preserve"> в период с 01.01.2021 по 31.07.2021</w:t>
      </w:r>
    </w:p>
    <w:p w:rsidR="008C12E5" w:rsidRPr="00C47DE0" w:rsidRDefault="008C1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4309"/>
      </w:tblGrid>
      <w:tr w:rsidR="00C47DE0" w:rsidRPr="00C47DE0">
        <w:tc>
          <w:tcPr>
            <w:tcW w:w="510" w:type="dxa"/>
          </w:tcPr>
          <w:p w:rsidR="008C12E5" w:rsidRPr="00C47DE0" w:rsidRDefault="00EF1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8C12E5" w:rsidRPr="00C47DE0" w:rsidRDefault="008C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Описание нарушений</w:t>
            </w:r>
          </w:p>
        </w:tc>
        <w:tc>
          <w:tcPr>
            <w:tcW w:w="4309" w:type="dxa"/>
          </w:tcPr>
          <w:p w:rsidR="008C12E5" w:rsidRPr="00C47DE0" w:rsidRDefault="008C1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Правовые основания квалификации нарушения</w:t>
            </w:r>
          </w:p>
        </w:tc>
      </w:tr>
      <w:tr w:rsidR="00C47DE0" w:rsidRPr="00C47DE0">
        <w:tc>
          <w:tcPr>
            <w:tcW w:w="510" w:type="dxa"/>
            <w:vMerge w:val="restart"/>
          </w:tcPr>
          <w:p w:rsidR="008C12E5" w:rsidRPr="00C47DE0" w:rsidRDefault="008C1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C12E5" w:rsidRPr="00C47DE0" w:rsidRDefault="008C1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порядка формирования контрактной службы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(назначения контрактных управляющих)</w:t>
            </w:r>
          </w:p>
        </w:tc>
        <w:tc>
          <w:tcPr>
            <w:tcW w:w="4309" w:type="dxa"/>
          </w:tcPr>
          <w:p w:rsidR="008C12E5" w:rsidRPr="00C47DE0" w:rsidRDefault="000E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Статья 38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44-ФЗ;</w:t>
            </w:r>
          </w:p>
          <w:p w:rsidR="008C12E5" w:rsidRPr="00C47DE0" w:rsidRDefault="000E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развития России от 29.10.2013 №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C47DE0" w:rsidRPr="00C47DE0">
        <w:tc>
          <w:tcPr>
            <w:tcW w:w="510" w:type="dxa"/>
            <w:vMerge/>
          </w:tcPr>
          <w:p w:rsidR="008C12E5" w:rsidRPr="00C47DE0" w:rsidRDefault="008C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8C12E5" w:rsidRPr="00C47DE0" w:rsidRDefault="008C12E5" w:rsidP="000E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регулярную профессиональную переподготовку или повышение квалификации в сфере закупок всех сотрудников контрактной службы</w:t>
            </w:r>
            <w:r w:rsidR="000E48D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вновь принятых на должности) </w:t>
            </w:r>
          </w:p>
        </w:tc>
      </w:tr>
      <w:tr w:rsidR="00C47DE0" w:rsidRPr="00C47DE0">
        <w:tc>
          <w:tcPr>
            <w:tcW w:w="510" w:type="dxa"/>
            <w:vMerge w:val="restart"/>
          </w:tcPr>
          <w:p w:rsidR="008C12E5" w:rsidRPr="00C47DE0" w:rsidRDefault="008C1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C12E5" w:rsidRPr="00C47DE0" w:rsidRDefault="008C1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порядка формирования комиссии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(комиссий) по осуществлению закупок</w:t>
            </w:r>
          </w:p>
        </w:tc>
        <w:tc>
          <w:tcPr>
            <w:tcW w:w="4309" w:type="dxa"/>
          </w:tcPr>
          <w:p w:rsidR="008C12E5" w:rsidRPr="00C47DE0" w:rsidRDefault="000E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Статья 39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</w:tr>
      <w:tr w:rsidR="00C47DE0" w:rsidRPr="00C47DE0">
        <w:tc>
          <w:tcPr>
            <w:tcW w:w="510" w:type="dxa"/>
            <w:vMerge/>
          </w:tcPr>
          <w:p w:rsidR="008C12E5" w:rsidRPr="00C47DE0" w:rsidRDefault="008C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8C12E5" w:rsidRPr="00C47DE0" w:rsidRDefault="008C1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 в состав комиссии преимущественно лиц, прошедших профессиональную переподготовку или повышение квалификации в сфере закупок</w:t>
            </w:r>
            <w:r w:rsidR="000E48D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3-х лет</w:t>
            </w:r>
          </w:p>
        </w:tc>
      </w:tr>
      <w:tr w:rsidR="00C47DE0" w:rsidRPr="00C47DE0">
        <w:tc>
          <w:tcPr>
            <w:tcW w:w="510" w:type="dxa"/>
            <w:vMerge w:val="restart"/>
          </w:tcPr>
          <w:p w:rsidR="002A2AFE" w:rsidRPr="00C47DE0" w:rsidRDefault="00D9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A2AFE" w:rsidRPr="00C47DE0" w:rsidRDefault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о содержании документации о закупке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, извещения о проведении запроса котировок, формы контракта, в том числе отсутствие в проекте контракта требования о том, что цена является твердой и определяется на весь срок исполнения контракта</w:t>
            </w:r>
          </w:p>
        </w:tc>
        <w:tc>
          <w:tcPr>
            <w:tcW w:w="4309" w:type="dxa"/>
          </w:tcPr>
          <w:p w:rsidR="002A2AFE" w:rsidRPr="00C47DE0" w:rsidRDefault="000E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Статьи 31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64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65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73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83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87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94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Закона N 44-ФЗ.</w:t>
            </w:r>
          </w:p>
          <w:p w:rsidR="002A2AFE" w:rsidRPr="00C47DE0" w:rsidRDefault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FE" w:rsidRPr="00C47DE0" w:rsidRDefault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E0" w:rsidRPr="00C47DE0" w:rsidTr="006324C3">
        <w:tc>
          <w:tcPr>
            <w:tcW w:w="510" w:type="dxa"/>
            <w:vMerge/>
            <w:tcBorders>
              <w:bottom w:val="nil"/>
            </w:tcBorders>
          </w:tcPr>
          <w:p w:rsidR="002A2AFE" w:rsidRPr="00C47DE0" w:rsidRDefault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2A2AFE" w:rsidRPr="00C47DE0" w:rsidRDefault="002A2AFE" w:rsidP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извещения и документацию о закупке в соответствии с требованиями законодательства</w:t>
            </w:r>
            <w:r w:rsidR="000E48D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A2AFE" w:rsidRPr="00C47DE0" w:rsidRDefault="002A2AFE" w:rsidP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- соблюдать сроки размещения извещений и документации;</w:t>
            </w:r>
          </w:p>
          <w:p w:rsidR="002A2AFE" w:rsidRPr="00C47DE0" w:rsidRDefault="002A2AFE">
            <w:pPr>
              <w:pStyle w:val="ConsPlusNormal"/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- указывать всю необходимую информацию в извещениях и документации</w:t>
            </w:r>
          </w:p>
        </w:tc>
      </w:tr>
      <w:tr w:rsidR="00C47DE0" w:rsidRPr="00C47DE0">
        <w:tc>
          <w:tcPr>
            <w:tcW w:w="510" w:type="dxa"/>
            <w:tcBorders>
              <w:bottom w:val="nil"/>
            </w:tcBorders>
          </w:tcPr>
          <w:p w:rsidR="008C12E5" w:rsidRPr="00C47DE0" w:rsidRDefault="00D91E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C12E5" w:rsidRPr="00C47DE0" w:rsidRDefault="008C1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Нарушение, связанные с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ведением реестра контрактов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нарушение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сроков размещения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информации</w:t>
            </w:r>
          </w:p>
        </w:tc>
        <w:tc>
          <w:tcPr>
            <w:tcW w:w="4309" w:type="dxa"/>
          </w:tcPr>
          <w:p w:rsidR="008C12E5" w:rsidRPr="00C47DE0" w:rsidRDefault="000E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Статья 103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44-ФЗ;</w:t>
            </w:r>
          </w:p>
          <w:p w:rsidR="008C12E5" w:rsidRPr="00C47DE0" w:rsidRDefault="000E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равительства РФ от 28.11.2013 №1084 «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О порядке ведения реестра контрактов, заключенных заказчиками, и реестра контрактов, содержащего сведения, сос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тавляющие государственную тайну»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2E5" w:rsidRPr="00C47DE0" w:rsidRDefault="000E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 19.07.2019 №113н «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 информации, а также обмена информацией и документами между заказчиком и Федеральным 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казначейством в целях ведения реестра конт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рактов, заключенных заказчиками»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(действует с 28.09.2019)</w:t>
            </w:r>
          </w:p>
        </w:tc>
      </w:tr>
      <w:tr w:rsidR="008C12E5" w:rsidRPr="00C47DE0">
        <w:tc>
          <w:tcPr>
            <w:tcW w:w="510" w:type="dxa"/>
            <w:tcBorders>
              <w:top w:val="nil"/>
            </w:tcBorders>
          </w:tcPr>
          <w:p w:rsidR="008C12E5" w:rsidRPr="00C47DE0" w:rsidRDefault="008C1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8C12E5" w:rsidRPr="00C47DE0" w:rsidRDefault="008C12E5" w:rsidP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своевременности внесения 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в реестр контрактов (в части размещения информации), 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при планировании, необходимо более тщательно предусматривать срок, установленные Законом №44-ФЗ</w:t>
            </w:r>
          </w:p>
        </w:tc>
      </w:tr>
    </w:tbl>
    <w:p w:rsidR="008C12E5" w:rsidRPr="00C47DE0" w:rsidRDefault="008C1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BFA" w:rsidRPr="00C47DE0" w:rsidRDefault="000E48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Отделом муниципального контроля Администрации города Когалыма в рамках осуществления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контроля в сфере закупок р</w:t>
      </w:r>
      <w:r w:rsidR="004348EC" w:rsidRPr="00C47DE0">
        <w:rPr>
          <w:rFonts w:ascii="Times New Roman" w:hAnsi="Times New Roman" w:cs="Times New Roman"/>
          <w:b/>
          <w:sz w:val="24"/>
          <w:szCs w:val="24"/>
        </w:rPr>
        <w:t>екомендовано принят</w:t>
      </w:r>
      <w:r w:rsidR="002A2AFE" w:rsidRPr="00C47DE0">
        <w:rPr>
          <w:rFonts w:ascii="Times New Roman" w:hAnsi="Times New Roman" w:cs="Times New Roman"/>
          <w:b/>
          <w:sz w:val="24"/>
          <w:szCs w:val="24"/>
        </w:rPr>
        <w:t>ь</w:t>
      </w:r>
      <w:r w:rsidR="004348EC" w:rsidRPr="00C47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BFA" w:rsidRPr="00C47DE0">
        <w:rPr>
          <w:rFonts w:ascii="Times New Roman" w:hAnsi="Times New Roman" w:cs="Times New Roman"/>
          <w:b/>
          <w:sz w:val="24"/>
          <w:szCs w:val="24"/>
        </w:rPr>
        <w:t>во внимание</w:t>
      </w:r>
      <w:r w:rsidR="004348EC" w:rsidRPr="00C47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BFA" w:rsidRPr="00C47DE0">
        <w:rPr>
          <w:rFonts w:ascii="Times New Roman" w:hAnsi="Times New Roman" w:cs="Times New Roman"/>
          <w:b/>
          <w:sz w:val="24"/>
          <w:szCs w:val="24"/>
        </w:rPr>
        <w:t>всем (без исключения):</w:t>
      </w:r>
    </w:p>
    <w:p w:rsidR="00134BFA" w:rsidRPr="00C47DE0" w:rsidRDefault="00134B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E0">
        <w:rPr>
          <w:rFonts w:ascii="Times New Roman" w:hAnsi="Times New Roman" w:cs="Times New Roman"/>
          <w:b/>
          <w:sz w:val="24"/>
          <w:szCs w:val="24"/>
        </w:rPr>
        <w:t xml:space="preserve">При осуществлении закупки у единственного поставщика в случаях, предусмотренных 3, 4 и 5 </w:t>
      </w:r>
      <w:r w:rsidRPr="00C47DE0">
        <w:rPr>
          <w:rFonts w:ascii="Times New Roman" w:hAnsi="Times New Roman" w:cs="Times New Roman"/>
          <w:sz w:val="24"/>
          <w:szCs w:val="24"/>
        </w:rPr>
        <w:t>(при осуществлении закупки товара на сумму, предусмотренную частью 12 статьи 93 Закона 44 –ФЗ),</w:t>
      </w:r>
      <w:r w:rsidRPr="00C47DE0">
        <w:rPr>
          <w:rFonts w:ascii="Times New Roman" w:hAnsi="Times New Roman" w:cs="Times New Roman"/>
          <w:b/>
          <w:sz w:val="24"/>
          <w:szCs w:val="24"/>
        </w:rPr>
        <w:t xml:space="preserve"> 6, 9, 11, 12, 18, 22, 23, 30-32, 34, 35, 37-41, 46, 49 части 1 статьи 93 Закона 44-ФЗ, заказчик обязан определить и обосновать цену контракта в порядке, установленном Законом 44-ФЗ. </w:t>
      </w:r>
    </w:p>
    <w:p w:rsidR="008C12E5" w:rsidRPr="00C47DE0" w:rsidRDefault="00134BF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E0">
        <w:rPr>
          <w:rFonts w:ascii="Times New Roman" w:hAnsi="Times New Roman" w:cs="Times New Roman"/>
          <w:b/>
          <w:sz w:val="24"/>
          <w:szCs w:val="24"/>
        </w:rPr>
        <w:t>При осуществлении закупки у единственного поставщика, контракт должен содержать обоснование цены контракта.</w:t>
      </w:r>
    </w:p>
    <w:sectPr w:rsidR="008C12E5" w:rsidRPr="00C47DE0" w:rsidSect="002F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E5"/>
    <w:rsid w:val="000E48DC"/>
    <w:rsid w:val="00134BFA"/>
    <w:rsid w:val="00177642"/>
    <w:rsid w:val="002A2AFE"/>
    <w:rsid w:val="004348EC"/>
    <w:rsid w:val="008C12E5"/>
    <w:rsid w:val="00956DCA"/>
    <w:rsid w:val="00A34F0A"/>
    <w:rsid w:val="00AF70F1"/>
    <w:rsid w:val="00C47DE0"/>
    <w:rsid w:val="00C77F7E"/>
    <w:rsid w:val="00D91E4E"/>
    <w:rsid w:val="00E9242A"/>
    <w:rsid w:val="00E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85AF"/>
  <w15:chartTrackingRefBased/>
  <w15:docId w15:val="{7235C6D0-D56F-4B94-8590-46B4AF58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1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1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1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1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12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865F75CE36E261F17E0F27061D117C2ADBF5362A55AE8B43425BC4BB57165D2584FA38DF26AC75DE558F15EC8E758096B3C2DBB5D653FM9rDL" TargetMode="External"/><Relationship Id="rId13" Type="http://schemas.openxmlformats.org/officeDocument/2006/relationships/hyperlink" Target="consultantplus://offline/ref=CDE865F75CE36E261F17E0F27061D117C2ADBF5362A55AE8B43425BC4BB57165D2584FA38DF261C75EE558F15EC8E758096B3C2DBB5D653FM9rDL" TargetMode="External"/><Relationship Id="rId18" Type="http://schemas.openxmlformats.org/officeDocument/2006/relationships/hyperlink" Target="consultantplus://offline/ref=CDE865F75CE36E261F17E0F27061D117C2ADBF5362A55AE8B43425BC4BB57165D2584FA38DF36AC05DE558F15EC8E758096B3C2DBB5D653FM9r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DE865F75CE36E261F17E0F27061D117C2ACB95962AA5AE8B43425BC4BB57165C05817AF8FF277C458F00EA018M9rCL" TargetMode="External"/><Relationship Id="rId7" Type="http://schemas.openxmlformats.org/officeDocument/2006/relationships/hyperlink" Target="consultantplus://offline/ref=CDE865F75CE36E261F17E0F27061D117C2ADBF5362A55AE8B43425BC4BB57165D2584FA38DF26DC25EE558F15EC8E758096B3C2DBB5D653FM9rDL" TargetMode="External"/><Relationship Id="rId12" Type="http://schemas.openxmlformats.org/officeDocument/2006/relationships/hyperlink" Target="consultantplus://offline/ref=CDE865F75CE36E261F17E0F27061D117C2ADBF5362A55AE8B43425BC4BB57165D2584FA38DF261C659E558F15EC8E758096B3C2DBB5D653FM9rDL" TargetMode="External"/><Relationship Id="rId17" Type="http://schemas.openxmlformats.org/officeDocument/2006/relationships/hyperlink" Target="consultantplus://offline/ref=CDE865F75CE36E261F17E0F27061D117C2ADBF5362A55AE8B43425BC4BB57165D2584FA38DF36BCD59E558F15EC8E758096B3C2DBB5D653FM9r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E865F75CE36E261F17E0F27061D117C2ADBF5362A55AE8B43425BC4BB57165D2584FA38DF368C35CE558F15EC8E758096B3C2DBB5D653FM9rDL" TargetMode="External"/><Relationship Id="rId20" Type="http://schemas.openxmlformats.org/officeDocument/2006/relationships/hyperlink" Target="consultantplus://offline/ref=CDE865F75CE36E261F17E0F27061D117C2ADBE5863AE5AE8B43425BC4BB57165C05817AF8FF277C458F00EA018M9r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865F75CE36E261F17E0F27061D117C3A8B95360A55AE8B43425BC4BB57165C05817AF8FF277C458F00EA018M9rCL" TargetMode="External"/><Relationship Id="rId11" Type="http://schemas.openxmlformats.org/officeDocument/2006/relationships/hyperlink" Target="consultantplus://offline/ref=CDE865F75CE36E261F17E0F27061D117C2ADBF5362A55AE8B43425BC4BB57165D2584FA38DF26FC45AE558F15EC8E758096B3C2DBB5D653FM9rDL" TargetMode="External"/><Relationship Id="rId5" Type="http://schemas.openxmlformats.org/officeDocument/2006/relationships/hyperlink" Target="consultantplus://offline/ref=CDE865F75CE36E261F17E0F27061D117C2ADBF5362A55AE8B43425BC4BB57165D2584FA38DF26DC15AE558F15EC8E758096B3C2DBB5D653FM9rDL" TargetMode="External"/><Relationship Id="rId15" Type="http://schemas.openxmlformats.org/officeDocument/2006/relationships/hyperlink" Target="consultantplus://offline/ref=CDE865F75CE36E261F17E0F27061D117C2ADBF5362A55AE8B43425BC4BB57165D2584FA38DF369CC51E558F15EC8E758096B3C2DBB5D653FM9rD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DE865F75CE36E261F17E0F27061D117C2ADBF5362A55AE8B43425BC4BB57165D2584FA38DF26DC459E558F15EC8E758096B3C2DBB5D653FM9rDL" TargetMode="External"/><Relationship Id="rId19" Type="http://schemas.openxmlformats.org/officeDocument/2006/relationships/hyperlink" Target="consultantplus://offline/ref=CDE865F75CE36E261F17E0F27061D117C2ADBF5362A55AE8B43425BC4BB57165D2584FA38DF36DC35DE558F15EC8E758096B3C2DBB5D653FM9rDL" TargetMode="External"/><Relationship Id="rId4" Type="http://schemas.openxmlformats.org/officeDocument/2006/relationships/hyperlink" Target="consultantplus://offline/ref=CDE865F75CE36E261F17E0F27061D117C2ADBF5362A55AE8B43425BC4BB57165C05817AF8FF277C458F00EA018M9rCL" TargetMode="External"/><Relationship Id="rId9" Type="http://schemas.openxmlformats.org/officeDocument/2006/relationships/hyperlink" Target="consultantplus://offline/ref=CDE865F75CE36E261F17E0F27061D117C2ADBF5362A55AE8B43425BC4BB57165D2584FA38DF26ACC5FE558F15EC8E758096B3C2DBB5D653FM9rDL" TargetMode="External"/><Relationship Id="rId14" Type="http://schemas.openxmlformats.org/officeDocument/2006/relationships/hyperlink" Target="consultantplus://offline/ref=CDE865F75CE36E261F17E0F27061D117C2ADBF5362A55AE8B43425BC4BB57165D2584FA38DF260CC5EE558F15EC8E758096B3C2DBB5D653FM9rD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Шмытова Елена Юрьевна</dc:creator>
  <cp:keywords/>
  <dc:description/>
  <cp:lastModifiedBy>Шмытова Елена Юрьевна</cp:lastModifiedBy>
  <cp:revision>8</cp:revision>
  <cp:lastPrinted>2021-07-30T11:35:00Z</cp:lastPrinted>
  <dcterms:created xsi:type="dcterms:W3CDTF">2021-01-20T11:43:00Z</dcterms:created>
  <dcterms:modified xsi:type="dcterms:W3CDTF">2021-08-25T11:24:00Z</dcterms:modified>
</cp:coreProperties>
</file>