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D2" w:rsidRPr="00EB0CD2" w:rsidRDefault="008010BE" w:rsidP="008010BE">
      <w:pPr>
        <w:jc w:val="center"/>
        <w:rPr>
          <w:rFonts w:cs="Arial"/>
          <w:b/>
          <w:color w:val="14171E"/>
          <w:sz w:val="26"/>
          <w:szCs w:val="26"/>
        </w:rPr>
      </w:pPr>
      <w:r w:rsidRPr="00EB0CD2">
        <w:rPr>
          <w:rFonts w:cs="Arial"/>
          <w:b/>
          <w:color w:val="14171E"/>
          <w:sz w:val="26"/>
          <w:szCs w:val="26"/>
        </w:rPr>
        <w:t xml:space="preserve">Сведения о способах получения консультаций по вопросам </w:t>
      </w:r>
    </w:p>
    <w:p w:rsidR="00486E5A" w:rsidRPr="00EB0CD2" w:rsidRDefault="008010BE" w:rsidP="008010BE">
      <w:pPr>
        <w:jc w:val="center"/>
        <w:rPr>
          <w:rFonts w:cs="Arial"/>
          <w:b/>
          <w:color w:val="14171E"/>
          <w:sz w:val="26"/>
          <w:szCs w:val="26"/>
        </w:rPr>
      </w:pPr>
      <w:r w:rsidRPr="00EB0CD2">
        <w:rPr>
          <w:rFonts w:cs="Arial"/>
          <w:b/>
          <w:color w:val="14171E"/>
          <w:sz w:val="26"/>
          <w:szCs w:val="26"/>
        </w:rPr>
        <w:t>соблюдения обязательных требований</w:t>
      </w:r>
    </w:p>
    <w:p w:rsidR="008010BE" w:rsidRPr="00EB0CD2" w:rsidRDefault="008010BE" w:rsidP="008010BE">
      <w:pPr>
        <w:jc w:val="center"/>
        <w:rPr>
          <w:b/>
          <w:sz w:val="26"/>
          <w:szCs w:val="26"/>
        </w:rPr>
      </w:pP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Консультирование осуществляется без взимания платы.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и (или) контрольных мероприятий.</w:t>
      </w:r>
      <w:r w:rsidR="00EB3A4D" w:rsidRPr="00A830F8">
        <w:rPr>
          <w:sz w:val="26"/>
          <w:szCs w:val="26"/>
        </w:rPr>
        <w:t xml:space="preserve"> </w:t>
      </w:r>
      <w:r w:rsidRPr="00A830F8">
        <w:rPr>
          <w:sz w:val="26"/>
          <w:szCs w:val="26"/>
        </w:rPr>
        <w:t>Информация о месте приема, а также об установленных для приема днях и часах размещается на официальном сайте Администрации города Когалыма.</w:t>
      </w:r>
    </w:p>
    <w:p w:rsidR="00E55536" w:rsidRPr="00A830F8" w:rsidRDefault="00E55536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 xml:space="preserve">Время консультирования инспектором по телефону не может превышать </w:t>
      </w:r>
      <w:r w:rsidR="00297A46">
        <w:rPr>
          <w:sz w:val="26"/>
          <w:szCs w:val="26"/>
        </w:rPr>
        <w:t xml:space="preserve">                          </w:t>
      </w:r>
      <w:r w:rsidRPr="00A830F8">
        <w:rPr>
          <w:sz w:val="26"/>
          <w:szCs w:val="26"/>
        </w:rPr>
        <w:t>10 минут.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Консультирование осуществляется по вопросам: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- организации и осуществления муниципального контроля;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- разъяснения обязательных требований.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 xml:space="preserve">Консультирование в письменной форме осуществляется инспектором в сроки, установленные Федеральным законом от 02.05.2006 </w:t>
      </w:r>
      <w:r w:rsidRPr="00A830F8">
        <w:rPr>
          <w:sz w:val="26"/>
          <w:szCs w:val="26"/>
        </w:rPr>
        <w:t>№</w:t>
      </w:r>
      <w:r w:rsidRPr="00A830F8">
        <w:rPr>
          <w:sz w:val="26"/>
          <w:szCs w:val="26"/>
        </w:rPr>
        <w:t xml:space="preserve"> 59-ФЗ </w:t>
      </w:r>
      <w:r w:rsidRPr="00A830F8">
        <w:rPr>
          <w:sz w:val="26"/>
          <w:szCs w:val="26"/>
        </w:rPr>
        <w:t>«</w:t>
      </w:r>
      <w:r w:rsidRPr="00A830F8">
        <w:rPr>
          <w:sz w:val="26"/>
          <w:szCs w:val="26"/>
        </w:rPr>
        <w:t>О порядке рассмотрения обращений граждан Российской Федерации</w:t>
      </w:r>
      <w:r w:rsidRPr="00A830F8">
        <w:rPr>
          <w:sz w:val="26"/>
          <w:szCs w:val="26"/>
        </w:rPr>
        <w:t>»</w:t>
      </w:r>
      <w:r w:rsidRPr="00A830F8">
        <w:rPr>
          <w:sz w:val="26"/>
          <w:szCs w:val="26"/>
        </w:rPr>
        <w:t>, в следующих случаях: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1) контролируемым лиц</w:t>
      </w:r>
      <w:bookmarkStart w:id="0" w:name="_GoBack"/>
      <w:bookmarkEnd w:id="0"/>
      <w:r w:rsidRPr="00A830F8">
        <w:rPr>
          <w:sz w:val="26"/>
          <w:szCs w:val="26"/>
        </w:rPr>
        <w:t>ом представлен письменный запрос о предоставлении письменного ответа по вопросам консультирования;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2) за время консультирования предоставить ответ на поставленные вопросы невозможно;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Если поставленные во время консультирования вопросы не относятся к осуществляемому муниципальному земельному контролю в городе Когалыме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При осуществлении консультирования соблюдается конфиденциальность информации, доступ к которой ограничен в соответствии с законодательством Российской Федерации.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Информация, ставшая известной инспектору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 Журнал консультирования ведется контрольным органом в электронной форме.</w:t>
      </w:r>
    </w:p>
    <w:p w:rsidR="00B912EF" w:rsidRPr="00A830F8" w:rsidRDefault="00B912EF" w:rsidP="00B912EF">
      <w:pPr>
        <w:widowControl w:val="0"/>
        <w:ind w:firstLine="709"/>
        <w:jc w:val="both"/>
        <w:rPr>
          <w:sz w:val="26"/>
          <w:szCs w:val="26"/>
        </w:rPr>
      </w:pPr>
      <w:r w:rsidRPr="00A830F8">
        <w:rPr>
          <w:sz w:val="26"/>
          <w:szCs w:val="26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города Когалыма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sectPr w:rsidR="00B912EF" w:rsidRPr="00A830F8" w:rsidSect="00A830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8C" w:rsidRDefault="00AF228C">
      <w:r>
        <w:separator/>
      </w:r>
    </w:p>
  </w:endnote>
  <w:endnote w:type="continuationSeparator" w:id="0">
    <w:p w:rsidR="00AF228C" w:rsidRDefault="00AF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F4" w:rsidRDefault="00297A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F4" w:rsidRDefault="00297A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F4" w:rsidRDefault="00297A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8C" w:rsidRDefault="00AF228C">
      <w:r>
        <w:separator/>
      </w:r>
    </w:p>
  </w:footnote>
  <w:footnote w:type="continuationSeparator" w:id="0">
    <w:p w:rsidR="00AF228C" w:rsidRDefault="00AF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F4" w:rsidRDefault="00297A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464695"/>
      <w:docPartObj>
        <w:docPartGallery w:val="Page Numbers (Top of Page)"/>
        <w:docPartUnique/>
      </w:docPartObj>
    </w:sdtPr>
    <w:sdtEndPr/>
    <w:sdtContent>
      <w:p w:rsidR="006742F4" w:rsidRDefault="00486E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0F8">
          <w:rPr>
            <w:noProof/>
          </w:rPr>
          <w:t>2</w:t>
        </w:r>
        <w:r>
          <w:fldChar w:fldCharType="end"/>
        </w:r>
      </w:p>
    </w:sdtContent>
  </w:sdt>
  <w:p w:rsidR="006742F4" w:rsidRDefault="00297A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F4" w:rsidRDefault="00297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F6"/>
    <w:rsid w:val="001E3E8E"/>
    <w:rsid w:val="00297A46"/>
    <w:rsid w:val="00486E5A"/>
    <w:rsid w:val="00746D0D"/>
    <w:rsid w:val="007A7A8C"/>
    <w:rsid w:val="008010BE"/>
    <w:rsid w:val="00A830F8"/>
    <w:rsid w:val="00AF228C"/>
    <w:rsid w:val="00B912EF"/>
    <w:rsid w:val="00C41C06"/>
    <w:rsid w:val="00CE3A95"/>
    <w:rsid w:val="00D7407D"/>
    <w:rsid w:val="00E55536"/>
    <w:rsid w:val="00EB0CD2"/>
    <w:rsid w:val="00EB3A4D"/>
    <w:rsid w:val="00F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5ABD"/>
  <w15:chartTrackingRefBased/>
  <w15:docId w15:val="{E1285E5A-92AA-443B-9FAC-F8DE7FE8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E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86E5A"/>
  </w:style>
  <w:style w:type="paragraph" w:styleId="a5">
    <w:name w:val="footer"/>
    <w:basedOn w:val="a"/>
    <w:link w:val="a6"/>
    <w:unhideWhenUsed/>
    <w:rsid w:val="00486E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486E5A"/>
  </w:style>
  <w:style w:type="character" w:customStyle="1" w:styleId="pt-a0-000001">
    <w:name w:val="pt-a0-000001"/>
    <w:basedOn w:val="a0"/>
    <w:rsid w:val="00486E5A"/>
    <w:rPr>
      <w:rFonts w:ascii="Times New Roman" w:hAnsi="Times New Roman" w:cs="Times New Roman" w:hint="default"/>
      <w:b w:val="0"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Грудинская Галина Владимировна</dc:creator>
  <cp:keywords/>
  <dc:description/>
  <cp:lastModifiedBy>Маринина Мария Владимировна</cp:lastModifiedBy>
  <cp:revision>6</cp:revision>
  <dcterms:created xsi:type="dcterms:W3CDTF">2022-06-15T08:12:00Z</dcterms:created>
  <dcterms:modified xsi:type="dcterms:W3CDTF">2022-06-15T08:14:00Z</dcterms:modified>
</cp:coreProperties>
</file>