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460"/>
      </w:tblGrid>
      <w:tr w:rsidR="00A67207" w:rsidRPr="00FC10B8" w:rsidTr="00BF6ECF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bookmarkStart w:id="0" w:name="_GoBack"/>
            <w:bookmarkEnd w:id="0"/>
            <w:r w:rsidRPr="00D86669"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BF6ECF">
        <w:trPr>
          <w:trHeight w:val="4950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Default="00754146" w:rsidP="001804D4">
            <w:pPr>
              <w:ind w:right="-994"/>
            </w:pPr>
            <w:r>
              <w:t>Индивидуальный предприниматель</w:t>
            </w:r>
          </w:p>
          <w:p w:rsidR="00754146" w:rsidRPr="00D86669" w:rsidRDefault="00D0748B" w:rsidP="00D0748B">
            <w:pPr>
              <w:ind w:right="-994"/>
            </w:pPr>
            <w:r>
              <w:t>Толстихин Н.В.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370885" w:rsidRDefault="00A67207" w:rsidP="00BF6ECF">
                  <w:r w:rsidRPr="001804D4">
                    <w:t>Нежи</w:t>
                  </w:r>
                  <w:r w:rsidR="00754146">
                    <w:t>лые помещения</w:t>
                  </w:r>
                  <w:r w:rsidR="00370885">
                    <w:t>:</w:t>
                  </w:r>
                </w:p>
                <w:p w:rsidR="00370885" w:rsidRDefault="00754146" w:rsidP="00BF6ECF">
                  <w:r>
                    <w:t xml:space="preserve"> №</w:t>
                  </w:r>
                  <w:r w:rsidR="00370885">
                    <w:t xml:space="preserve">1 </w:t>
                  </w:r>
                  <w:r>
                    <w:t xml:space="preserve">общей площадью </w:t>
                  </w:r>
                  <w:r w:rsidR="00370885">
                    <w:t>43,51</w:t>
                  </w:r>
                  <w:r>
                    <w:t xml:space="preserve"> </w:t>
                  </w:r>
                  <w:proofErr w:type="spellStart"/>
                  <w:r>
                    <w:t>кв.м</w:t>
                  </w:r>
                  <w:proofErr w:type="spellEnd"/>
                  <w:r>
                    <w:t>.</w:t>
                  </w:r>
                  <w:r w:rsidR="00370885">
                    <w:t xml:space="preserve">, </w:t>
                  </w:r>
                </w:p>
                <w:p w:rsidR="00754146" w:rsidRDefault="00370885" w:rsidP="00BF6ECF">
                  <w:r>
                    <w:t xml:space="preserve">№8 общей площадью 31,51 </w:t>
                  </w:r>
                  <w:proofErr w:type="spellStart"/>
                  <w:r>
                    <w:t>кв.м</w:t>
                  </w:r>
                  <w:proofErr w:type="spellEnd"/>
                  <w:r>
                    <w:t>.</w:t>
                  </w:r>
                </w:p>
                <w:p w:rsidR="001804D4" w:rsidRDefault="00754146" w:rsidP="00BF6ECF">
                  <w:proofErr w:type="gramStart"/>
                  <w:r w:rsidRPr="00754146">
                    <w:rPr>
                      <w:color w:val="000000"/>
                    </w:rPr>
                    <w:t>в</w:t>
                  </w:r>
                  <w:proofErr w:type="gramEnd"/>
                  <w:r w:rsidRPr="00754146">
                    <w:rPr>
                      <w:color w:val="000000"/>
                    </w:rPr>
                    <w:t xml:space="preserve"> част</w:t>
                  </w:r>
                  <w:r>
                    <w:rPr>
                      <w:color w:val="000000"/>
                    </w:rPr>
                    <w:t>и жилого дома (цокольный этаж),</w:t>
                  </w:r>
                  <w:r>
                    <w:t xml:space="preserve"> расположенны</w:t>
                  </w:r>
                  <w:r w:rsidR="00A67207" w:rsidRPr="001804D4">
                    <w:t xml:space="preserve">е по адресу: </w:t>
                  </w:r>
                </w:p>
                <w:p w:rsidR="00A67207" w:rsidRPr="001804D4" w:rsidRDefault="00DE32AE" w:rsidP="00370885">
                  <w:r>
                    <w:t>г. Когалым, ул. Н</w:t>
                  </w:r>
                  <w:r w:rsidR="00754146">
                    <w:t>ефтяников, д.1</w:t>
                  </w:r>
                  <w:r w:rsidR="00370885">
                    <w:t>7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lastRenderedPageBreak/>
              <w:t>от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2AE" w:rsidRDefault="00DE32AE" w:rsidP="00DE32AE">
            <w:proofErr w:type="gramStart"/>
            <w:r>
              <w:lastRenderedPageBreak/>
              <w:t>с</w:t>
            </w:r>
            <w:proofErr w:type="gramEnd"/>
            <w:r>
              <w:t xml:space="preserve"> </w:t>
            </w:r>
            <w:r w:rsidR="00CF1315">
              <w:t>2</w:t>
            </w:r>
            <w:r w:rsidR="00D0748B">
              <w:t>4</w:t>
            </w:r>
            <w:r w:rsidR="00CF1315">
              <w:t>.</w:t>
            </w:r>
            <w:r w:rsidR="00D0748B">
              <w:t>01</w:t>
            </w:r>
            <w:r w:rsidR="00CF1315">
              <w:t>.202</w:t>
            </w:r>
            <w:r w:rsidR="00370885">
              <w:t>2</w:t>
            </w:r>
          </w:p>
          <w:p w:rsidR="00A67207" w:rsidRPr="00D86669" w:rsidRDefault="00DE32AE" w:rsidP="00D0748B">
            <w:r>
              <w:t xml:space="preserve">по </w:t>
            </w:r>
            <w:r w:rsidR="00CF1315">
              <w:t>0</w:t>
            </w:r>
            <w:r w:rsidR="00D0748B">
              <w:t>2</w:t>
            </w:r>
            <w:r w:rsidR="00CF1315">
              <w:t>.0</w:t>
            </w:r>
            <w:r w:rsidR="00D0748B">
              <w:t>3</w:t>
            </w:r>
            <w:r w:rsidR="00CF1315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70885"/>
    <w:rsid w:val="00394ABC"/>
    <w:rsid w:val="0039786B"/>
    <w:rsid w:val="003B2B03"/>
    <w:rsid w:val="003E475A"/>
    <w:rsid w:val="003F218E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C7A03"/>
    <w:rsid w:val="004E242F"/>
    <w:rsid w:val="00500733"/>
    <w:rsid w:val="00504524"/>
    <w:rsid w:val="00523170"/>
    <w:rsid w:val="00550BD4"/>
    <w:rsid w:val="0055243A"/>
    <w:rsid w:val="005534B3"/>
    <w:rsid w:val="00560108"/>
    <w:rsid w:val="00562077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6606"/>
    <w:rsid w:val="00750B94"/>
    <w:rsid w:val="00754146"/>
    <w:rsid w:val="00774D94"/>
    <w:rsid w:val="007905C6"/>
    <w:rsid w:val="007B0F05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F1315"/>
    <w:rsid w:val="00D00CDE"/>
    <w:rsid w:val="00D0748B"/>
    <w:rsid w:val="00D42CA8"/>
    <w:rsid w:val="00D4599C"/>
    <w:rsid w:val="00D67DDF"/>
    <w:rsid w:val="00D764C1"/>
    <w:rsid w:val="00D86669"/>
    <w:rsid w:val="00D97415"/>
    <w:rsid w:val="00DE1813"/>
    <w:rsid w:val="00DE32AE"/>
    <w:rsid w:val="00E732E0"/>
    <w:rsid w:val="00E92037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44</cp:revision>
  <dcterms:created xsi:type="dcterms:W3CDTF">2020-02-05T08:38:00Z</dcterms:created>
  <dcterms:modified xsi:type="dcterms:W3CDTF">2022-01-24T11:31:00Z</dcterms:modified>
</cp:coreProperties>
</file>