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CC" w:rsidRPr="00503100" w:rsidRDefault="003A58E4" w:rsidP="00503100">
      <w:pPr>
        <w:pStyle w:val="a7"/>
        <w:spacing w:before="0" w:beforeAutospacing="0" w:after="0" w:afterAutospacing="0"/>
        <w:ind w:left="-567"/>
        <w:jc w:val="center"/>
        <w:rPr>
          <w:color w:val="000000"/>
          <w:sz w:val="28"/>
          <w:szCs w:val="28"/>
        </w:rPr>
      </w:pPr>
      <w:r w:rsidRPr="00503100">
        <w:rPr>
          <w:color w:val="000000"/>
          <w:sz w:val="28"/>
          <w:szCs w:val="28"/>
        </w:rPr>
        <w:t>Отчет</w:t>
      </w:r>
      <w:r w:rsidR="00DD39CC" w:rsidRPr="00503100">
        <w:rPr>
          <w:sz w:val="28"/>
          <w:szCs w:val="28"/>
        </w:rPr>
        <w:t xml:space="preserve"> </w:t>
      </w:r>
      <w:r w:rsidR="00DD39CC" w:rsidRPr="00503100">
        <w:rPr>
          <w:color w:val="000000"/>
          <w:sz w:val="28"/>
          <w:szCs w:val="28"/>
        </w:rPr>
        <w:t>об итогах деятельности</w:t>
      </w:r>
    </w:p>
    <w:p w:rsidR="00DD39CC" w:rsidRPr="00503100" w:rsidRDefault="00DD39CC" w:rsidP="00503100">
      <w:pPr>
        <w:pStyle w:val="a7"/>
        <w:spacing w:before="0" w:beforeAutospacing="0" w:after="0" w:afterAutospacing="0"/>
        <w:ind w:left="-567"/>
        <w:jc w:val="center"/>
        <w:rPr>
          <w:color w:val="000000"/>
          <w:sz w:val="28"/>
          <w:szCs w:val="28"/>
        </w:rPr>
      </w:pPr>
      <w:r w:rsidRPr="00503100">
        <w:rPr>
          <w:color w:val="000000"/>
          <w:sz w:val="28"/>
          <w:szCs w:val="28"/>
        </w:rPr>
        <w:t xml:space="preserve"> Молодежной палаты</w:t>
      </w:r>
      <w:r w:rsidRPr="00503100">
        <w:rPr>
          <w:rStyle w:val="bumpedfont15"/>
          <w:sz w:val="28"/>
          <w:szCs w:val="28"/>
        </w:rPr>
        <w:t xml:space="preserve"> при Думе города Когалыма </w:t>
      </w:r>
      <w:r w:rsidRPr="00503100">
        <w:rPr>
          <w:color w:val="000000"/>
          <w:sz w:val="28"/>
          <w:szCs w:val="28"/>
        </w:rPr>
        <w:t>за 201</w:t>
      </w:r>
      <w:r w:rsidR="002D10C9" w:rsidRPr="00503100">
        <w:rPr>
          <w:color w:val="000000"/>
          <w:sz w:val="28"/>
          <w:szCs w:val="28"/>
        </w:rPr>
        <w:t>8</w:t>
      </w:r>
      <w:r w:rsidRPr="00503100">
        <w:rPr>
          <w:color w:val="000000"/>
          <w:sz w:val="28"/>
          <w:szCs w:val="28"/>
        </w:rPr>
        <w:t xml:space="preserve"> год</w:t>
      </w:r>
    </w:p>
    <w:p w:rsidR="003A58E4" w:rsidRPr="00503100" w:rsidRDefault="003A58E4" w:rsidP="00503100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Style w:val="bumpedfont15"/>
          <w:rFonts w:ascii="Times New Roman" w:hAnsi="Times New Roman" w:cs="Times New Roman"/>
          <w:sz w:val="28"/>
          <w:szCs w:val="28"/>
        </w:rPr>
      </w:pPr>
    </w:p>
    <w:p w:rsidR="00E676EB" w:rsidRDefault="00DC0312" w:rsidP="00E676EB">
      <w:pPr>
        <w:pStyle w:val="s3"/>
        <w:spacing w:before="0" w:beforeAutospacing="0" w:after="0" w:afterAutospacing="0"/>
        <w:ind w:firstLine="708"/>
        <w:jc w:val="both"/>
        <w:rPr>
          <w:rStyle w:val="bumpedfont15"/>
          <w:sz w:val="28"/>
          <w:szCs w:val="28"/>
        </w:rPr>
      </w:pPr>
      <w:r w:rsidRPr="00503100">
        <w:rPr>
          <w:rStyle w:val="bumpedfont15"/>
          <w:sz w:val="28"/>
          <w:szCs w:val="28"/>
        </w:rPr>
        <w:t>С февраля 201</w:t>
      </w:r>
      <w:r w:rsidR="000B779C" w:rsidRPr="00503100">
        <w:rPr>
          <w:rStyle w:val="bumpedfont15"/>
          <w:sz w:val="28"/>
          <w:szCs w:val="28"/>
        </w:rPr>
        <w:t>8</w:t>
      </w:r>
      <w:r w:rsidRPr="00503100">
        <w:rPr>
          <w:rStyle w:val="bumpedfont15"/>
          <w:sz w:val="28"/>
          <w:szCs w:val="28"/>
        </w:rPr>
        <w:t xml:space="preserve"> года</w:t>
      </w:r>
      <w:r w:rsidR="00B91359" w:rsidRPr="00503100">
        <w:rPr>
          <w:rStyle w:val="bumpedfont15"/>
          <w:sz w:val="28"/>
          <w:szCs w:val="28"/>
        </w:rPr>
        <w:t xml:space="preserve"> членами</w:t>
      </w:r>
      <w:r w:rsidRPr="00503100">
        <w:rPr>
          <w:rStyle w:val="bumpedfont15"/>
          <w:sz w:val="28"/>
          <w:szCs w:val="28"/>
        </w:rPr>
        <w:t xml:space="preserve"> Молодежной палатой совместно с </w:t>
      </w:r>
      <w:r w:rsidR="00A80509" w:rsidRPr="00503100">
        <w:rPr>
          <w:rStyle w:val="bumpedfont15"/>
          <w:sz w:val="28"/>
          <w:szCs w:val="28"/>
        </w:rPr>
        <w:t>депутатами</w:t>
      </w:r>
      <w:r w:rsidR="00B91359" w:rsidRPr="00503100">
        <w:rPr>
          <w:rStyle w:val="bumpedfont15"/>
          <w:sz w:val="28"/>
          <w:szCs w:val="28"/>
        </w:rPr>
        <w:t xml:space="preserve"> Думы</w:t>
      </w:r>
      <w:r w:rsidR="00A80509" w:rsidRPr="00503100">
        <w:rPr>
          <w:rStyle w:val="bumpedfont15"/>
          <w:sz w:val="28"/>
          <w:szCs w:val="28"/>
        </w:rPr>
        <w:t xml:space="preserve"> города</w:t>
      </w:r>
      <w:r w:rsidRPr="00503100">
        <w:rPr>
          <w:rStyle w:val="bumpedfont15"/>
          <w:sz w:val="28"/>
          <w:szCs w:val="28"/>
        </w:rPr>
        <w:t xml:space="preserve"> Когалыма и молодежными консультативно-совещательными органами было проведено более 1</w:t>
      </w:r>
      <w:r w:rsidR="009B59A3" w:rsidRPr="00503100">
        <w:rPr>
          <w:rStyle w:val="bumpedfont15"/>
          <w:sz w:val="28"/>
          <w:szCs w:val="28"/>
        </w:rPr>
        <w:t>5</w:t>
      </w:r>
      <w:r w:rsidRPr="00503100">
        <w:rPr>
          <w:rStyle w:val="bumpedfont15"/>
          <w:sz w:val="28"/>
          <w:szCs w:val="28"/>
        </w:rPr>
        <w:t xml:space="preserve">-ти образовательных мероприятий различного уровня, в том числе тренинги, семинарские занятия, </w:t>
      </w:r>
      <w:r w:rsidR="00A80509" w:rsidRPr="00503100">
        <w:rPr>
          <w:rStyle w:val="bumpedfont15"/>
          <w:sz w:val="28"/>
          <w:szCs w:val="28"/>
        </w:rPr>
        <w:t>«</w:t>
      </w:r>
      <w:r w:rsidRPr="00503100">
        <w:rPr>
          <w:rStyle w:val="bumpedfont15"/>
          <w:sz w:val="28"/>
          <w:szCs w:val="28"/>
        </w:rPr>
        <w:t>круглые столы</w:t>
      </w:r>
      <w:r w:rsidR="00A80509" w:rsidRPr="00503100">
        <w:rPr>
          <w:rStyle w:val="bumpedfont15"/>
          <w:sz w:val="28"/>
          <w:szCs w:val="28"/>
        </w:rPr>
        <w:t>»</w:t>
      </w:r>
      <w:r w:rsidRPr="00503100">
        <w:rPr>
          <w:rStyle w:val="bumpedfont15"/>
          <w:sz w:val="28"/>
          <w:szCs w:val="28"/>
        </w:rPr>
        <w:t>, встречи с молодёжью и другие. </w:t>
      </w:r>
    </w:p>
    <w:p w:rsidR="00E676EB" w:rsidRDefault="00E676EB" w:rsidP="00E676EB">
      <w:pPr>
        <w:pStyle w:val="s3"/>
        <w:spacing w:before="0" w:beforeAutospacing="0" w:after="0" w:afterAutospacing="0"/>
        <w:ind w:firstLine="708"/>
        <w:jc w:val="both"/>
        <w:rPr>
          <w:rStyle w:val="bumpedfont15"/>
          <w:sz w:val="28"/>
          <w:szCs w:val="28"/>
        </w:rPr>
      </w:pPr>
    </w:p>
    <w:p w:rsidR="00503100" w:rsidRPr="00E676EB" w:rsidRDefault="00503100" w:rsidP="00E676EB">
      <w:pPr>
        <w:pStyle w:val="s3"/>
        <w:spacing w:before="0" w:beforeAutospacing="0" w:after="0" w:afterAutospacing="0"/>
        <w:ind w:firstLine="708"/>
        <w:jc w:val="both"/>
        <w:rPr>
          <w:rStyle w:val="bumpedfont15"/>
          <w:sz w:val="28"/>
          <w:szCs w:val="28"/>
        </w:rPr>
      </w:pPr>
      <w:r w:rsidRPr="004A6F9E">
        <w:rPr>
          <w:i/>
          <w:sz w:val="28"/>
          <w:szCs w:val="28"/>
          <w:u w:val="single"/>
        </w:rPr>
        <w:t xml:space="preserve">За год состоялось семь заседаний Молодёжной палаты. </w:t>
      </w:r>
    </w:p>
    <w:p w:rsidR="00E676EB" w:rsidRDefault="00E676EB" w:rsidP="00E676EB">
      <w:pPr>
        <w:pStyle w:val="s3"/>
        <w:spacing w:before="0" w:beforeAutospacing="0" w:after="0" w:afterAutospacing="0"/>
        <w:ind w:firstLine="708"/>
        <w:jc w:val="both"/>
        <w:rPr>
          <w:rStyle w:val="bumpedfont15"/>
          <w:sz w:val="28"/>
          <w:szCs w:val="28"/>
        </w:rPr>
      </w:pPr>
    </w:p>
    <w:p w:rsidR="009B59A3" w:rsidRPr="00503100" w:rsidRDefault="009B59A3" w:rsidP="00E676EB">
      <w:pPr>
        <w:pStyle w:val="s3"/>
        <w:spacing w:before="0" w:beforeAutospacing="0" w:after="0" w:afterAutospacing="0"/>
        <w:ind w:firstLine="708"/>
        <w:jc w:val="both"/>
        <w:rPr>
          <w:rStyle w:val="bumpedfont15"/>
          <w:sz w:val="28"/>
          <w:szCs w:val="28"/>
        </w:rPr>
      </w:pPr>
      <w:r w:rsidRPr="00503100">
        <w:rPr>
          <w:rStyle w:val="bumpedfont15"/>
          <w:sz w:val="28"/>
          <w:szCs w:val="28"/>
        </w:rPr>
        <w:t xml:space="preserve">Участие в расширенном заседании Думы Когалыма, на котором глава города </w:t>
      </w:r>
      <w:proofErr w:type="spellStart"/>
      <w:r w:rsidRPr="00503100">
        <w:rPr>
          <w:rStyle w:val="bumpedfont15"/>
          <w:sz w:val="28"/>
          <w:szCs w:val="28"/>
        </w:rPr>
        <w:t>Н.Н.Пальчиков</w:t>
      </w:r>
      <w:proofErr w:type="spellEnd"/>
      <w:r w:rsidRPr="00503100">
        <w:rPr>
          <w:rStyle w:val="bumpedfont15"/>
          <w:sz w:val="28"/>
          <w:szCs w:val="28"/>
        </w:rPr>
        <w:t xml:space="preserve"> представляет ежегодный отчет о результатах своей деятельности и деятельности Администрации города Когалыма, в том числен о решении вопросов поставленных Думой за 2017 год.</w:t>
      </w:r>
    </w:p>
    <w:p w:rsidR="009B59A3" w:rsidRPr="00503100" w:rsidRDefault="009B59A3" w:rsidP="00E676EB">
      <w:pPr>
        <w:pStyle w:val="s3"/>
        <w:spacing w:before="0" w:beforeAutospacing="0" w:afterAutospacing="0"/>
        <w:ind w:firstLine="708"/>
        <w:jc w:val="both"/>
        <w:rPr>
          <w:sz w:val="28"/>
          <w:szCs w:val="28"/>
        </w:rPr>
      </w:pPr>
      <w:r w:rsidRPr="00503100">
        <w:rPr>
          <w:sz w:val="28"/>
          <w:szCs w:val="28"/>
        </w:rPr>
        <w:t>Активное участие (с внесением предложений) в заседаниях постоянных Комиссий Думы города Когалыма по рассмотрению муниципальных программ таких как:</w:t>
      </w:r>
    </w:p>
    <w:p w:rsidR="009B59A3" w:rsidRPr="00503100" w:rsidRDefault="009B59A3" w:rsidP="00E676EB">
      <w:pPr>
        <w:pStyle w:val="s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3100">
        <w:rPr>
          <w:sz w:val="28"/>
          <w:szCs w:val="28"/>
        </w:rPr>
        <w:t>- «Социально - экономическое развитие и инвестиции муниципального образования город Когалым»;</w:t>
      </w:r>
    </w:p>
    <w:p w:rsidR="009B59A3" w:rsidRPr="00503100" w:rsidRDefault="009B59A3" w:rsidP="00E676EB">
      <w:pPr>
        <w:pStyle w:val="s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3100">
        <w:rPr>
          <w:sz w:val="28"/>
          <w:szCs w:val="28"/>
        </w:rPr>
        <w:t>- «Развитие образования в городе Когалыме»;</w:t>
      </w:r>
    </w:p>
    <w:p w:rsidR="009B59A3" w:rsidRPr="00503100" w:rsidRDefault="009B59A3" w:rsidP="00E676EB">
      <w:pPr>
        <w:pStyle w:val="s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3100">
        <w:rPr>
          <w:sz w:val="28"/>
          <w:szCs w:val="28"/>
        </w:rPr>
        <w:t>- «Обеспечение экологической безопасности города Когалыма»;</w:t>
      </w:r>
    </w:p>
    <w:p w:rsidR="009B59A3" w:rsidRPr="00503100" w:rsidRDefault="009B59A3" w:rsidP="00E676EB">
      <w:pPr>
        <w:pStyle w:val="s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3100">
        <w:rPr>
          <w:sz w:val="28"/>
          <w:szCs w:val="28"/>
        </w:rPr>
        <w:t>- «Социальная поддержка жителей города Когалыма»;</w:t>
      </w:r>
    </w:p>
    <w:p w:rsidR="009B59A3" w:rsidRPr="00503100" w:rsidRDefault="009B59A3" w:rsidP="00E676EB">
      <w:pPr>
        <w:pStyle w:val="s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3100">
        <w:rPr>
          <w:sz w:val="28"/>
          <w:szCs w:val="28"/>
        </w:rPr>
        <w:t>- «Обеспечение доступным и комфортным жильем жителей города Когалыма»;</w:t>
      </w:r>
    </w:p>
    <w:p w:rsidR="009B59A3" w:rsidRPr="00503100" w:rsidRDefault="009B59A3" w:rsidP="00E676EB">
      <w:pPr>
        <w:pStyle w:val="s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3100">
        <w:rPr>
          <w:sz w:val="28"/>
          <w:szCs w:val="28"/>
        </w:rPr>
        <w:t>- «Профилактика экстремизма в городе Когалыме»;</w:t>
      </w:r>
    </w:p>
    <w:p w:rsidR="009B59A3" w:rsidRPr="00503100" w:rsidRDefault="009B59A3" w:rsidP="00E676EB">
      <w:pPr>
        <w:pStyle w:val="s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3100">
        <w:rPr>
          <w:sz w:val="28"/>
          <w:szCs w:val="28"/>
        </w:rPr>
        <w:t>- «Развитие культуры в городе Когалыме»;</w:t>
      </w:r>
    </w:p>
    <w:p w:rsidR="009B59A3" w:rsidRPr="00503100" w:rsidRDefault="009B59A3" w:rsidP="00E676EB">
      <w:pPr>
        <w:pStyle w:val="s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3100">
        <w:rPr>
          <w:sz w:val="28"/>
          <w:szCs w:val="28"/>
        </w:rPr>
        <w:t>- «Развитие физической культуры и спорта в городе</w:t>
      </w:r>
      <w:r w:rsidR="00503100">
        <w:rPr>
          <w:sz w:val="28"/>
          <w:szCs w:val="28"/>
        </w:rPr>
        <w:t>.</w:t>
      </w:r>
    </w:p>
    <w:p w:rsidR="009B59A3" w:rsidRPr="00503100" w:rsidRDefault="009B59A3" w:rsidP="00503100">
      <w:pPr>
        <w:pStyle w:val="s3"/>
        <w:spacing w:before="0" w:beforeAutospacing="0" w:after="0" w:afterAutospacing="0"/>
        <w:ind w:left="-567" w:firstLine="708"/>
        <w:jc w:val="both"/>
        <w:rPr>
          <w:sz w:val="28"/>
          <w:szCs w:val="28"/>
        </w:rPr>
      </w:pPr>
    </w:p>
    <w:p w:rsidR="009B59A3" w:rsidRPr="00503100" w:rsidRDefault="00132FEA" w:rsidP="00E676EB">
      <w:pPr>
        <w:pStyle w:val="s3"/>
        <w:spacing w:before="0" w:beforeAutospacing="0" w:after="0" w:afterAutospacing="0"/>
        <w:ind w:firstLine="708"/>
        <w:rPr>
          <w:rStyle w:val="bumpedfont15"/>
          <w:i/>
          <w:sz w:val="28"/>
          <w:szCs w:val="28"/>
          <w:u w:val="single"/>
        </w:rPr>
      </w:pPr>
      <w:r w:rsidRPr="00503100">
        <w:rPr>
          <w:rStyle w:val="bumpedfont15"/>
          <w:i/>
          <w:sz w:val="28"/>
          <w:szCs w:val="28"/>
          <w:u w:val="single"/>
        </w:rPr>
        <w:t>Стоит</w:t>
      </w:r>
      <w:r w:rsidR="00503100">
        <w:rPr>
          <w:rStyle w:val="bumpedfont15"/>
          <w:i/>
          <w:sz w:val="28"/>
          <w:szCs w:val="28"/>
          <w:u w:val="single"/>
        </w:rPr>
        <w:t xml:space="preserve"> отметить следующие мероприятия:</w:t>
      </w:r>
    </w:p>
    <w:p w:rsidR="00D20D0F" w:rsidRPr="00503100" w:rsidRDefault="00D20D0F" w:rsidP="00E676EB">
      <w:pPr>
        <w:pStyle w:val="s3"/>
        <w:spacing w:before="0" w:beforeAutospacing="0" w:after="0" w:afterAutospacing="0"/>
        <w:ind w:firstLine="708"/>
        <w:jc w:val="both"/>
        <w:rPr>
          <w:rStyle w:val="bumpedfont15"/>
          <w:sz w:val="28"/>
          <w:szCs w:val="28"/>
        </w:rPr>
      </w:pPr>
      <w:r w:rsidRPr="00503100">
        <w:rPr>
          <w:rStyle w:val="bumpedfont15"/>
          <w:sz w:val="28"/>
          <w:szCs w:val="28"/>
        </w:rPr>
        <w:t>Начался год с</w:t>
      </w:r>
      <w:r w:rsidR="0061562A" w:rsidRPr="00503100">
        <w:rPr>
          <w:rStyle w:val="bumpedfont15"/>
          <w:sz w:val="28"/>
          <w:szCs w:val="28"/>
        </w:rPr>
        <w:t xml:space="preserve"> помощи в</w:t>
      </w:r>
      <w:r w:rsidRPr="00503100">
        <w:rPr>
          <w:rStyle w:val="bumpedfont15"/>
          <w:sz w:val="28"/>
          <w:szCs w:val="28"/>
        </w:rPr>
        <w:t xml:space="preserve"> </w:t>
      </w:r>
      <w:r w:rsidR="0061562A" w:rsidRPr="00503100">
        <w:rPr>
          <w:rStyle w:val="bumpedfont15"/>
          <w:sz w:val="28"/>
          <w:szCs w:val="28"/>
        </w:rPr>
        <w:t>организации и проведении первого молодежного</w:t>
      </w:r>
      <w:r w:rsidRPr="00503100">
        <w:rPr>
          <w:rStyle w:val="bumpedfont15"/>
          <w:sz w:val="28"/>
          <w:szCs w:val="28"/>
        </w:rPr>
        <w:t xml:space="preserve"> благотворительного концерта </w:t>
      </w:r>
      <w:r w:rsidRPr="00503100">
        <w:rPr>
          <w:rStyle w:val="bumpedfont15"/>
          <w:b/>
          <w:sz w:val="28"/>
          <w:szCs w:val="28"/>
        </w:rPr>
        <w:t>«Белый цветок</w:t>
      </w:r>
      <w:r w:rsidR="0061562A" w:rsidRPr="00503100">
        <w:rPr>
          <w:rStyle w:val="bumpedfont15"/>
          <w:b/>
          <w:sz w:val="28"/>
          <w:szCs w:val="28"/>
        </w:rPr>
        <w:t>»</w:t>
      </w:r>
      <w:r w:rsidR="0061562A" w:rsidRPr="00503100">
        <w:rPr>
          <w:rStyle w:val="bumpedfont15"/>
          <w:sz w:val="28"/>
          <w:szCs w:val="28"/>
        </w:rPr>
        <w:t>, который откры</w:t>
      </w:r>
      <w:r w:rsidR="009B59A3" w:rsidRPr="00503100">
        <w:rPr>
          <w:rStyle w:val="bumpedfont15"/>
          <w:sz w:val="28"/>
          <w:szCs w:val="28"/>
        </w:rPr>
        <w:t>л</w:t>
      </w:r>
      <w:r w:rsidR="0061562A" w:rsidRPr="00503100">
        <w:rPr>
          <w:rStyle w:val="bumpedfont15"/>
          <w:sz w:val="28"/>
          <w:szCs w:val="28"/>
        </w:rPr>
        <w:t xml:space="preserve"> </w:t>
      </w:r>
      <w:r w:rsidR="009B59A3" w:rsidRPr="00503100">
        <w:rPr>
          <w:rStyle w:val="bumpedfont15"/>
          <w:sz w:val="28"/>
          <w:szCs w:val="28"/>
        </w:rPr>
        <w:t xml:space="preserve">в </w:t>
      </w:r>
      <w:proofErr w:type="spellStart"/>
      <w:r w:rsidR="009B59A3" w:rsidRPr="00503100">
        <w:rPr>
          <w:rStyle w:val="bumpedfont15"/>
          <w:sz w:val="28"/>
          <w:szCs w:val="28"/>
        </w:rPr>
        <w:t>г</w:t>
      </w:r>
      <w:proofErr w:type="gramStart"/>
      <w:r w:rsidR="009B59A3" w:rsidRPr="00503100">
        <w:rPr>
          <w:rStyle w:val="bumpedfont15"/>
          <w:sz w:val="28"/>
          <w:szCs w:val="28"/>
        </w:rPr>
        <w:t>.К</w:t>
      </w:r>
      <w:proofErr w:type="gramEnd"/>
      <w:r w:rsidR="009B59A3" w:rsidRPr="00503100">
        <w:rPr>
          <w:rStyle w:val="bumpedfont15"/>
          <w:sz w:val="28"/>
          <w:szCs w:val="28"/>
        </w:rPr>
        <w:t>огалыме</w:t>
      </w:r>
      <w:proofErr w:type="spellEnd"/>
      <w:r w:rsidR="009B59A3" w:rsidRPr="00503100">
        <w:rPr>
          <w:rStyle w:val="bumpedfont15"/>
          <w:sz w:val="28"/>
          <w:szCs w:val="28"/>
        </w:rPr>
        <w:t xml:space="preserve"> </w:t>
      </w:r>
      <w:r w:rsidR="0061562A" w:rsidRPr="00503100">
        <w:rPr>
          <w:rStyle w:val="bumpedfont15"/>
          <w:sz w:val="28"/>
          <w:szCs w:val="28"/>
        </w:rPr>
        <w:t>год Добровольца (волонтера) в России.</w:t>
      </w:r>
    </w:p>
    <w:p w:rsidR="0061562A" w:rsidRPr="00503100" w:rsidRDefault="0061562A" w:rsidP="00E676EB">
      <w:pPr>
        <w:pStyle w:val="s3"/>
        <w:spacing w:before="0" w:beforeAutospacing="0" w:after="0" w:afterAutospacing="0"/>
        <w:ind w:firstLine="708"/>
        <w:jc w:val="both"/>
        <w:rPr>
          <w:rStyle w:val="bumpedfont15"/>
          <w:sz w:val="28"/>
          <w:szCs w:val="28"/>
        </w:rPr>
      </w:pPr>
      <w:r w:rsidRPr="00503100">
        <w:rPr>
          <w:rStyle w:val="bumpedfont15"/>
          <w:b/>
          <w:sz w:val="28"/>
          <w:szCs w:val="28"/>
        </w:rPr>
        <w:t>Участие в Мастер-классе</w:t>
      </w:r>
      <w:r w:rsidRPr="00503100">
        <w:rPr>
          <w:rStyle w:val="bumpedfont15"/>
          <w:sz w:val="28"/>
          <w:szCs w:val="28"/>
        </w:rPr>
        <w:t xml:space="preserve"> в рамках подготовки к</w:t>
      </w:r>
      <w:r w:rsidRPr="00503100">
        <w:rPr>
          <w:rFonts w:asciiTheme="minorHAnsi" w:hAnsiTheme="minorHAnsi" w:cstheme="minorBidi"/>
          <w:sz w:val="28"/>
          <w:szCs w:val="28"/>
          <w:lang w:eastAsia="en-US"/>
        </w:rPr>
        <w:t xml:space="preserve"> </w:t>
      </w:r>
      <w:r w:rsidRPr="00503100">
        <w:rPr>
          <w:sz w:val="28"/>
          <w:szCs w:val="28"/>
        </w:rPr>
        <w:t>молодежному благотворительному концерту «Белый цветок»</w:t>
      </w:r>
      <w:r w:rsidRPr="00503100">
        <w:rPr>
          <w:rStyle w:val="bumpedfont15"/>
          <w:sz w:val="28"/>
          <w:szCs w:val="28"/>
        </w:rPr>
        <w:t>.</w:t>
      </w:r>
    </w:p>
    <w:p w:rsidR="0061562A" w:rsidRDefault="003F77C3" w:rsidP="00E676EB">
      <w:pPr>
        <w:pStyle w:val="s3"/>
        <w:spacing w:before="0" w:beforeAutospacing="0" w:after="0" w:afterAutospacing="0"/>
        <w:ind w:firstLine="709"/>
        <w:jc w:val="both"/>
        <w:rPr>
          <w:rStyle w:val="bumpedfont15"/>
          <w:b/>
          <w:sz w:val="28"/>
          <w:szCs w:val="28"/>
        </w:rPr>
      </w:pPr>
      <w:r w:rsidRPr="00503100">
        <w:rPr>
          <w:rStyle w:val="bumpedfont15"/>
          <w:sz w:val="28"/>
          <w:szCs w:val="28"/>
        </w:rPr>
        <w:t>В Международный день дарения книг</w:t>
      </w:r>
      <w:r w:rsidR="00503100">
        <w:rPr>
          <w:rStyle w:val="bumpedfont15"/>
          <w:sz w:val="28"/>
          <w:szCs w:val="28"/>
        </w:rPr>
        <w:t>,</w:t>
      </w:r>
      <w:r w:rsidRPr="00503100">
        <w:rPr>
          <w:rStyle w:val="bumpedfont15"/>
          <w:sz w:val="28"/>
          <w:szCs w:val="28"/>
        </w:rPr>
        <w:t xml:space="preserve"> члены Молодежной палаты при Думе </w:t>
      </w:r>
      <w:r w:rsidR="00503100" w:rsidRPr="00503100">
        <w:rPr>
          <w:rStyle w:val="bumpedfont15"/>
          <w:sz w:val="28"/>
          <w:szCs w:val="28"/>
        </w:rPr>
        <w:t>г. Когалыма</w:t>
      </w:r>
      <w:r w:rsidRPr="00503100">
        <w:rPr>
          <w:rStyle w:val="bumpedfont15"/>
          <w:sz w:val="28"/>
          <w:szCs w:val="28"/>
        </w:rPr>
        <w:t xml:space="preserve"> приняли </w:t>
      </w:r>
      <w:r w:rsidRPr="00503100">
        <w:rPr>
          <w:rStyle w:val="bumpedfont15"/>
          <w:b/>
          <w:sz w:val="28"/>
          <w:szCs w:val="28"/>
        </w:rPr>
        <w:t>участие во второй всероссийской акции «Дарите книги с любовью».</w:t>
      </w:r>
    </w:p>
    <w:p w:rsidR="004A6F9E" w:rsidRPr="004A6F9E" w:rsidRDefault="004A6F9E" w:rsidP="00E676EB">
      <w:pPr>
        <w:pStyle w:val="s3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4A6F9E">
        <w:rPr>
          <w:sz w:val="28"/>
          <w:szCs w:val="28"/>
        </w:rPr>
        <w:t xml:space="preserve">В феврале 2018 г. в г. Когалыме прошел </w:t>
      </w:r>
      <w:r w:rsidR="00E676EB">
        <w:rPr>
          <w:b/>
          <w:sz w:val="28"/>
          <w:szCs w:val="28"/>
        </w:rPr>
        <w:t xml:space="preserve">Гражданский форум </w:t>
      </w:r>
      <w:r w:rsidRPr="004A6F9E">
        <w:rPr>
          <w:b/>
          <w:sz w:val="28"/>
          <w:szCs w:val="28"/>
        </w:rPr>
        <w:t>общественного согласия, в котором также приняли участие представители МП при Думе г. Когалыма.</w:t>
      </w:r>
    </w:p>
    <w:p w:rsidR="004A6F9E" w:rsidRPr="00503100" w:rsidRDefault="004A6F9E" w:rsidP="00E676EB">
      <w:pPr>
        <w:pStyle w:val="s3"/>
        <w:tabs>
          <w:tab w:val="left" w:pos="0"/>
        </w:tabs>
        <w:ind w:firstLine="709"/>
        <w:jc w:val="both"/>
        <w:rPr>
          <w:rStyle w:val="bumpedfont15"/>
          <w:sz w:val="28"/>
          <w:szCs w:val="28"/>
        </w:rPr>
      </w:pPr>
      <w:r w:rsidRPr="004A6F9E">
        <w:rPr>
          <w:b/>
          <w:sz w:val="28"/>
          <w:szCs w:val="28"/>
        </w:rPr>
        <w:t xml:space="preserve"> </w:t>
      </w:r>
      <w:r w:rsidRPr="004A6F9E">
        <w:rPr>
          <w:sz w:val="28"/>
          <w:szCs w:val="28"/>
        </w:rPr>
        <w:t xml:space="preserve">На данном форуме членами Молодежной палаты были представлены два проекта «Победа - одна на всех» и «Добрые сердца» (который также был </w:t>
      </w:r>
      <w:r w:rsidRPr="004A6F9E">
        <w:rPr>
          <w:sz w:val="28"/>
          <w:szCs w:val="28"/>
        </w:rPr>
        <w:lastRenderedPageBreak/>
        <w:t>представлен на тематической площадке «Гражданская активность и добровольчество»).</w:t>
      </w:r>
    </w:p>
    <w:p w:rsidR="00C61F79" w:rsidRPr="00503100" w:rsidRDefault="003A369B" w:rsidP="00E676EB">
      <w:pPr>
        <w:pStyle w:val="s3"/>
        <w:spacing w:before="0" w:beforeAutospacing="0" w:after="0" w:afterAutospacing="0"/>
        <w:ind w:firstLine="708"/>
        <w:jc w:val="both"/>
        <w:rPr>
          <w:rStyle w:val="bumpedfont15"/>
          <w:b/>
          <w:sz w:val="28"/>
          <w:szCs w:val="28"/>
        </w:rPr>
      </w:pPr>
      <w:r w:rsidRPr="00503100">
        <w:rPr>
          <w:rStyle w:val="bumpedfont15"/>
          <w:b/>
          <w:sz w:val="28"/>
          <w:szCs w:val="28"/>
        </w:rPr>
        <w:t>Март. Участие в выборах</w:t>
      </w:r>
      <w:r w:rsidR="00C61F79" w:rsidRPr="00503100">
        <w:rPr>
          <w:rStyle w:val="bumpedfont15"/>
          <w:b/>
          <w:sz w:val="28"/>
          <w:szCs w:val="28"/>
        </w:rPr>
        <w:t xml:space="preserve">. Участие во </w:t>
      </w:r>
      <w:r w:rsidR="00503100" w:rsidRPr="00503100">
        <w:rPr>
          <w:rStyle w:val="bumpedfont15"/>
          <w:b/>
          <w:sz w:val="28"/>
          <w:szCs w:val="28"/>
        </w:rPr>
        <w:t>флэш-мобе</w:t>
      </w:r>
      <w:r w:rsidR="00C61F79" w:rsidRPr="00503100">
        <w:rPr>
          <w:rStyle w:val="bumpedfont15"/>
          <w:b/>
          <w:sz w:val="28"/>
          <w:szCs w:val="28"/>
        </w:rPr>
        <w:t xml:space="preserve"> «</w:t>
      </w:r>
      <w:proofErr w:type="spellStart"/>
      <w:r w:rsidR="00C61F79" w:rsidRPr="00503100">
        <w:rPr>
          <w:rStyle w:val="bumpedfont15"/>
          <w:b/>
          <w:sz w:val="28"/>
          <w:szCs w:val="28"/>
        </w:rPr>
        <w:t>Учас</w:t>
      </w:r>
      <w:r w:rsidR="009B59A3" w:rsidRPr="00503100">
        <w:rPr>
          <w:rStyle w:val="bumpedfont15"/>
          <w:b/>
          <w:sz w:val="28"/>
          <w:szCs w:val="28"/>
        </w:rPr>
        <w:t>т</w:t>
      </w:r>
      <w:r w:rsidR="00C61F79" w:rsidRPr="00503100">
        <w:rPr>
          <w:rStyle w:val="bumpedfont15"/>
          <w:b/>
          <w:sz w:val="28"/>
          <w:szCs w:val="28"/>
        </w:rPr>
        <w:t>ОК</w:t>
      </w:r>
      <w:proofErr w:type="spellEnd"/>
      <w:r w:rsidR="00C61F79" w:rsidRPr="00503100">
        <w:rPr>
          <w:rStyle w:val="bumpedfont15"/>
          <w:b/>
          <w:sz w:val="28"/>
          <w:szCs w:val="28"/>
        </w:rPr>
        <w:t>».</w:t>
      </w:r>
    </w:p>
    <w:p w:rsidR="00132FEA" w:rsidRPr="00503100" w:rsidRDefault="00C61F79" w:rsidP="00E676EB">
      <w:pPr>
        <w:pStyle w:val="s3"/>
        <w:spacing w:before="0" w:beforeAutospacing="0" w:after="0" w:afterAutospacing="0"/>
        <w:ind w:firstLine="708"/>
        <w:jc w:val="both"/>
        <w:rPr>
          <w:rStyle w:val="bumpedfont15"/>
          <w:sz w:val="28"/>
          <w:szCs w:val="28"/>
        </w:rPr>
      </w:pPr>
      <w:r w:rsidRPr="00503100">
        <w:rPr>
          <w:rStyle w:val="bumpedfont15"/>
          <w:sz w:val="28"/>
          <w:szCs w:val="28"/>
        </w:rPr>
        <w:t xml:space="preserve">Членами молодежной палаты была </w:t>
      </w:r>
      <w:r w:rsidRPr="00503100">
        <w:rPr>
          <w:rStyle w:val="bumpedfont15"/>
          <w:b/>
          <w:sz w:val="28"/>
          <w:szCs w:val="28"/>
        </w:rPr>
        <w:t>организована встреча с молодыми избирателями</w:t>
      </w:r>
      <w:r w:rsidRPr="00503100">
        <w:rPr>
          <w:rStyle w:val="bumpedfont15"/>
          <w:sz w:val="28"/>
          <w:szCs w:val="28"/>
        </w:rPr>
        <w:t xml:space="preserve"> и депутатами Думы </w:t>
      </w:r>
      <w:proofErr w:type="spellStart"/>
      <w:r w:rsidRPr="00503100">
        <w:rPr>
          <w:rStyle w:val="bumpedfont15"/>
          <w:sz w:val="28"/>
          <w:szCs w:val="28"/>
        </w:rPr>
        <w:t>г</w:t>
      </w:r>
      <w:proofErr w:type="gramStart"/>
      <w:r w:rsidRPr="00503100">
        <w:rPr>
          <w:rStyle w:val="bumpedfont15"/>
          <w:sz w:val="28"/>
          <w:szCs w:val="28"/>
        </w:rPr>
        <w:t>.К</w:t>
      </w:r>
      <w:proofErr w:type="gramEnd"/>
      <w:r w:rsidRPr="00503100">
        <w:rPr>
          <w:rStyle w:val="bumpedfont15"/>
          <w:sz w:val="28"/>
          <w:szCs w:val="28"/>
        </w:rPr>
        <w:t>огалыма</w:t>
      </w:r>
      <w:proofErr w:type="spellEnd"/>
      <w:r w:rsidRPr="00503100">
        <w:rPr>
          <w:rStyle w:val="bumpedfont15"/>
          <w:sz w:val="28"/>
          <w:szCs w:val="28"/>
        </w:rPr>
        <w:t xml:space="preserve">. На встрече молодым избирателям были предложены задания, где </w:t>
      </w:r>
      <w:r w:rsidR="003A369B" w:rsidRPr="00503100">
        <w:rPr>
          <w:rStyle w:val="bumpedfont15"/>
          <w:sz w:val="28"/>
          <w:szCs w:val="28"/>
        </w:rPr>
        <w:t xml:space="preserve">им нужно было выбрать своего кандидата и помочь составить ему предвыборную компанию. </w:t>
      </w:r>
      <w:r w:rsidR="00132FEA" w:rsidRPr="00503100">
        <w:rPr>
          <w:rStyle w:val="bumpedfont15"/>
          <w:sz w:val="28"/>
          <w:szCs w:val="28"/>
        </w:rPr>
        <w:t>Основными задачами таких мероприятий являются формирование у молодежи активной гражданско-патриотической позиции.</w:t>
      </w:r>
    </w:p>
    <w:p w:rsidR="00503100" w:rsidRDefault="00503100" w:rsidP="00E676EB">
      <w:pPr>
        <w:pStyle w:val="s3"/>
        <w:spacing w:before="0" w:beforeAutospacing="0" w:after="0" w:afterAutospacing="0"/>
        <w:ind w:firstLine="708"/>
        <w:jc w:val="both"/>
        <w:rPr>
          <w:rStyle w:val="bumpedfont15"/>
          <w:sz w:val="28"/>
          <w:szCs w:val="28"/>
        </w:rPr>
      </w:pPr>
    </w:p>
    <w:p w:rsidR="00132FEA" w:rsidRDefault="009B59A3" w:rsidP="00E676EB">
      <w:pPr>
        <w:pStyle w:val="s3"/>
        <w:spacing w:before="0" w:beforeAutospacing="0" w:after="0" w:afterAutospacing="0"/>
        <w:ind w:firstLine="708"/>
        <w:jc w:val="both"/>
        <w:rPr>
          <w:rStyle w:val="bumpedfont15"/>
          <w:b/>
          <w:sz w:val="28"/>
          <w:szCs w:val="28"/>
        </w:rPr>
      </w:pPr>
      <w:r w:rsidRPr="00503100">
        <w:rPr>
          <w:rStyle w:val="bumpedfont15"/>
          <w:sz w:val="28"/>
          <w:szCs w:val="28"/>
        </w:rPr>
        <w:t>В апреле представителями молодежной палаты в рамках «</w:t>
      </w:r>
      <w:proofErr w:type="spellStart"/>
      <w:r w:rsidRPr="00503100">
        <w:rPr>
          <w:rStyle w:val="bumpedfont15"/>
          <w:sz w:val="28"/>
          <w:szCs w:val="28"/>
        </w:rPr>
        <w:t>Библионочи</w:t>
      </w:r>
      <w:proofErr w:type="spellEnd"/>
      <w:r w:rsidRPr="00503100">
        <w:rPr>
          <w:rStyle w:val="bumpedfont15"/>
          <w:sz w:val="28"/>
          <w:szCs w:val="28"/>
        </w:rPr>
        <w:t xml:space="preserve">»  </w:t>
      </w:r>
      <w:r w:rsidRPr="00503100">
        <w:rPr>
          <w:rStyle w:val="bumpedfont15"/>
          <w:b/>
          <w:sz w:val="28"/>
          <w:szCs w:val="28"/>
        </w:rPr>
        <w:t>организована и проведена первая КВИЗ-ИГРА на тему: «Югра: история и современность».</w:t>
      </w:r>
    </w:p>
    <w:p w:rsidR="004A6F9E" w:rsidRDefault="004A6F9E" w:rsidP="00E676EB">
      <w:pPr>
        <w:pStyle w:val="s3"/>
        <w:spacing w:before="0" w:beforeAutospacing="0" w:after="0" w:afterAutospacing="0"/>
        <w:ind w:firstLine="708"/>
        <w:jc w:val="both"/>
        <w:rPr>
          <w:rStyle w:val="bumpedfont15"/>
          <w:b/>
          <w:sz w:val="28"/>
          <w:szCs w:val="28"/>
        </w:rPr>
      </w:pPr>
    </w:p>
    <w:p w:rsidR="004A6F9E" w:rsidRPr="004A6F9E" w:rsidRDefault="00BC1DA2" w:rsidP="00E676EB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A6F9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Благотворительная деятельность в течени</w:t>
      </w:r>
      <w:proofErr w:type="gramStart"/>
      <w:r w:rsidRPr="004A6F9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</w:t>
      </w:r>
      <w:proofErr w:type="gramEnd"/>
      <w:r w:rsidRPr="004A6F9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года:</w:t>
      </w:r>
    </w:p>
    <w:p w:rsidR="00BC1DA2" w:rsidRPr="004A6F9E" w:rsidRDefault="00BC1DA2" w:rsidP="00E676E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F9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Предновогодние поздравления семей разных категорий</w:t>
      </w:r>
      <w:r w:rsidR="004A6F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1DA2" w:rsidRPr="004A6F9E" w:rsidRDefault="00BC1DA2" w:rsidP="00E676E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F9E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Акция "Подарок просто так" в рамках городского "Фестиваля добрых дел"</w:t>
      </w:r>
      <w:r w:rsidR="004A6F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1DA2" w:rsidRPr="004A6F9E" w:rsidRDefault="00BC1DA2" w:rsidP="00E676E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F9E">
        <w:rPr>
          <w:rFonts w:ascii="Times New Roman" w:eastAsia="Times New Roman" w:hAnsi="Times New Roman" w:cs="Times New Roman"/>
          <w:sz w:val="28"/>
          <w:szCs w:val="28"/>
          <w:lang w:eastAsia="ru-RU"/>
        </w:rPr>
        <w:t>3. "Скорая помощь" семьям в различных товарах</w:t>
      </w:r>
      <w:r w:rsidR="004A6F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76EB" w:rsidRDefault="00BC1DA2" w:rsidP="00E676EB">
      <w:pPr>
        <w:pStyle w:val="s3"/>
        <w:spacing w:before="0" w:beforeAutospacing="0" w:after="0" w:afterAutospacing="0"/>
        <w:jc w:val="both"/>
        <w:rPr>
          <w:rStyle w:val="bumpedfont15"/>
          <w:sz w:val="28"/>
          <w:szCs w:val="28"/>
        </w:rPr>
      </w:pPr>
      <w:r w:rsidRPr="004A6F9E">
        <w:rPr>
          <w:rStyle w:val="bumpedfont15"/>
          <w:sz w:val="28"/>
          <w:szCs w:val="28"/>
        </w:rPr>
        <w:t>4.</w:t>
      </w:r>
      <w:r w:rsidR="00503100" w:rsidRPr="004A6F9E">
        <w:rPr>
          <w:rStyle w:val="bumpedfont15"/>
          <w:sz w:val="28"/>
          <w:szCs w:val="28"/>
        </w:rPr>
        <w:t>Члены Молодежной палаты</w:t>
      </w:r>
      <w:r w:rsidR="003821BE" w:rsidRPr="004A6F9E">
        <w:rPr>
          <w:rStyle w:val="bumpedfont15"/>
          <w:sz w:val="28"/>
          <w:szCs w:val="28"/>
        </w:rPr>
        <w:t xml:space="preserve"> </w:t>
      </w:r>
      <w:r w:rsidR="00503100" w:rsidRPr="004A6F9E">
        <w:rPr>
          <w:rStyle w:val="bumpedfont15"/>
          <w:sz w:val="28"/>
          <w:szCs w:val="28"/>
        </w:rPr>
        <w:t>(</w:t>
      </w:r>
      <w:proofErr w:type="spellStart"/>
      <w:r w:rsidR="00503100" w:rsidRPr="004A6F9E">
        <w:rPr>
          <w:rStyle w:val="bumpedfont15"/>
          <w:sz w:val="28"/>
          <w:szCs w:val="28"/>
        </w:rPr>
        <w:t>Стакиева</w:t>
      </w:r>
      <w:proofErr w:type="spellEnd"/>
      <w:r w:rsidR="00503100" w:rsidRPr="004A6F9E">
        <w:rPr>
          <w:rStyle w:val="bumpedfont15"/>
          <w:sz w:val="28"/>
          <w:szCs w:val="28"/>
        </w:rPr>
        <w:t xml:space="preserve"> А.Т. и </w:t>
      </w:r>
      <w:proofErr w:type="spellStart"/>
      <w:r w:rsidR="00503100" w:rsidRPr="004A6F9E">
        <w:rPr>
          <w:rStyle w:val="bumpedfont15"/>
          <w:sz w:val="28"/>
          <w:szCs w:val="28"/>
        </w:rPr>
        <w:t>Кабирова</w:t>
      </w:r>
      <w:proofErr w:type="spellEnd"/>
      <w:r w:rsidR="00503100" w:rsidRPr="004A6F9E">
        <w:rPr>
          <w:rStyle w:val="bumpedfont15"/>
          <w:sz w:val="28"/>
          <w:szCs w:val="28"/>
        </w:rPr>
        <w:t xml:space="preserve"> М.В.) </w:t>
      </w:r>
      <w:r w:rsidR="003821BE" w:rsidRPr="004A6F9E">
        <w:rPr>
          <w:rStyle w:val="bumpedfont15"/>
          <w:sz w:val="28"/>
          <w:szCs w:val="28"/>
        </w:rPr>
        <w:t>совместно с волонтерским движением «Молодая Гвардия» местного отделения Всероссийской политической партии «Единая Россия»</w:t>
      </w:r>
      <w:r w:rsidR="005144A4" w:rsidRPr="004A6F9E">
        <w:rPr>
          <w:rStyle w:val="bumpedfont15"/>
          <w:sz w:val="28"/>
          <w:szCs w:val="28"/>
        </w:rPr>
        <w:t xml:space="preserve"> провели </w:t>
      </w:r>
      <w:r w:rsidR="003821BE" w:rsidRPr="004A6F9E">
        <w:rPr>
          <w:rStyle w:val="bumpedfont15"/>
          <w:sz w:val="28"/>
          <w:szCs w:val="28"/>
        </w:rPr>
        <w:t>благотворительную</w:t>
      </w:r>
      <w:r w:rsidR="005144A4" w:rsidRPr="004A6F9E">
        <w:rPr>
          <w:rStyle w:val="bumpedfont15"/>
          <w:sz w:val="28"/>
          <w:szCs w:val="28"/>
        </w:rPr>
        <w:t xml:space="preserve"> акцию </w:t>
      </w:r>
      <w:r w:rsidR="003821BE" w:rsidRPr="004A6F9E">
        <w:rPr>
          <w:rStyle w:val="bumpedfont15"/>
          <w:sz w:val="28"/>
          <w:szCs w:val="28"/>
        </w:rPr>
        <w:t>по сбору гуманитарной помощи для детей пострадавших в результате крупнейшего за 100 лет паводка в Забайкаль</w:t>
      </w:r>
      <w:proofErr w:type="gramStart"/>
      <w:r w:rsidR="003821BE" w:rsidRPr="004A6F9E">
        <w:rPr>
          <w:rStyle w:val="bumpedfont15"/>
          <w:sz w:val="28"/>
          <w:szCs w:val="28"/>
        </w:rPr>
        <w:t>е-</w:t>
      </w:r>
      <w:proofErr w:type="gramEnd"/>
      <w:r w:rsidR="003821BE" w:rsidRPr="004A6F9E">
        <w:rPr>
          <w:rStyle w:val="bumpedfont15"/>
          <w:sz w:val="28"/>
          <w:szCs w:val="28"/>
        </w:rPr>
        <w:t xml:space="preserve"> </w:t>
      </w:r>
      <w:r w:rsidR="005144A4" w:rsidRPr="004A6F9E">
        <w:rPr>
          <w:rStyle w:val="bumpedfont15"/>
          <w:sz w:val="28"/>
          <w:szCs w:val="28"/>
        </w:rPr>
        <w:t>«Югра-Забайкалью»</w:t>
      </w:r>
      <w:r w:rsidR="003821BE" w:rsidRPr="004A6F9E">
        <w:rPr>
          <w:rStyle w:val="bumpedfont15"/>
          <w:sz w:val="28"/>
          <w:szCs w:val="28"/>
        </w:rPr>
        <w:t>.</w:t>
      </w:r>
    </w:p>
    <w:p w:rsidR="00E676EB" w:rsidRDefault="00E676EB" w:rsidP="00E676EB">
      <w:pPr>
        <w:pStyle w:val="s3"/>
        <w:spacing w:before="0" w:beforeAutospacing="0" w:after="0" w:afterAutospacing="0"/>
        <w:jc w:val="both"/>
        <w:rPr>
          <w:rStyle w:val="bumpedfont15"/>
          <w:sz w:val="28"/>
          <w:szCs w:val="28"/>
        </w:rPr>
      </w:pPr>
    </w:p>
    <w:p w:rsidR="005144A4" w:rsidRPr="00E676EB" w:rsidRDefault="00BC1DA2" w:rsidP="00E676EB">
      <w:pPr>
        <w:pStyle w:val="s3"/>
        <w:spacing w:before="0" w:beforeAutospacing="0" w:after="0" w:afterAutospacing="0"/>
        <w:ind w:firstLine="709"/>
        <w:jc w:val="both"/>
        <w:rPr>
          <w:rStyle w:val="bumpedfont15"/>
          <w:sz w:val="28"/>
          <w:szCs w:val="28"/>
        </w:rPr>
      </w:pPr>
      <w:r>
        <w:rPr>
          <w:sz w:val="28"/>
          <w:szCs w:val="28"/>
        </w:rPr>
        <w:t>Членами Молодежной палаты были проведены такие мероприятия как «</w:t>
      </w:r>
      <w:r w:rsidR="003A369B" w:rsidRPr="00503100">
        <w:rPr>
          <w:rStyle w:val="bumpedfont15"/>
          <w:sz w:val="28"/>
          <w:szCs w:val="28"/>
        </w:rPr>
        <w:t>Фестиваль дворовых игр</w:t>
      </w:r>
      <w:r>
        <w:rPr>
          <w:rStyle w:val="bumpedfont15"/>
          <w:sz w:val="28"/>
          <w:szCs w:val="28"/>
        </w:rPr>
        <w:t>»</w:t>
      </w:r>
      <w:r w:rsidR="003A369B" w:rsidRPr="00503100">
        <w:rPr>
          <w:rStyle w:val="bumpedfont15"/>
          <w:sz w:val="28"/>
          <w:szCs w:val="28"/>
        </w:rPr>
        <w:t xml:space="preserve">, </w:t>
      </w:r>
      <w:r>
        <w:rPr>
          <w:rStyle w:val="bumpedfont15"/>
          <w:sz w:val="28"/>
          <w:szCs w:val="28"/>
        </w:rPr>
        <w:t>«</w:t>
      </w:r>
      <w:r w:rsidR="003A369B" w:rsidRPr="00503100">
        <w:rPr>
          <w:rStyle w:val="bumpedfont15"/>
          <w:sz w:val="28"/>
          <w:szCs w:val="28"/>
        </w:rPr>
        <w:t>Чистые игры</w:t>
      </w:r>
      <w:r>
        <w:rPr>
          <w:rStyle w:val="bumpedfont15"/>
          <w:sz w:val="28"/>
          <w:szCs w:val="28"/>
        </w:rPr>
        <w:t>»</w:t>
      </w:r>
      <w:r w:rsidR="003A369B" w:rsidRPr="00503100">
        <w:rPr>
          <w:rStyle w:val="bumpedfont15"/>
          <w:sz w:val="28"/>
          <w:szCs w:val="28"/>
        </w:rPr>
        <w:t>, Майский марафон</w:t>
      </w:r>
      <w:r w:rsidR="005144A4" w:rsidRPr="00503100">
        <w:rPr>
          <w:rStyle w:val="bumpedfont15"/>
          <w:sz w:val="28"/>
          <w:szCs w:val="28"/>
        </w:rPr>
        <w:t xml:space="preserve"> «Беги Когалым</w:t>
      </w:r>
      <w:r>
        <w:rPr>
          <w:rStyle w:val="bumpedfont15"/>
          <w:sz w:val="28"/>
          <w:szCs w:val="28"/>
        </w:rPr>
        <w:t>,</w:t>
      </w:r>
      <w:r w:rsidR="005144A4" w:rsidRPr="00503100">
        <w:rPr>
          <w:rStyle w:val="bumpedfont15"/>
          <w:sz w:val="28"/>
          <w:szCs w:val="28"/>
        </w:rPr>
        <w:t xml:space="preserve"> беги»</w:t>
      </w:r>
      <w:r>
        <w:rPr>
          <w:rStyle w:val="bumpedfont15"/>
          <w:sz w:val="28"/>
          <w:szCs w:val="28"/>
        </w:rPr>
        <w:t>.</w:t>
      </w:r>
    </w:p>
    <w:p w:rsidR="009B59A3" w:rsidRPr="00503100" w:rsidRDefault="009B59A3" w:rsidP="00E676EB">
      <w:pPr>
        <w:pStyle w:val="s3"/>
        <w:spacing w:before="0" w:beforeAutospacing="0" w:after="0" w:afterAutospacing="0"/>
        <w:ind w:firstLine="708"/>
        <w:jc w:val="both"/>
        <w:rPr>
          <w:rStyle w:val="bumpedfont15"/>
          <w:sz w:val="28"/>
          <w:szCs w:val="28"/>
        </w:rPr>
      </w:pPr>
    </w:p>
    <w:p w:rsidR="004A6F9E" w:rsidRPr="004A6F9E" w:rsidRDefault="00BC1DA2" w:rsidP="00E676EB">
      <w:pPr>
        <w:pStyle w:val="s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rStyle w:val="bumpedfont15"/>
          <w:sz w:val="28"/>
          <w:szCs w:val="28"/>
        </w:rPr>
        <w:t>Также, п</w:t>
      </w:r>
      <w:r w:rsidR="005144A4" w:rsidRPr="00503100">
        <w:rPr>
          <w:rStyle w:val="bumpedfont15"/>
          <w:sz w:val="28"/>
          <w:szCs w:val="28"/>
        </w:rPr>
        <w:t>о инициативе членов молодежной палаты в течени</w:t>
      </w:r>
      <w:r w:rsidR="00E346A0">
        <w:rPr>
          <w:rStyle w:val="bumpedfont15"/>
          <w:sz w:val="28"/>
          <w:szCs w:val="28"/>
        </w:rPr>
        <w:t>е</w:t>
      </w:r>
      <w:r w:rsidR="005144A4" w:rsidRPr="00503100">
        <w:rPr>
          <w:rStyle w:val="bumpedfont15"/>
          <w:sz w:val="28"/>
          <w:szCs w:val="28"/>
        </w:rPr>
        <w:t xml:space="preserve"> года были организованы </w:t>
      </w:r>
      <w:r>
        <w:rPr>
          <w:rStyle w:val="bumpedfont15"/>
          <w:sz w:val="28"/>
          <w:szCs w:val="28"/>
        </w:rPr>
        <w:t xml:space="preserve">и проведены </w:t>
      </w:r>
      <w:r w:rsidR="005144A4" w:rsidRPr="00503100">
        <w:rPr>
          <w:rStyle w:val="bumpedfont15"/>
          <w:sz w:val="28"/>
          <w:szCs w:val="28"/>
        </w:rPr>
        <w:t>встречи с представителями советов молодых с</w:t>
      </w:r>
      <w:r w:rsidR="004A6F9E">
        <w:rPr>
          <w:rStyle w:val="bumpedfont15"/>
          <w:sz w:val="28"/>
          <w:szCs w:val="28"/>
        </w:rPr>
        <w:t xml:space="preserve">пециалистов организаций города, по результатам которых членами Молодежной палаты для молодых специалистов был </w:t>
      </w:r>
      <w:r w:rsidR="004A6F9E" w:rsidRPr="004A6F9E">
        <w:rPr>
          <w:sz w:val="28"/>
          <w:szCs w:val="28"/>
        </w:rPr>
        <w:t>организован и проведен мастер-класс по «Ораторской речи».</w:t>
      </w:r>
    </w:p>
    <w:p w:rsidR="00BC1DA2" w:rsidRPr="00BC1DA2" w:rsidRDefault="00BC1DA2" w:rsidP="00E67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DA2" w:rsidRDefault="00BC1DA2" w:rsidP="00E676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1DA2">
        <w:rPr>
          <w:rFonts w:ascii="Times New Roman" w:hAnsi="Times New Roman" w:cs="Times New Roman"/>
          <w:sz w:val="28"/>
          <w:szCs w:val="28"/>
          <w:lang w:eastAsia="ru-RU"/>
        </w:rPr>
        <w:t xml:space="preserve">Молодёжная палата при Думе города Когалыма </w:t>
      </w:r>
      <w:r>
        <w:rPr>
          <w:rFonts w:ascii="Times New Roman" w:hAnsi="Times New Roman" w:cs="Times New Roman"/>
          <w:sz w:val="28"/>
          <w:szCs w:val="28"/>
          <w:lang w:eastAsia="ru-RU"/>
        </w:rPr>
        <w:t>ежегодно</w:t>
      </w:r>
      <w:r w:rsidRPr="00BC1DA2">
        <w:rPr>
          <w:rFonts w:ascii="Times New Roman" w:hAnsi="Times New Roman" w:cs="Times New Roman"/>
          <w:sz w:val="28"/>
          <w:szCs w:val="28"/>
          <w:lang w:eastAsia="ru-RU"/>
        </w:rPr>
        <w:t xml:space="preserve"> принимает участие и поддерживает всероссийские акции,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так, </w:t>
      </w:r>
      <w:r w:rsidRPr="00BC1DA2">
        <w:rPr>
          <w:rFonts w:ascii="Times New Roman" w:hAnsi="Times New Roman" w:cs="Times New Roman"/>
          <w:sz w:val="28"/>
          <w:szCs w:val="28"/>
          <w:lang w:eastAsia="ru-RU"/>
        </w:rPr>
        <w:t>в 2018 году приняли участие в акци</w:t>
      </w:r>
      <w:r>
        <w:rPr>
          <w:rFonts w:ascii="Times New Roman" w:hAnsi="Times New Roman" w:cs="Times New Roman"/>
          <w:sz w:val="28"/>
          <w:szCs w:val="28"/>
          <w:lang w:eastAsia="ru-RU"/>
        </w:rPr>
        <w:t>ях</w:t>
      </w:r>
      <w:r w:rsidRPr="00BC1DA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«Тотальный диктант», «</w:t>
      </w:r>
      <w:r w:rsidRPr="00BC1DA2">
        <w:rPr>
          <w:rFonts w:ascii="Times New Roman" w:hAnsi="Times New Roman" w:cs="Times New Roman"/>
          <w:b/>
          <w:sz w:val="28"/>
          <w:szCs w:val="28"/>
          <w:lang w:eastAsia="ru-RU"/>
        </w:rPr>
        <w:t>Георгиев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ская ленточка», «Бессмертный полк» и во </w:t>
      </w:r>
      <w:r w:rsidRPr="00BC1DA2">
        <w:rPr>
          <w:rFonts w:ascii="Times New Roman" w:hAnsi="Times New Roman" w:cs="Times New Roman"/>
          <w:b/>
          <w:sz w:val="28"/>
          <w:szCs w:val="28"/>
          <w:lang w:eastAsia="ru-RU"/>
        </w:rPr>
        <w:t>Всероссийск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ой</w:t>
      </w:r>
      <w:r w:rsidRPr="00BC1DA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интеллектуальн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ой</w:t>
      </w:r>
      <w:r w:rsidRPr="00BC1DA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игр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Pr="00BC1DA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для молодежи «РИСК» (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где заняли </w:t>
      </w:r>
      <w:r w:rsidRPr="00BC1DA2">
        <w:rPr>
          <w:rFonts w:ascii="Times New Roman" w:hAnsi="Times New Roman" w:cs="Times New Roman"/>
          <w:b/>
          <w:sz w:val="28"/>
          <w:szCs w:val="28"/>
          <w:lang w:eastAsia="ru-RU"/>
        </w:rPr>
        <w:t>2-е место).</w:t>
      </w:r>
    </w:p>
    <w:p w:rsidR="004A6F9E" w:rsidRDefault="004A6F9E" w:rsidP="00E676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6F9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Также члены Молодежной палаты принимают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участие в региональных форумах, </w:t>
      </w:r>
      <w:r w:rsidRPr="004A6F9E">
        <w:rPr>
          <w:rFonts w:ascii="Times New Roman" w:hAnsi="Times New Roman" w:cs="Times New Roman"/>
          <w:b/>
          <w:sz w:val="28"/>
          <w:szCs w:val="28"/>
          <w:lang w:eastAsia="ru-RU"/>
        </w:rPr>
        <w:t>всероссийских форумах, в рамках которых защища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ют</w:t>
      </w:r>
      <w:r w:rsidRPr="004A6F9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гран</w:t>
      </w:r>
      <w:r w:rsidR="00E676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A6F9E">
        <w:rPr>
          <w:rFonts w:ascii="Times New Roman" w:hAnsi="Times New Roman" w:cs="Times New Roman"/>
          <w:b/>
          <w:sz w:val="28"/>
          <w:szCs w:val="28"/>
          <w:lang w:eastAsia="ru-RU"/>
        </w:rPr>
        <w:t>товые</w:t>
      </w:r>
      <w:proofErr w:type="spellEnd"/>
      <w:r w:rsidRPr="004A6F9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проекты.</w:t>
      </w:r>
    </w:p>
    <w:p w:rsidR="00BC1DA2" w:rsidRPr="00BC1DA2" w:rsidRDefault="00BC1DA2" w:rsidP="00E676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C1DA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Встреча с представителем Общественной палаты ХМАО-Югры.</w:t>
      </w:r>
    </w:p>
    <w:p w:rsidR="00BC1DA2" w:rsidRPr="00BC1DA2" w:rsidRDefault="00BC1DA2" w:rsidP="00E676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DA2">
        <w:rPr>
          <w:rFonts w:ascii="Times New Roman" w:hAnsi="Times New Roman" w:cs="Times New Roman"/>
          <w:sz w:val="28"/>
          <w:szCs w:val="28"/>
          <w:lang w:eastAsia="ru-RU"/>
        </w:rPr>
        <w:t xml:space="preserve">Встреча </w:t>
      </w:r>
      <w:proofErr w:type="spellStart"/>
      <w:r w:rsidRPr="00BC1DA2">
        <w:rPr>
          <w:rFonts w:ascii="Times New Roman" w:hAnsi="Times New Roman" w:cs="Times New Roman"/>
          <w:sz w:val="28"/>
          <w:szCs w:val="28"/>
          <w:lang w:eastAsia="ru-RU"/>
        </w:rPr>
        <w:t>Медиаэкспедиции</w:t>
      </w:r>
      <w:proofErr w:type="spellEnd"/>
      <w:r w:rsidRPr="00BC1DA2">
        <w:rPr>
          <w:rFonts w:ascii="Times New Roman" w:hAnsi="Times New Roman" w:cs="Times New Roman"/>
          <w:sz w:val="28"/>
          <w:szCs w:val="28"/>
          <w:lang w:eastAsia="ru-RU"/>
        </w:rPr>
        <w:t xml:space="preserve"> «Победа - одна на всех».</w:t>
      </w:r>
    </w:p>
    <w:p w:rsidR="00BC1DA2" w:rsidRPr="00BC1DA2" w:rsidRDefault="00BC1DA2" w:rsidP="00E676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DA2">
        <w:rPr>
          <w:rFonts w:ascii="Times New Roman" w:hAnsi="Times New Roman" w:cs="Times New Roman"/>
          <w:sz w:val="28"/>
          <w:szCs w:val="28"/>
          <w:lang w:eastAsia="ru-RU"/>
        </w:rPr>
        <w:t>Международный гуманитарный форум «Гражданские инициативы регионов 60-й параллели».</w:t>
      </w:r>
    </w:p>
    <w:p w:rsidR="00BC1DA2" w:rsidRPr="00BC1DA2" w:rsidRDefault="00BC1DA2" w:rsidP="00E676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DA2">
        <w:rPr>
          <w:rFonts w:ascii="Times New Roman" w:hAnsi="Times New Roman" w:cs="Times New Roman"/>
          <w:sz w:val="28"/>
          <w:szCs w:val="28"/>
          <w:lang w:eastAsia="ru-RU"/>
        </w:rPr>
        <w:t>Форум активных граждан «Сообщество».</w:t>
      </w:r>
    </w:p>
    <w:p w:rsidR="00BC1DA2" w:rsidRPr="00BC1DA2" w:rsidRDefault="00BC1DA2" w:rsidP="00E676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DA2">
        <w:rPr>
          <w:rFonts w:ascii="Times New Roman" w:hAnsi="Times New Roman" w:cs="Times New Roman"/>
          <w:sz w:val="28"/>
          <w:szCs w:val="28"/>
          <w:lang w:eastAsia="ru-RU"/>
        </w:rPr>
        <w:t>Окружной проект «Молодежная лига управленцев Югры»</w:t>
      </w:r>
      <w:r w:rsidR="004B0D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32FEA" w:rsidRPr="004B0DA9" w:rsidRDefault="00BC1DA2" w:rsidP="00E676EB">
      <w:pPr>
        <w:spacing w:after="0" w:line="240" w:lineRule="auto"/>
        <w:ind w:firstLine="708"/>
        <w:jc w:val="both"/>
        <w:rPr>
          <w:rStyle w:val="bumpedfont15"/>
          <w:rFonts w:ascii="Times New Roman" w:hAnsi="Times New Roman" w:cs="Times New Roman"/>
          <w:sz w:val="28"/>
          <w:szCs w:val="28"/>
          <w:lang w:eastAsia="ru-RU"/>
        </w:rPr>
      </w:pPr>
      <w:r w:rsidRPr="00BC1DA2">
        <w:rPr>
          <w:rFonts w:ascii="Times New Roman" w:hAnsi="Times New Roman" w:cs="Times New Roman"/>
          <w:sz w:val="28"/>
          <w:szCs w:val="28"/>
          <w:lang w:eastAsia="ru-RU"/>
        </w:rPr>
        <w:t>Фору</w:t>
      </w:r>
      <w:r w:rsidR="004B0DA9">
        <w:rPr>
          <w:rFonts w:ascii="Times New Roman" w:hAnsi="Times New Roman" w:cs="Times New Roman"/>
          <w:sz w:val="28"/>
          <w:szCs w:val="28"/>
          <w:lang w:eastAsia="ru-RU"/>
        </w:rPr>
        <w:t>м «Югра-территория возможностей.</w:t>
      </w:r>
    </w:p>
    <w:sectPr w:rsidR="00132FEA" w:rsidRPr="004B0DA9" w:rsidSect="00E676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D12" w:rsidRDefault="009C1D12" w:rsidP="00072566">
      <w:pPr>
        <w:spacing w:after="0" w:line="240" w:lineRule="auto"/>
      </w:pPr>
      <w:r>
        <w:separator/>
      </w:r>
    </w:p>
  </w:endnote>
  <w:endnote w:type="continuationSeparator" w:id="0">
    <w:p w:rsidR="009C1D12" w:rsidRDefault="009C1D12" w:rsidP="0007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D12" w:rsidRDefault="009C1D12" w:rsidP="00072566">
      <w:pPr>
        <w:spacing w:after="0" w:line="240" w:lineRule="auto"/>
      </w:pPr>
      <w:r>
        <w:separator/>
      </w:r>
    </w:p>
  </w:footnote>
  <w:footnote w:type="continuationSeparator" w:id="0">
    <w:p w:rsidR="009C1D12" w:rsidRDefault="009C1D12" w:rsidP="00072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E52F4"/>
    <w:multiLevelType w:val="hybridMultilevel"/>
    <w:tmpl w:val="F9EEE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66"/>
    <w:rsid w:val="00072566"/>
    <w:rsid w:val="0007256F"/>
    <w:rsid w:val="00090FB9"/>
    <w:rsid w:val="000A7472"/>
    <w:rsid w:val="000B779C"/>
    <w:rsid w:val="000F004A"/>
    <w:rsid w:val="00132FEA"/>
    <w:rsid w:val="001336B5"/>
    <w:rsid w:val="002D10C9"/>
    <w:rsid w:val="0034093F"/>
    <w:rsid w:val="003821BE"/>
    <w:rsid w:val="00393524"/>
    <w:rsid w:val="003A369B"/>
    <w:rsid w:val="003A58E4"/>
    <w:rsid w:val="003A65AF"/>
    <w:rsid w:val="003F77C3"/>
    <w:rsid w:val="00413C64"/>
    <w:rsid w:val="0041514E"/>
    <w:rsid w:val="0046490B"/>
    <w:rsid w:val="004A6F9E"/>
    <w:rsid w:val="004B0DA9"/>
    <w:rsid w:val="004F0BBB"/>
    <w:rsid w:val="004F259F"/>
    <w:rsid w:val="004F5ACD"/>
    <w:rsid w:val="00503100"/>
    <w:rsid w:val="005144A4"/>
    <w:rsid w:val="00541827"/>
    <w:rsid w:val="005C1E9E"/>
    <w:rsid w:val="005D3A6C"/>
    <w:rsid w:val="0061562A"/>
    <w:rsid w:val="00634C73"/>
    <w:rsid w:val="0066749C"/>
    <w:rsid w:val="006E00EB"/>
    <w:rsid w:val="00700E20"/>
    <w:rsid w:val="007026FF"/>
    <w:rsid w:val="008A3B9D"/>
    <w:rsid w:val="008D3EBE"/>
    <w:rsid w:val="00924F45"/>
    <w:rsid w:val="00994F88"/>
    <w:rsid w:val="009B59A3"/>
    <w:rsid w:val="009C1D12"/>
    <w:rsid w:val="009C5A8C"/>
    <w:rsid w:val="00A37D19"/>
    <w:rsid w:val="00A80509"/>
    <w:rsid w:val="00B91359"/>
    <w:rsid w:val="00B91E6B"/>
    <w:rsid w:val="00BA4102"/>
    <w:rsid w:val="00BB12D2"/>
    <w:rsid w:val="00BC1A9F"/>
    <w:rsid w:val="00BC1DA2"/>
    <w:rsid w:val="00C61F79"/>
    <w:rsid w:val="00C86DEE"/>
    <w:rsid w:val="00D20D0F"/>
    <w:rsid w:val="00D50215"/>
    <w:rsid w:val="00D82283"/>
    <w:rsid w:val="00DC0312"/>
    <w:rsid w:val="00DD39CC"/>
    <w:rsid w:val="00E263AB"/>
    <w:rsid w:val="00E346A0"/>
    <w:rsid w:val="00E676EB"/>
    <w:rsid w:val="00F338DB"/>
    <w:rsid w:val="00F3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2566"/>
  </w:style>
  <w:style w:type="paragraph" w:styleId="a5">
    <w:name w:val="footer"/>
    <w:basedOn w:val="a"/>
    <w:link w:val="a6"/>
    <w:uiPriority w:val="99"/>
    <w:unhideWhenUsed/>
    <w:rsid w:val="00072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2566"/>
  </w:style>
  <w:style w:type="paragraph" w:styleId="a7">
    <w:name w:val="Normal (Web)"/>
    <w:basedOn w:val="a"/>
    <w:uiPriority w:val="99"/>
    <w:unhideWhenUsed/>
    <w:rsid w:val="0007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BC1A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C1A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2566"/>
  </w:style>
  <w:style w:type="paragraph" w:styleId="a5">
    <w:name w:val="footer"/>
    <w:basedOn w:val="a"/>
    <w:link w:val="a6"/>
    <w:uiPriority w:val="99"/>
    <w:unhideWhenUsed/>
    <w:rsid w:val="00072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2566"/>
  </w:style>
  <w:style w:type="paragraph" w:styleId="a7">
    <w:name w:val="Normal (Web)"/>
    <w:basedOn w:val="a"/>
    <w:uiPriority w:val="99"/>
    <w:unhideWhenUsed/>
    <w:rsid w:val="0007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BC1A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C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Стакиева Асель Токтомушевна</dc:creator>
  <cp:lastModifiedBy>Макшакова Елена Александровна</cp:lastModifiedBy>
  <cp:revision>6</cp:revision>
  <cp:lastPrinted>2018-01-29T04:27:00Z</cp:lastPrinted>
  <dcterms:created xsi:type="dcterms:W3CDTF">2019-03-01T07:47:00Z</dcterms:created>
  <dcterms:modified xsi:type="dcterms:W3CDTF">2020-05-18T07:05:00Z</dcterms:modified>
</cp:coreProperties>
</file>