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3C" w:rsidRDefault="0078703C" w:rsidP="0078703C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Д</w:t>
      </w:r>
      <w:r>
        <w:rPr>
          <w:b/>
          <w:bCs/>
          <w:color w:val="000000"/>
          <w:spacing w:val="-2"/>
          <w:sz w:val="26"/>
          <w:szCs w:val="26"/>
        </w:rPr>
        <w:t>епутатски</w:t>
      </w:r>
      <w:r>
        <w:rPr>
          <w:b/>
          <w:bCs/>
          <w:color w:val="000000"/>
          <w:spacing w:val="-2"/>
          <w:sz w:val="26"/>
          <w:szCs w:val="26"/>
        </w:rPr>
        <w:t>е</w:t>
      </w:r>
      <w:r>
        <w:rPr>
          <w:b/>
          <w:bCs/>
          <w:color w:val="000000"/>
          <w:spacing w:val="-2"/>
          <w:sz w:val="26"/>
          <w:szCs w:val="26"/>
        </w:rPr>
        <w:t xml:space="preserve"> слушани</w:t>
      </w:r>
      <w:r>
        <w:rPr>
          <w:b/>
          <w:bCs/>
          <w:color w:val="000000"/>
          <w:spacing w:val="-2"/>
          <w:sz w:val="26"/>
          <w:szCs w:val="26"/>
        </w:rPr>
        <w:t>я</w:t>
      </w:r>
      <w:r>
        <w:rPr>
          <w:b/>
          <w:bCs/>
          <w:color w:val="000000"/>
          <w:spacing w:val="-2"/>
          <w:sz w:val="26"/>
          <w:szCs w:val="26"/>
        </w:rPr>
        <w:t xml:space="preserve"> Думы города Когалыма</w:t>
      </w:r>
      <w:r>
        <w:rPr>
          <w:b/>
          <w:bCs/>
          <w:color w:val="000000"/>
          <w:spacing w:val="-3"/>
          <w:sz w:val="26"/>
          <w:szCs w:val="26"/>
        </w:rPr>
        <w:t xml:space="preserve"> </w:t>
      </w:r>
    </w:p>
    <w:p w:rsidR="0078703C" w:rsidRDefault="0078703C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78703C" w:rsidRDefault="0078703C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78703C" w:rsidRDefault="0078703C" w:rsidP="00220994">
      <w:pPr>
        <w:shd w:val="clear" w:color="auto" w:fill="FFFFFF"/>
        <w:spacing w:line="298" w:lineRule="exact"/>
        <w:ind w:left="2131" w:right="2198"/>
        <w:jc w:val="center"/>
        <w:rPr>
          <w:b/>
          <w:bCs/>
          <w:color w:val="000000"/>
          <w:spacing w:val="-3"/>
          <w:sz w:val="26"/>
          <w:szCs w:val="26"/>
        </w:rPr>
      </w:pPr>
    </w:p>
    <w:p w:rsidR="00220994" w:rsidRPr="0078703C" w:rsidRDefault="00220994" w:rsidP="00220994">
      <w:pPr>
        <w:shd w:val="clear" w:color="auto" w:fill="FFFFFF"/>
        <w:spacing w:line="298" w:lineRule="exact"/>
        <w:ind w:right="-6"/>
        <w:jc w:val="center"/>
        <w:rPr>
          <w:sz w:val="26"/>
          <w:szCs w:val="26"/>
        </w:rPr>
      </w:pPr>
    </w:p>
    <w:p w:rsidR="0078703C" w:rsidRDefault="0078703C" w:rsidP="007870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17.04.2024</w:t>
      </w:r>
    </w:p>
    <w:p w:rsidR="0078703C" w:rsidRDefault="0078703C" w:rsidP="0078703C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78703C" w:rsidRDefault="0078703C" w:rsidP="007870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78703C" w:rsidRDefault="0078703C" w:rsidP="0078703C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5669C" w:rsidRPr="0078703C" w:rsidRDefault="00E5669C" w:rsidP="00400839">
      <w:pPr>
        <w:rPr>
          <w:b/>
          <w:sz w:val="26"/>
          <w:szCs w:val="26"/>
        </w:rPr>
      </w:pPr>
    </w:p>
    <w:p w:rsidR="0078703C" w:rsidRPr="0078703C" w:rsidRDefault="0078703C" w:rsidP="00400839">
      <w:pPr>
        <w:rPr>
          <w:b/>
          <w:sz w:val="26"/>
          <w:szCs w:val="26"/>
        </w:rPr>
      </w:pPr>
    </w:p>
    <w:p w:rsidR="0078703C" w:rsidRDefault="0078703C" w:rsidP="00400839">
      <w:pPr>
        <w:rPr>
          <w:b/>
          <w:sz w:val="26"/>
          <w:szCs w:val="26"/>
        </w:rPr>
      </w:pPr>
    </w:p>
    <w:p w:rsidR="0078703C" w:rsidRPr="0078703C" w:rsidRDefault="0078703C" w:rsidP="00400839">
      <w:pPr>
        <w:rPr>
          <w:b/>
          <w:sz w:val="26"/>
          <w:szCs w:val="26"/>
        </w:rPr>
      </w:pPr>
    </w:p>
    <w:p w:rsidR="0078703C" w:rsidRDefault="0078703C" w:rsidP="0078703C">
      <w:pPr>
        <w:shd w:val="clear" w:color="auto" w:fill="FFFFFF"/>
        <w:spacing w:line="298" w:lineRule="exact"/>
        <w:ind w:right="-2"/>
        <w:jc w:val="center"/>
        <w:rPr>
          <w:b/>
          <w:bCs/>
          <w:color w:val="000000"/>
          <w:spacing w:val="-3"/>
          <w:sz w:val="26"/>
          <w:szCs w:val="26"/>
        </w:rPr>
      </w:pPr>
      <w:r>
        <w:rPr>
          <w:b/>
          <w:bCs/>
          <w:color w:val="000000"/>
          <w:spacing w:val="-3"/>
          <w:sz w:val="26"/>
          <w:szCs w:val="26"/>
        </w:rPr>
        <w:t>ПОВЕСТКА ДНЯ</w:t>
      </w:r>
    </w:p>
    <w:p w:rsidR="005F5180" w:rsidRDefault="005F5180" w:rsidP="001D01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80128" w:rsidRPr="00921FC2" w:rsidRDefault="00A80128" w:rsidP="007870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1FC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2F260C" w:rsidRPr="002F260C">
        <w:rPr>
          <w:sz w:val="26"/>
          <w:szCs w:val="26"/>
        </w:rPr>
        <w:t>О состоянии оперативной обстановки в городе Когалыме и результатах оперативно-служебной деятельности ОМВД России по городу Когалыму</w:t>
      </w:r>
      <w:r w:rsidRPr="00921FC2">
        <w:rPr>
          <w:sz w:val="26"/>
          <w:szCs w:val="26"/>
        </w:rPr>
        <w:t>.</w:t>
      </w:r>
      <w:r w:rsidR="00D77FE9">
        <w:rPr>
          <w:sz w:val="26"/>
          <w:szCs w:val="26"/>
        </w:rPr>
        <w:t xml:space="preserve"> </w:t>
      </w:r>
    </w:p>
    <w:p w:rsidR="00A80128" w:rsidRPr="00921FC2" w:rsidRDefault="00A80128" w:rsidP="0078703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462337" w:rsidTr="00462337">
        <w:tc>
          <w:tcPr>
            <w:tcW w:w="1754" w:type="dxa"/>
            <w:hideMark/>
          </w:tcPr>
          <w:p w:rsidR="00462337" w:rsidRDefault="00462337" w:rsidP="0078703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462337" w:rsidRDefault="002F260C" w:rsidP="0078703C">
            <w:pPr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 w:rsidRPr="002F260C">
              <w:rPr>
                <w:sz w:val="26"/>
                <w:szCs w:val="26"/>
                <w:lang w:eastAsia="en-US"/>
              </w:rPr>
              <w:t>Воробь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2F260C">
              <w:rPr>
                <w:sz w:val="26"/>
                <w:szCs w:val="26"/>
                <w:lang w:eastAsia="en-US"/>
              </w:rPr>
              <w:t>в Александр Николаевич</w:t>
            </w:r>
            <w:r w:rsidR="00894C69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2F260C">
              <w:rPr>
                <w:sz w:val="26"/>
                <w:szCs w:val="26"/>
                <w:lang w:eastAsia="en-US"/>
              </w:rPr>
              <w:t>ачальник ОМВД России по г</w:t>
            </w:r>
            <w:r>
              <w:rPr>
                <w:sz w:val="26"/>
                <w:szCs w:val="26"/>
                <w:lang w:eastAsia="en-US"/>
              </w:rPr>
              <w:t>ороду</w:t>
            </w:r>
            <w:r w:rsidRPr="002F260C">
              <w:rPr>
                <w:sz w:val="26"/>
                <w:szCs w:val="26"/>
                <w:lang w:eastAsia="en-US"/>
              </w:rPr>
              <w:t xml:space="preserve"> Когалыму, полковник полиции</w:t>
            </w:r>
          </w:p>
        </w:tc>
      </w:tr>
    </w:tbl>
    <w:p w:rsidR="00462337" w:rsidRDefault="00462337" w:rsidP="0078703C">
      <w:pPr>
        <w:ind w:firstLine="709"/>
        <w:jc w:val="both"/>
        <w:rPr>
          <w:sz w:val="26"/>
          <w:szCs w:val="26"/>
        </w:rPr>
      </w:pPr>
    </w:p>
    <w:p w:rsidR="002F260C" w:rsidRDefault="002F260C" w:rsidP="007870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F260C">
        <w:rPr>
          <w:sz w:val="26"/>
          <w:szCs w:val="26"/>
        </w:rPr>
        <w:t>Кадровый потенциал сфер образования, культуры, спорта и здравоохранения города Когалыма. Проблемы, перспективы, меры поддержки.</w:t>
      </w:r>
    </w:p>
    <w:p w:rsidR="002F260C" w:rsidRDefault="002F260C" w:rsidP="0078703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2F260C" w:rsidTr="00123C7A">
        <w:tc>
          <w:tcPr>
            <w:tcW w:w="1754" w:type="dxa"/>
            <w:hideMark/>
          </w:tcPr>
          <w:p w:rsidR="002F260C" w:rsidRDefault="002F260C" w:rsidP="0078703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Докладчики:</w:t>
            </w:r>
          </w:p>
        </w:tc>
        <w:tc>
          <w:tcPr>
            <w:tcW w:w="7177" w:type="dxa"/>
            <w:hideMark/>
          </w:tcPr>
          <w:p w:rsidR="002F260C" w:rsidRDefault="0010592A" w:rsidP="0078703C">
            <w:pPr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 w:rsidRPr="0010592A">
              <w:rPr>
                <w:sz w:val="26"/>
                <w:szCs w:val="26"/>
                <w:lang w:eastAsia="en-US"/>
              </w:rPr>
              <w:t>Зайцева Татьяна Валерьевна, заместитель начальника управления образования Администрации города Когалыма</w:t>
            </w:r>
            <w:r w:rsidR="002F260C">
              <w:rPr>
                <w:sz w:val="26"/>
                <w:szCs w:val="26"/>
                <w:lang w:eastAsia="en-US"/>
              </w:rPr>
              <w:t>;</w:t>
            </w:r>
          </w:p>
          <w:p w:rsidR="002F260C" w:rsidRDefault="002F260C" w:rsidP="0078703C">
            <w:pPr>
              <w:spacing w:before="240"/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 w:rsidRPr="002F260C">
              <w:rPr>
                <w:sz w:val="26"/>
                <w:szCs w:val="26"/>
                <w:lang w:eastAsia="en-US"/>
              </w:rPr>
              <w:t>Жук Геннадий Иванович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462337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культуры и спорта Администрации города Когалыма; </w:t>
            </w:r>
          </w:p>
          <w:p w:rsidR="002F260C" w:rsidRDefault="002F260C" w:rsidP="0078703C">
            <w:pPr>
              <w:spacing w:before="240"/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Заманов </w:t>
            </w:r>
            <w:r w:rsidRPr="002F260C">
              <w:rPr>
                <w:sz w:val="26"/>
                <w:szCs w:val="26"/>
                <w:lang w:eastAsia="en-US"/>
              </w:rPr>
              <w:t>Ильмир Ильгизарович</w:t>
            </w:r>
            <w:r>
              <w:rPr>
                <w:sz w:val="26"/>
                <w:szCs w:val="26"/>
                <w:lang w:eastAsia="en-US"/>
              </w:rPr>
              <w:t xml:space="preserve">, главный врач БУ «Когалымская городская больница». </w:t>
            </w:r>
          </w:p>
        </w:tc>
      </w:tr>
    </w:tbl>
    <w:p w:rsidR="002F260C" w:rsidRDefault="002F260C" w:rsidP="0078703C">
      <w:pPr>
        <w:ind w:firstLine="709"/>
        <w:jc w:val="both"/>
        <w:rPr>
          <w:sz w:val="26"/>
          <w:szCs w:val="26"/>
        </w:rPr>
      </w:pPr>
    </w:p>
    <w:p w:rsidR="00462337" w:rsidRPr="00921FC2" w:rsidRDefault="002F260C" w:rsidP="007870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  <w:r w:rsidRPr="002F260C">
        <w:rPr>
          <w:sz w:val="26"/>
          <w:szCs w:val="26"/>
        </w:rPr>
        <w:t>Об итогах работы по осуществлению муниципального жилищного контроля на территории города Когалыма в 2023 году</w:t>
      </w:r>
      <w:r w:rsidR="00462337" w:rsidRPr="00921FC2">
        <w:rPr>
          <w:sz w:val="26"/>
          <w:szCs w:val="26"/>
        </w:rPr>
        <w:t>.</w:t>
      </w:r>
      <w:r w:rsidR="00462337">
        <w:rPr>
          <w:sz w:val="26"/>
          <w:szCs w:val="26"/>
        </w:rPr>
        <w:t xml:space="preserve"> </w:t>
      </w:r>
    </w:p>
    <w:p w:rsidR="00462337" w:rsidRPr="00921FC2" w:rsidRDefault="00462337" w:rsidP="0078703C">
      <w:pPr>
        <w:ind w:firstLine="709"/>
        <w:jc w:val="both"/>
        <w:rPr>
          <w:sz w:val="26"/>
          <w:szCs w:val="26"/>
        </w:rPr>
      </w:pPr>
    </w:p>
    <w:tbl>
      <w:tblPr>
        <w:tblW w:w="8931" w:type="dxa"/>
        <w:tblInd w:w="675" w:type="dxa"/>
        <w:tblLook w:val="01E0" w:firstRow="1" w:lastRow="1" w:firstColumn="1" w:lastColumn="1" w:noHBand="0" w:noVBand="0"/>
      </w:tblPr>
      <w:tblGrid>
        <w:gridCol w:w="1754"/>
        <w:gridCol w:w="7177"/>
      </w:tblGrid>
      <w:tr w:rsidR="00462337" w:rsidTr="00E93180">
        <w:tc>
          <w:tcPr>
            <w:tcW w:w="1754" w:type="dxa"/>
            <w:hideMark/>
          </w:tcPr>
          <w:p w:rsidR="00462337" w:rsidRDefault="00462337" w:rsidP="0078703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177" w:type="dxa"/>
            <w:hideMark/>
          </w:tcPr>
          <w:p w:rsidR="00462337" w:rsidRDefault="002F260C" w:rsidP="0078703C">
            <w:pPr>
              <w:ind w:left="-121" w:right="139"/>
              <w:jc w:val="both"/>
              <w:rPr>
                <w:sz w:val="26"/>
                <w:szCs w:val="26"/>
                <w:lang w:eastAsia="en-US"/>
              </w:rPr>
            </w:pPr>
            <w:r w:rsidRPr="002F260C">
              <w:rPr>
                <w:sz w:val="26"/>
                <w:szCs w:val="26"/>
                <w:lang w:eastAsia="en-US"/>
              </w:rPr>
              <w:t>Панова</w:t>
            </w:r>
            <w:r>
              <w:rPr>
                <w:sz w:val="26"/>
                <w:szCs w:val="26"/>
                <w:lang w:eastAsia="en-US"/>
              </w:rPr>
              <w:t xml:space="preserve"> С</w:t>
            </w:r>
            <w:r w:rsidRPr="002F260C">
              <w:rPr>
                <w:sz w:val="26"/>
                <w:szCs w:val="26"/>
                <w:lang w:eastAsia="en-US"/>
              </w:rPr>
              <w:t>ветлана Владимировна</w:t>
            </w:r>
            <w:r w:rsidR="00462337">
              <w:rPr>
                <w:sz w:val="26"/>
                <w:szCs w:val="26"/>
                <w:lang w:eastAsia="en-US"/>
              </w:rPr>
              <w:t>, н</w:t>
            </w:r>
            <w:r w:rsidR="00462337" w:rsidRPr="00462337">
              <w:rPr>
                <w:sz w:val="26"/>
                <w:szCs w:val="26"/>
                <w:lang w:eastAsia="en-US"/>
              </w:rPr>
              <w:t xml:space="preserve">ачальник </w:t>
            </w:r>
            <w:r>
              <w:rPr>
                <w:sz w:val="26"/>
                <w:szCs w:val="26"/>
                <w:lang w:eastAsia="en-US"/>
              </w:rPr>
              <w:t>отдела муниципального контроля</w:t>
            </w:r>
            <w:r w:rsidR="00462337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462337" w:rsidRDefault="00462337" w:rsidP="0078703C">
      <w:pPr>
        <w:ind w:firstLine="709"/>
        <w:jc w:val="both"/>
        <w:rPr>
          <w:sz w:val="26"/>
          <w:szCs w:val="26"/>
        </w:rPr>
      </w:pPr>
    </w:p>
    <w:p w:rsidR="005052A5" w:rsidRDefault="005052A5" w:rsidP="0078703C">
      <w:pPr>
        <w:ind w:firstLine="709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4. </w:t>
      </w:r>
      <w:r w:rsidRPr="005052A5">
        <w:rPr>
          <w:rFonts w:eastAsia="Calibri"/>
          <w:bCs/>
          <w:sz w:val="26"/>
          <w:szCs w:val="26"/>
          <w:lang w:eastAsia="en-US"/>
        </w:rPr>
        <w:t>Об итогах реализации инициативных проектов в городе Когалыме за 2023 год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5557D3" w:rsidRDefault="005557D3" w:rsidP="0078703C">
      <w:pPr>
        <w:ind w:firstLine="709"/>
        <w:rPr>
          <w:rFonts w:eastAsia="Calibri"/>
          <w:bCs/>
          <w:sz w:val="26"/>
          <w:szCs w:val="26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6858"/>
      </w:tblGrid>
      <w:tr w:rsidR="005557D3" w:rsidRPr="00263732" w:rsidTr="00EB5CF6">
        <w:tc>
          <w:tcPr>
            <w:tcW w:w="2439" w:type="dxa"/>
            <w:shd w:val="clear" w:color="auto" w:fill="auto"/>
          </w:tcPr>
          <w:p w:rsidR="005557D3" w:rsidRPr="00263732" w:rsidRDefault="005557D3" w:rsidP="0078703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-1"/>
                <w:sz w:val="26"/>
                <w:szCs w:val="26"/>
              </w:rPr>
            </w:pPr>
            <w:r w:rsidRPr="00263732">
              <w:rPr>
                <w:spacing w:val="7"/>
                <w:sz w:val="26"/>
                <w:szCs w:val="26"/>
              </w:rPr>
              <w:t>Докладчик:</w:t>
            </w:r>
            <w:r w:rsidRPr="00263732">
              <w:rPr>
                <w:spacing w:val="-1"/>
                <w:sz w:val="26"/>
                <w:szCs w:val="26"/>
              </w:rPr>
              <w:t xml:space="preserve"> </w:t>
            </w:r>
          </w:p>
          <w:p w:rsidR="005557D3" w:rsidRPr="00263732" w:rsidRDefault="005557D3" w:rsidP="0078703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310" w:type="dxa"/>
            <w:shd w:val="clear" w:color="auto" w:fill="auto"/>
          </w:tcPr>
          <w:p w:rsidR="005557D3" w:rsidRPr="00263732" w:rsidRDefault="005557D3" w:rsidP="0078703C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263732">
              <w:rPr>
                <w:sz w:val="26"/>
                <w:szCs w:val="26"/>
              </w:rPr>
              <w:t xml:space="preserve">Рыбачок Марина Геннадьевна, председатель Комитета финансов Администрации города Когалыма </w:t>
            </w:r>
          </w:p>
        </w:tc>
      </w:tr>
      <w:tr w:rsidR="005557D3" w:rsidRPr="005052A5" w:rsidTr="00EB5CF6">
        <w:tc>
          <w:tcPr>
            <w:tcW w:w="2439" w:type="dxa"/>
            <w:shd w:val="clear" w:color="auto" w:fill="auto"/>
          </w:tcPr>
          <w:p w:rsidR="005557D3" w:rsidRPr="00263732" w:rsidRDefault="005557D3" w:rsidP="0078703C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7"/>
                <w:sz w:val="26"/>
                <w:szCs w:val="26"/>
              </w:rPr>
            </w:pPr>
            <w:r w:rsidRPr="00263732">
              <w:rPr>
                <w:spacing w:val="7"/>
                <w:sz w:val="26"/>
                <w:szCs w:val="26"/>
              </w:rPr>
              <w:t>Содокладчик:</w:t>
            </w:r>
          </w:p>
        </w:tc>
        <w:tc>
          <w:tcPr>
            <w:tcW w:w="7310" w:type="dxa"/>
            <w:shd w:val="clear" w:color="auto" w:fill="auto"/>
          </w:tcPr>
          <w:p w:rsidR="005557D3" w:rsidRPr="00263732" w:rsidRDefault="005557D3" w:rsidP="0078703C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263732">
              <w:rPr>
                <w:sz w:val="26"/>
                <w:szCs w:val="26"/>
              </w:rPr>
              <w:t>Зайцева Татьяна Валерьевна, заместитель начальника управления образования Администрации города Когалыма;</w:t>
            </w:r>
          </w:p>
        </w:tc>
      </w:tr>
      <w:tr w:rsidR="005557D3" w:rsidRPr="005052A5" w:rsidTr="00EB5CF6">
        <w:tc>
          <w:tcPr>
            <w:tcW w:w="2439" w:type="dxa"/>
            <w:shd w:val="clear" w:color="auto" w:fill="auto"/>
          </w:tcPr>
          <w:p w:rsidR="005557D3" w:rsidRPr="00263732" w:rsidRDefault="005557D3" w:rsidP="00EB5CF6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7"/>
                <w:sz w:val="26"/>
                <w:szCs w:val="26"/>
              </w:rPr>
            </w:pPr>
            <w:r w:rsidRPr="00263732">
              <w:rPr>
                <w:spacing w:val="7"/>
                <w:sz w:val="26"/>
                <w:szCs w:val="26"/>
              </w:rPr>
              <w:t>Содокладчик:</w:t>
            </w:r>
          </w:p>
        </w:tc>
        <w:tc>
          <w:tcPr>
            <w:tcW w:w="7310" w:type="dxa"/>
            <w:shd w:val="clear" w:color="auto" w:fill="auto"/>
          </w:tcPr>
          <w:p w:rsidR="005557D3" w:rsidRPr="00263732" w:rsidRDefault="005557D3" w:rsidP="00EB5CF6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19"/>
              <w:contextualSpacing/>
              <w:jc w:val="both"/>
              <w:rPr>
                <w:sz w:val="26"/>
                <w:szCs w:val="26"/>
              </w:rPr>
            </w:pPr>
            <w:r w:rsidRPr="00263732">
              <w:rPr>
                <w:sz w:val="26"/>
                <w:szCs w:val="26"/>
              </w:rPr>
              <w:t>Жук Геннадий Иванович, начальник управления культуры и спорта Администрации города Когалыма</w:t>
            </w:r>
          </w:p>
        </w:tc>
      </w:tr>
      <w:tr w:rsidR="005557D3" w:rsidRPr="005052A5" w:rsidTr="00EB5CF6">
        <w:tc>
          <w:tcPr>
            <w:tcW w:w="2439" w:type="dxa"/>
            <w:shd w:val="clear" w:color="auto" w:fill="auto"/>
          </w:tcPr>
          <w:p w:rsidR="005557D3" w:rsidRPr="00263732" w:rsidRDefault="005557D3" w:rsidP="00EB5CF6">
            <w:pPr>
              <w:widowControl w:val="0"/>
              <w:tabs>
                <w:tab w:val="left" w:pos="851"/>
                <w:tab w:val="left" w:pos="1066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spacing w:val="7"/>
                <w:sz w:val="26"/>
                <w:szCs w:val="26"/>
              </w:rPr>
            </w:pPr>
            <w:r w:rsidRPr="00263732">
              <w:rPr>
                <w:spacing w:val="7"/>
                <w:sz w:val="26"/>
                <w:szCs w:val="26"/>
              </w:rPr>
              <w:t>Содокладчик:</w:t>
            </w:r>
          </w:p>
        </w:tc>
        <w:tc>
          <w:tcPr>
            <w:tcW w:w="7310" w:type="dxa"/>
            <w:shd w:val="clear" w:color="auto" w:fill="auto"/>
          </w:tcPr>
          <w:p w:rsidR="005557D3" w:rsidRPr="00263732" w:rsidRDefault="005557D3" w:rsidP="00EB5CF6">
            <w:pPr>
              <w:widowControl w:val="0"/>
              <w:shd w:val="clear" w:color="auto" w:fill="FFFFFF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ind w:right="19"/>
              <w:contextualSpacing/>
              <w:jc w:val="both"/>
              <w:rPr>
                <w:sz w:val="26"/>
                <w:szCs w:val="26"/>
              </w:rPr>
            </w:pPr>
            <w:r w:rsidRPr="00263732">
              <w:rPr>
                <w:sz w:val="26"/>
                <w:szCs w:val="26"/>
              </w:rPr>
              <w:t xml:space="preserve">Кадыров Ильшат Рашидович, директор МКУ «Управление </w:t>
            </w:r>
            <w:r w:rsidRPr="00263732">
              <w:rPr>
                <w:sz w:val="26"/>
                <w:szCs w:val="26"/>
              </w:rPr>
              <w:lastRenderedPageBreak/>
              <w:t>капитального строительства и жилищно-коммунального комплекса города Когалыма»</w:t>
            </w:r>
          </w:p>
        </w:tc>
      </w:tr>
    </w:tbl>
    <w:p w:rsidR="005052A5" w:rsidRPr="0078703C" w:rsidRDefault="005052A5" w:rsidP="005052A5">
      <w:pPr>
        <w:ind w:firstLine="709"/>
        <w:rPr>
          <w:sz w:val="26"/>
          <w:szCs w:val="26"/>
        </w:rPr>
      </w:pPr>
    </w:p>
    <w:p w:rsidR="005052A5" w:rsidRDefault="005052A5" w:rsidP="005052A5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052A5">
        <w:rPr>
          <w:sz w:val="26"/>
          <w:szCs w:val="26"/>
        </w:rPr>
        <w:t>О дополнительных мерах социальной поддержки отдельных категорий граждан города Когалыма в 2024 году</w:t>
      </w:r>
      <w:r w:rsidR="008F0687">
        <w:rPr>
          <w:sz w:val="26"/>
          <w:szCs w:val="26"/>
        </w:rPr>
        <w:t>.</w:t>
      </w:r>
    </w:p>
    <w:p w:rsidR="008F0687" w:rsidRPr="005052A5" w:rsidRDefault="008F0687" w:rsidP="005052A5">
      <w:pPr>
        <w:ind w:firstLine="709"/>
        <w:rPr>
          <w:sz w:val="20"/>
          <w:szCs w:val="20"/>
        </w:rPr>
      </w:pP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1715"/>
        <w:gridCol w:w="7357"/>
      </w:tblGrid>
      <w:tr w:rsidR="00BC25AB" w:rsidRPr="00BC25AB" w:rsidTr="003C114F">
        <w:tc>
          <w:tcPr>
            <w:tcW w:w="1715" w:type="dxa"/>
            <w:shd w:val="clear" w:color="auto" w:fill="auto"/>
          </w:tcPr>
          <w:p w:rsidR="00BC25AB" w:rsidRPr="00BC25AB" w:rsidRDefault="00BC25AB" w:rsidP="00BC25AB">
            <w:pPr>
              <w:jc w:val="both"/>
              <w:rPr>
                <w:sz w:val="26"/>
                <w:szCs w:val="26"/>
              </w:rPr>
            </w:pPr>
            <w:r w:rsidRPr="00BC25AB">
              <w:rPr>
                <w:sz w:val="26"/>
                <w:szCs w:val="26"/>
              </w:rPr>
              <w:t xml:space="preserve">Докладчики: </w:t>
            </w:r>
          </w:p>
          <w:p w:rsidR="00BC25AB" w:rsidRPr="00BC25AB" w:rsidRDefault="00BC25AB" w:rsidP="00BC25A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357" w:type="dxa"/>
            <w:shd w:val="clear" w:color="auto" w:fill="auto"/>
          </w:tcPr>
          <w:p w:rsidR="00BC25AB" w:rsidRPr="00BC25AB" w:rsidRDefault="00BC25AB" w:rsidP="00BC25AB">
            <w:pPr>
              <w:jc w:val="both"/>
              <w:rPr>
                <w:sz w:val="26"/>
                <w:szCs w:val="26"/>
              </w:rPr>
            </w:pPr>
            <w:r w:rsidRPr="00BC25AB">
              <w:rPr>
                <w:sz w:val="26"/>
                <w:szCs w:val="26"/>
              </w:rPr>
              <w:t>Дульцева Елена Владимировна, заведующий сектором по социальным вопросам Администрации города Когалыма;</w:t>
            </w:r>
          </w:p>
          <w:p w:rsidR="00BC25AB" w:rsidRPr="00BC25AB" w:rsidRDefault="00BC25AB" w:rsidP="00BC25AB">
            <w:pPr>
              <w:jc w:val="both"/>
              <w:rPr>
                <w:sz w:val="26"/>
                <w:szCs w:val="26"/>
              </w:rPr>
            </w:pPr>
          </w:p>
          <w:p w:rsidR="00BC25AB" w:rsidRPr="00BC25AB" w:rsidRDefault="00BC25AB" w:rsidP="0010592A">
            <w:pPr>
              <w:jc w:val="both"/>
              <w:rPr>
                <w:sz w:val="26"/>
                <w:szCs w:val="26"/>
              </w:rPr>
            </w:pPr>
            <w:r w:rsidRPr="00BC25AB">
              <w:rPr>
                <w:sz w:val="26"/>
                <w:szCs w:val="26"/>
              </w:rPr>
              <w:t xml:space="preserve">Рыбачок Марина Геннадьевна, </w:t>
            </w:r>
            <w:r w:rsidR="0010592A">
              <w:rPr>
                <w:sz w:val="26"/>
                <w:szCs w:val="26"/>
              </w:rPr>
              <w:t>п</w:t>
            </w:r>
            <w:r w:rsidRPr="00BC25AB">
              <w:rPr>
                <w:sz w:val="26"/>
                <w:szCs w:val="26"/>
              </w:rPr>
              <w:t>редседатель Комитета финансов Администрации города Когалыма</w:t>
            </w:r>
          </w:p>
        </w:tc>
      </w:tr>
    </w:tbl>
    <w:p w:rsidR="0078703C" w:rsidRDefault="0078703C" w:rsidP="003F70B3">
      <w:pPr>
        <w:jc w:val="both"/>
        <w:rPr>
          <w:sz w:val="26"/>
          <w:szCs w:val="26"/>
        </w:rPr>
      </w:pPr>
    </w:p>
    <w:p w:rsidR="0078703C" w:rsidRDefault="0078703C" w:rsidP="003F70B3">
      <w:pPr>
        <w:jc w:val="both"/>
        <w:rPr>
          <w:sz w:val="26"/>
          <w:szCs w:val="26"/>
        </w:rPr>
      </w:pPr>
    </w:p>
    <w:p w:rsidR="00A80128" w:rsidRPr="00347EFE" w:rsidRDefault="0078703C" w:rsidP="0078703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</w:t>
      </w:r>
    </w:p>
    <w:sectPr w:rsidR="00A80128" w:rsidRPr="00347EFE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56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0F5181"/>
    <w:rsid w:val="000F61EA"/>
    <w:rsid w:val="00101A18"/>
    <w:rsid w:val="001028D6"/>
    <w:rsid w:val="00103A44"/>
    <w:rsid w:val="0010592A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6C13"/>
    <w:rsid w:val="00220994"/>
    <w:rsid w:val="00227469"/>
    <w:rsid w:val="00236609"/>
    <w:rsid w:val="002369B6"/>
    <w:rsid w:val="0024588F"/>
    <w:rsid w:val="002536CD"/>
    <w:rsid w:val="00264380"/>
    <w:rsid w:val="00267737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260C"/>
    <w:rsid w:val="002F4B85"/>
    <w:rsid w:val="003006A7"/>
    <w:rsid w:val="00303C29"/>
    <w:rsid w:val="00304A0F"/>
    <w:rsid w:val="00304C1D"/>
    <w:rsid w:val="00305466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47EFE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44E9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3F70B3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773D"/>
    <w:rsid w:val="00445CA5"/>
    <w:rsid w:val="00450B09"/>
    <w:rsid w:val="00454153"/>
    <w:rsid w:val="00454217"/>
    <w:rsid w:val="004564AE"/>
    <w:rsid w:val="0045669E"/>
    <w:rsid w:val="00457AA9"/>
    <w:rsid w:val="00462337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8F1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052A5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57D3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6F4D29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71060"/>
    <w:rsid w:val="00774282"/>
    <w:rsid w:val="00774D05"/>
    <w:rsid w:val="00776859"/>
    <w:rsid w:val="00777605"/>
    <w:rsid w:val="007807AD"/>
    <w:rsid w:val="0078703C"/>
    <w:rsid w:val="007922A9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678EB"/>
    <w:rsid w:val="00870E44"/>
    <w:rsid w:val="008710D0"/>
    <w:rsid w:val="00872E1F"/>
    <w:rsid w:val="008866E3"/>
    <w:rsid w:val="00887B6B"/>
    <w:rsid w:val="00887F78"/>
    <w:rsid w:val="00894C69"/>
    <w:rsid w:val="00897419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0687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3633E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380B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25AB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24CE"/>
    <w:rsid w:val="00CB2548"/>
    <w:rsid w:val="00CC17E9"/>
    <w:rsid w:val="00CC38F4"/>
    <w:rsid w:val="00CC67D2"/>
    <w:rsid w:val="00CC7AFE"/>
    <w:rsid w:val="00CD1904"/>
    <w:rsid w:val="00CD75CB"/>
    <w:rsid w:val="00CD7C91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D89"/>
    <w:rsid w:val="00D16A3E"/>
    <w:rsid w:val="00D2097A"/>
    <w:rsid w:val="00D2104B"/>
    <w:rsid w:val="00D2431F"/>
    <w:rsid w:val="00D24AE1"/>
    <w:rsid w:val="00D26781"/>
    <w:rsid w:val="00D32C9E"/>
    <w:rsid w:val="00D348E6"/>
    <w:rsid w:val="00D3503D"/>
    <w:rsid w:val="00D40339"/>
    <w:rsid w:val="00D427BF"/>
    <w:rsid w:val="00D45F20"/>
    <w:rsid w:val="00D47CC6"/>
    <w:rsid w:val="00D52AF0"/>
    <w:rsid w:val="00D52B2A"/>
    <w:rsid w:val="00D62591"/>
    <w:rsid w:val="00D62D58"/>
    <w:rsid w:val="00D648EB"/>
    <w:rsid w:val="00D71EB0"/>
    <w:rsid w:val="00D723A8"/>
    <w:rsid w:val="00D74EE9"/>
    <w:rsid w:val="00D767A5"/>
    <w:rsid w:val="00D77FE9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3D0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3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FAA1-D6DD-409E-9265-9A031855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</cp:revision>
  <cp:lastPrinted>2023-05-18T03:43:00Z</cp:lastPrinted>
  <dcterms:created xsi:type="dcterms:W3CDTF">2023-06-19T05:52:00Z</dcterms:created>
  <dcterms:modified xsi:type="dcterms:W3CDTF">2024-04-25T06:56:00Z</dcterms:modified>
</cp:coreProperties>
</file>