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78" w:rsidRPr="00A261B2" w:rsidRDefault="00A72B78" w:rsidP="00A72B7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61B2">
        <w:rPr>
          <w:rFonts w:ascii="Times New Roman" w:eastAsia="Times New Roman" w:hAnsi="Times New Roman"/>
          <w:sz w:val="26"/>
          <w:szCs w:val="26"/>
          <w:lang w:eastAsia="ru-RU"/>
        </w:rPr>
        <w:t>ИНФОРМАЦИЯ</w:t>
      </w:r>
    </w:p>
    <w:p w:rsidR="00A72B78" w:rsidRPr="00A261B2" w:rsidRDefault="00A72B78" w:rsidP="00A72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61B2">
        <w:rPr>
          <w:rFonts w:ascii="Times New Roman" w:eastAsia="Times New Roman" w:hAnsi="Times New Roman"/>
          <w:sz w:val="26"/>
          <w:szCs w:val="26"/>
          <w:lang w:eastAsia="ru-RU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A72B78" w:rsidRPr="00A261B2" w:rsidRDefault="00A261B2" w:rsidP="00A72B7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61B2">
        <w:rPr>
          <w:rFonts w:ascii="Times New Roman" w:eastAsia="Times New Roman" w:hAnsi="Times New Roman"/>
          <w:sz w:val="26"/>
          <w:szCs w:val="26"/>
          <w:lang w:eastAsia="ru-RU"/>
        </w:rPr>
        <w:t>за 2 квартал 2018</w:t>
      </w:r>
      <w:r w:rsidR="00A72B78" w:rsidRPr="00A261B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</w:p>
    <w:p w:rsidR="00A72B78" w:rsidRPr="00A261B2" w:rsidRDefault="00A72B78" w:rsidP="00A72B7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72B78" w:rsidRPr="00A261B2" w:rsidRDefault="00A72B78" w:rsidP="00A72B7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72B78" w:rsidRPr="00A261B2" w:rsidRDefault="00A261B2" w:rsidP="00A72B7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 2 квартале 2018</w:t>
      </w:r>
      <w:r w:rsidR="00A72B78" w:rsidRPr="00A261B2">
        <w:rPr>
          <w:rFonts w:ascii="Times New Roman" w:hAnsi="Times New Roman"/>
          <w:sz w:val="26"/>
          <w:szCs w:val="26"/>
        </w:rPr>
        <w:t xml:space="preserve"> года на заседании комиссии по соблюдению требований к служебному поведению муниципальных служащих и урегулированию конфликта интересов (далее – Комиссия) было рассмотрено:</w:t>
      </w:r>
    </w:p>
    <w:p w:rsidR="00A72B78" w:rsidRPr="00A261B2" w:rsidRDefault="00A261B2" w:rsidP="00A72B7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итоги работы Комиссии за 2017</w:t>
      </w:r>
      <w:r w:rsidR="00A72B78" w:rsidRPr="00A261B2">
        <w:rPr>
          <w:rFonts w:ascii="Times New Roman" w:hAnsi="Times New Roman"/>
          <w:sz w:val="26"/>
          <w:szCs w:val="26"/>
        </w:rPr>
        <w:t xml:space="preserve"> год;</w:t>
      </w:r>
    </w:p>
    <w:p w:rsidR="00A72B78" w:rsidRPr="00A261B2" w:rsidRDefault="00A72B78" w:rsidP="00A72B7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61B2">
        <w:rPr>
          <w:rFonts w:ascii="Times New Roman" w:hAnsi="Times New Roman"/>
          <w:sz w:val="26"/>
          <w:szCs w:val="26"/>
        </w:rPr>
        <w:t>- вопрос о</w:t>
      </w:r>
      <w:r w:rsidRPr="00A261B2">
        <w:t xml:space="preserve"> </w:t>
      </w:r>
      <w:r w:rsidRPr="00A261B2">
        <w:rPr>
          <w:rFonts w:ascii="Times New Roman" w:hAnsi="Times New Roman"/>
          <w:sz w:val="26"/>
          <w:szCs w:val="26"/>
        </w:rPr>
        <w:t>результатах анализа сроков представления сведений о доходах, расходах, имуществе и обязательствах имущественного характера муниципальных служащих Думы города Когалыма и Контрольно-счетной палаты города Когалыма. По результатам представленной информации Комиссией было установлено, что все указанные должностные л</w:t>
      </w:r>
      <w:r w:rsidR="00A261B2">
        <w:rPr>
          <w:rFonts w:ascii="Times New Roman" w:hAnsi="Times New Roman"/>
          <w:sz w:val="26"/>
          <w:szCs w:val="26"/>
        </w:rPr>
        <w:t>ица представили сведения за 2017</w:t>
      </w:r>
      <w:bookmarkStart w:id="0" w:name="_GoBack"/>
      <w:bookmarkEnd w:id="0"/>
      <w:r w:rsidRPr="00A261B2">
        <w:rPr>
          <w:rFonts w:ascii="Times New Roman" w:hAnsi="Times New Roman"/>
          <w:sz w:val="26"/>
          <w:szCs w:val="26"/>
        </w:rPr>
        <w:t xml:space="preserve"> год в установленный срок и в установленном порядке. Никаких нарушений при этом с их стороны допущено не было.</w:t>
      </w:r>
    </w:p>
    <w:p w:rsidR="00A72B78" w:rsidRPr="00A261B2" w:rsidRDefault="00A72B78" w:rsidP="00A72B7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261B2">
        <w:rPr>
          <w:rFonts w:ascii="Times New Roman" w:hAnsi="Times New Roman"/>
          <w:sz w:val="26"/>
          <w:szCs w:val="26"/>
        </w:rPr>
        <w:t>Также в адрес Думы города Когалыма не поступало информации о нарушении требований к служебному поведению, предусмотренных статьей 14.2 Федерального закона от 02.03.2007 №25-ФЗ «О муниципальной службе в Российской Федерации», информации о наличии личной заинтересованности, которая приводит или может привести к конфликту интересов, а также не зафиксировано фактов обращения, в целях склонения муниципальных служащих к совершению коррупционных правонарушений.</w:t>
      </w:r>
      <w:proofErr w:type="gramEnd"/>
    </w:p>
    <w:p w:rsidR="00A72B78" w:rsidRPr="00A261B2" w:rsidRDefault="00A72B78" w:rsidP="00A72B7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A72B78" w:rsidRPr="00A2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2E5AF6"/>
    <w:lvl w:ilvl="0">
      <w:numFmt w:val="bullet"/>
      <w:lvlText w:val="*"/>
      <w:lvlJc w:val="left"/>
    </w:lvl>
  </w:abstractNum>
  <w:abstractNum w:abstractNumId="1">
    <w:nsid w:val="04D1767B"/>
    <w:multiLevelType w:val="multilevel"/>
    <w:tmpl w:val="5BB4633C"/>
    <w:lvl w:ilvl="0">
      <w:start w:val="3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BC071B1"/>
    <w:multiLevelType w:val="singleLevel"/>
    <w:tmpl w:val="AFA62156"/>
    <w:lvl w:ilvl="0">
      <w:start w:val="2"/>
      <w:numFmt w:val="decimal"/>
      <w:lvlText w:val="2.2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3">
    <w:nsid w:val="0C13661F"/>
    <w:multiLevelType w:val="singleLevel"/>
    <w:tmpl w:val="DB1A3552"/>
    <w:lvl w:ilvl="0">
      <w:start w:val="1"/>
      <w:numFmt w:val="decimal"/>
      <w:lvlText w:val="4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>
    <w:nsid w:val="0D4B1842"/>
    <w:multiLevelType w:val="singleLevel"/>
    <w:tmpl w:val="8C74A0C2"/>
    <w:lvl w:ilvl="0">
      <w:start w:val="1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5">
    <w:nsid w:val="0D715D5E"/>
    <w:multiLevelType w:val="multilevel"/>
    <w:tmpl w:val="6526C79E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6">
    <w:nsid w:val="10E30C75"/>
    <w:multiLevelType w:val="multilevel"/>
    <w:tmpl w:val="39BC35AE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2" w:hanging="720"/>
      </w:pPr>
      <w:rPr>
        <w:rFonts w:cs="Times New Roman" w:hint="default"/>
      </w:rPr>
    </w:lvl>
    <w:lvl w:ilvl="2">
      <w:start w:val="10"/>
      <w:numFmt w:val="decimal"/>
      <w:lvlText w:val="%1.%2.%3."/>
      <w:lvlJc w:val="left"/>
      <w:pPr>
        <w:ind w:left="13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5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4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136" w:hanging="1800"/>
      </w:pPr>
      <w:rPr>
        <w:rFonts w:cs="Times New Roman" w:hint="default"/>
      </w:rPr>
    </w:lvl>
  </w:abstractNum>
  <w:abstractNum w:abstractNumId="7">
    <w:nsid w:val="1818030E"/>
    <w:multiLevelType w:val="multilevel"/>
    <w:tmpl w:val="B4BC0D6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8">
    <w:nsid w:val="19CB33A9"/>
    <w:multiLevelType w:val="multilevel"/>
    <w:tmpl w:val="4C5A83BA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9">
    <w:nsid w:val="242849BD"/>
    <w:multiLevelType w:val="singleLevel"/>
    <w:tmpl w:val="4B2E74A0"/>
    <w:lvl w:ilvl="0">
      <w:start w:val="6"/>
      <w:numFmt w:val="decimal"/>
      <w:lvlText w:val="3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0">
    <w:nsid w:val="24E174B2"/>
    <w:multiLevelType w:val="multilevel"/>
    <w:tmpl w:val="208E47D8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9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92" w:hanging="1800"/>
      </w:pPr>
      <w:rPr>
        <w:rFonts w:cs="Times New Roman" w:hint="default"/>
      </w:rPr>
    </w:lvl>
  </w:abstractNum>
  <w:abstractNum w:abstractNumId="11">
    <w:nsid w:val="2D5F5A45"/>
    <w:multiLevelType w:val="multilevel"/>
    <w:tmpl w:val="AE883F66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2">
    <w:nsid w:val="2DF55B61"/>
    <w:multiLevelType w:val="singleLevel"/>
    <w:tmpl w:val="A4BAF0C2"/>
    <w:lvl w:ilvl="0">
      <w:start w:val="10"/>
      <w:numFmt w:val="decimal"/>
      <w:lvlText w:val="4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3">
    <w:nsid w:val="30D92A4E"/>
    <w:multiLevelType w:val="multilevel"/>
    <w:tmpl w:val="7722B1F2"/>
    <w:lvl w:ilvl="0">
      <w:start w:val="4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34BB33DB"/>
    <w:multiLevelType w:val="multilevel"/>
    <w:tmpl w:val="40C07F6E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2" w:hanging="720"/>
      </w:pPr>
      <w:rPr>
        <w:rFonts w:cs="Times New Roman" w:hint="default"/>
      </w:rPr>
    </w:lvl>
    <w:lvl w:ilvl="2">
      <w:start w:val="10"/>
      <w:numFmt w:val="decimal"/>
      <w:lvlText w:val="%1.%2.%3."/>
      <w:lvlJc w:val="left"/>
      <w:pPr>
        <w:ind w:left="13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5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4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136" w:hanging="1800"/>
      </w:pPr>
      <w:rPr>
        <w:rFonts w:cs="Times New Roman" w:hint="default"/>
      </w:rPr>
    </w:lvl>
  </w:abstractNum>
  <w:abstractNum w:abstractNumId="15">
    <w:nsid w:val="3C3912E6"/>
    <w:multiLevelType w:val="multilevel"/>
    <w:tmpl w:val="5E50840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6">
    <w:nsid w:val="3ED53E70"/>
    <w:multiLevelType w:val="singleLevel"/>
    <w:tmpl w:val="FE443970"/>
    <w:lvl w:ilvl="0">
      <w:start w:val="1"/>
      <w:numFmt w:val="decimal"/>
      <w:lvlText w:val="5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7">
    <w:nsid w:val="3EE75B77"/>
    <w:multiLevelType w:val="multilevel"/>
    <w:tmpl w:val="3716A008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8">
    <w:nsid w:val="3F0B42EF"/>
    <w:multiLevelType w:val="singleLevel"/>
    <w:tmpl w:val="02A00B7A"/>
    <w:lvl w:ilvl="0">
      <w:start w:val="1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9">
    <w:nsid w:val="404B4120"/>
    <w:multiLevelType w:val="multilevel"/>
    <w:tmpl w:val="3286CE0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2" w:hanging="72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13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5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4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136" w:hanging="1800"/>
      </w:pPr>
      <w:rPr>
        <w:rFonts w:cs="Times New Roman" w:hint="default"/>
      </w:rPr>
    </w:lvl>
  </w:abstractNum>
  <w:abstractNum w:abstractNumId="20">
    <w:nsid w:val="43264E6E"/>
    <w:multiLevelType w:val="multilevel"/>
    <w:tmpl w:val="49D2616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4B1A56F4"/>
    <w:multiLevelType w:val="multilevel"/>
    <w:tmpl w:val="48AEC768"/>
    <w:lvl w:ilvl="0">
      <w:start w:val="3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2">
    <w:nsid w:val="4D1C7A7E"/>
    <w:multiLevelType w:val="singleLevel"/>
    <w:tmpl w:val="16342852"/>
    <w:lvl w:ilvl="0">
      <w:start w:val="5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3">
    <w:nsid w:val="4D4D3661"/>
    <w:multiLevelType w:val="multilevel"/>
    <w:tmpl w:val="A5AEA6A8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4">
    <w:nsid w:val="520C5C7F"/>
    <w:multiLevelType w:val="multilevel"/>
    <w:tmpl w:val="74A452D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5">
    <w:nsid w:val="5F2C78BA"/>
    <w:multiLevelType w:val="multilevel"/>
    <w:tmpl w:val="8A2E7088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65012176"/>
    <w:multiLevelType w:val="multilevel"/>
    <w:tmpl w:val="A2CE3BEC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0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7">
    <w:nsid w:val="669D542E"/>
    <w:multiLevelType w:val="multilevel"/>
    <w:tmpl w:val="62AE25B6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6CA41050"/>
    <w:multiLevelType w:val="multilevel"/>
    <w:tmpl w:val="FC70E99E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9">
    <w:nsid w:val="73DE5DF2"/>
    <w:multiLevelType w:val="singleLevel"/>
    <w:tmpl w:val="8BAE0CBE"/>
    <w:lvl w:ilvl="0">
      <w:start w:val="5"/>
      <w:numFmt w:val="decimal"/>
      <w:lvlText w:val="2.1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0">
    <w:nsid w:val="74314BE0"/>
    <w:multiLevelType w:val="multilevel"/>
    <w:tmpl w:val="278C8C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>
    <w:nsid w:val="749268DE"/>
    <w:multiLevelType w:val="multilevel"/>
    <w:tmpl w:val="C97AF468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787561BB"/>
    <w:multiLevelType w:val="singleLevel"/>
    <w:tmpl w:val="132248A4"/>
    <w:lvl w:ilvl="0">
      <w:start w:val="12"/>
      <w:numFmt w:val="decimal"/>
      <w:lvlText w:val="3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33">
    <w:nsid w:val="78A7036D"/>
    <w:multiLevelType w:val="singleLevel"/>
    <w:tmpl w:val="44FAB54C"/>
    <w:lvl w:ilvl="0">
      <w:start w:val="1"/>
      <w:numFmt w:val="decimal"/>
      <w:lvlText w:val="2.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num w:numId="1">
    <w:abstractNumId w:val="33"/>
  </w:num>
  <w:num w:numId="2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3">
    <w:abstractNumId w:val="29"/>
  </w:num>
  <w:num w:numId="4">
    <w:abstractNumId w:val="2"/>
  </w:num>
  <w:num w:numId="5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7">
    <w:abstractNumId w:val="9"/>
  </w:num>
  <w:num w:numId="8">
    <w:abstractNumId w:val="18"/>
  </w:num>
  <w:num w:numId="9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6">
    <w:abstractNumId w:val="4"/>
  </w:num>
  <w:num w:numId="17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18">
    <w:abstractNumId w:val="22"/>
  </w:num>
  <w:num w:numId="19">
    <w:abstractNumId w:val="32"/>
  </w:num>
  <w:num w:numId="20">
    <w:abstractNumId w:val="3"/>
  </w:num>
  <w:num w:numId="21">
    <w:abstractNumId w:val="12"/>
  </w:num>
  <w:num w:numId="22">
    <w:abstractNumId w:val="16"/>
  </w:num>
  <w:num w:numId="23">
    <w:abstractNumId w:val="1"/>
  </w:num>
  <w:num w:numId="24">
    <w:abstractNumId w:val="7"/>
  </w:num>
  <w:num w:numId="25">
    <w:abstractNumId w:val="5"/>
  </w:num>
  <w:num w:numId="26">
    <w:abstractNumId w:val="19"/>
  </w:num>
  <w:num w:numId="27">
    <w:abstractNumId w:val="11"/>
  </w:num>
  <w:num w:numId="28">
    <w:abstractNumId w:val="6"/>
  </w:num>
  <w:num w:numId="29">
    <w:abstractNumId w:val="24"/>
  </w:num>
  <w:num w:numId="30">
    <w:abstractNumId w:val="27"/>
  </w:num>
  <w:num w:numId="31">
    <w:abstractNumId w:val="20"/>
  </w:num>
  <w:num w:numId="32">
    <w:abstractNumId w:val="25"/>
  </w:num>
  <w:num w:numId="33">
    <w:abstractNumId w:val="13"/>
  </w:num>
  <w:num w:numId="34">
    <w:abstractNumId w:val="23"/>
  </w:num>
  <w:num w:numId="35">
    <w:abstractNumId w:val="14"/>
  </w:num>
  <w:num w:numId="36">
    <w:abstractNumId w:val="26"/>
  </w:num>
  <w:num w:numId="37">
    <w:abstractNumId w:val="15"/>
  </w:num>
  <w:num w:numId="38">
    <w:abstractNumId w:val="8"/>
  </w:num>
  <w:num w:numId="39">
    <w:abstractNumId w:val="21"/>
  </w:num>
  <w:num w:numId="40">
    <w:abstractNumId w:val="10"/>
  </w:num>
  <w:num w:numId="41">
    <w:abstractNumId w:val="31"/>
  </w:num>
  <w:num w:numId="42">
    <w:abstractNumId w:val="30"/>
  </w:num>
  <w:num w:numId="43">
    <w:abstractNumId w:val="17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1D"/>
    <w:rsid w:val="003D6894"/>
    <w:rsid w:val="00830C45"/>
    <w:rsid w:val="009E061D"/>
    <w:rsid w:val="00A261B2"/>
    <w:rsid w:val="00A503B9"/>
    <w:rsid w:val="00A7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1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9E061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061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06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E06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uiPriority w:val="99"/>
    <w:semiHidden/>
    <w:rsid w:val="009E061D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9E061D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9E061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List Paragraph"/>
    <w:basedOn w:val="a"/>
    <w:uiPriority w:val="99"/>
    <w:qFormat/>
    <w:rsid w:val="009E061D"/>
    <w:pPr>
      <w:ind w:left="720"/>
      <w:contextualSpacing/>
    </w:pPr>
  </w:style>
  <w:style w:type="paragraph" w:styleId="a7">
    <w:name w:val="footer"/>
    <w:basedOn w:val="a"/>
    <w:link w:val="a8"/>
    <w:uiPriority w:val="99"/>
    <w:rsid w:val="009E06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061D"/>
    <w:rPr>
      <w:rFonts w:ascii="Calibri" w:eastAsia="Calibri" w:hAnsi="Calibri" w:cs="Times New Roman"/>
    </w:rPr>
  </w:style>
  <w:style w:type="character" w:styleId="a9">
    <w:name w:val="page number"/>
    <w:uiPriority w:val="99"/>
    <w:rsid w:val="009E061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9E06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061D"/>
    <w:rPr>
      <w:rFonts w:ascii="Tahoma" w:eastAsia="Calibri" w:hAnsi="Tahoma" w:cs="Times New Roman"/>
      <w:sz w:val="16"/>
      <w:szCs w:val="16"/>
    </w:rPr>
  </w:style>
  <w:style w:type="paragraph" w:customStyle="1" w:styleId="ConsPlusNormal">
    <w:name w:val="ConsPlusNormal"/>
    <w:rsid w:val="009E06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1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9E061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061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06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E06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uiPriority w:val="99"/>
    <w:semiHidden/>
    <w:rsid w:val="009E061D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9E061D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9E061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List Paragraph"/>
    <w:basedOn w:val="a"/>
    <w:uiPriority w:val="99"/>
    <w:qFormat/>
    <w:rsid w:val="009E061D"/>
    <w:pPr>
      <w:ind w:left="720"/>
      <w:contextualSpacing/>
    </w:pPr>
  </w:style>
  <w:style w:type="paragraph" w:styleId="a7">
    <w:name w:val="footer"/>
    <w:basedOn w:val="a"/>
    <w:link w:val="a8"/>
    <w:uiPriority w:val="99"/>
    <w:rsid w:val="009E06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061D"/>
    <w:rPr>
      <w:rFonts w:ascii="Calibri" w:eastAsia="Calibri" w:hAnsi="Calibri" w:cs="Times New Roman"/>
    </w:rPr>
  </w:style>
  <w:style w:type="character" w:styleId="a9">
    <w:name w:val="page number"/>
    <w:uiPriority w:val="99"/>
    <w:rsid w:val="009E061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9E06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061D"/>
    <w:rPr>
      <w:rFonts w:ascii="Tahoma" w:eastAsia="Calibri" w:hAnsi="Tahoma" w:cs="Times New Roman"/>
      <w:sz w:val="16"/>
      <w:szCs w:val="16"/>
    </w:rPr>
  </w:style>
  <w:style w:type="paragraph" w:customStyle="1" w:styleId="ConsPlusNormal">
    <w:name w:val="ConsPlusNormal"/>
    <w:rsid w:val="009E06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 Мария Викторовна</dc:creator>
  <cp:lastModifiedBy>Фёдорова Мария Викторовна</cp:lastModifiedBy>
  <cp:revision>4</cp:revision>
  <dcterms:created xsi:type="dcterms:W3CDTF">2018-09-05T11:51:00Z</dcterms:created>
  <dcterms:modified xsi:type="dcterms:W3CDTF">2018-09-05T12:03:00Z</dcterms:modified>
</cp:coreProperties>
</file>