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E" w:rsidRPr="00DA305E" w:rsidRDefault="00DA305E" w:rsidP="00DA3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05E">
        <w:rPr>
          <w:rFonts w:ascii="Times New Roman" w:hAnsi="Times New Roman" w:cs="Times New Roman"/>
          <w:sz w:val="26"/>
          <w:szCs w:val="26"/>
        </w:rPr>
        <w:t xml:space="preserve">В соответствии с подпунктом «ж» пункта 1 </w:t>
      </w:r>
      <w:r w:rsidRPr="00DA305E">
        <w:rPr>
          <w:rFonts w:ascii="Times New Roman" w:hAnsi="Times New Roman" w:cs="Times New Roman"/>
          <w:sz w:val="26"/>
          <w:szCs w:val="26"/>
        </w:rPr>
        <w:t>Указа Президента Р</w:t>
      </w:r>
      <w:r w:rsidRPr="00DA305E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DA305E">
        <w:rPr>
          <w:rFonts w:ascii="Times New Roman" w:hAnsi="Times New Roman" w:cs="Times New Roman"/>
          <w:sz w:val="26"/>
          <w:szCs w:val="26"/>
        </w:rPr>
        <w:t>Ф</w:t>
      </w:r>
      <w:r w:rsidRPr="00DA305E">
        <w:rPr>
          <w:rFonts w:ascii="Times New Roman" w:hAnsi="Times New Roman" w:cs="Times New Roman"/>
          <w:sz w:val="26"/>
          <w:szCs w:val="26"/>
        </w:rPr>
        <w:t>едерации</w:t>
      </w:r>
      <w:r w:rsidRPr="00DA305E">
        <w:rPr>
          <w:rFonts w:ascii="Times New Roman" w:hAnsi="Times New Roman" w:cs="Times New Roman"/>
          <w:sz w:val="26"/>
          <w:szCs w:val="26"/>
        </w:rPr>
        <w:t xml:space="preserve"> от 29.12.2022 </w:t>
      </w:r>
      <w:r w:rsidRPr="00DA305E">
        <w:rPr>
          <w:rFonts w:ascii="Times New Roman" w:hAnsi="Times New Roman" w:cs="Times New Roman"/>
          <w:sz w:val="26"/>
          <w:szCs w:val="26"/>
        </w:rPr>
        <w:t>№</w:t>
      </w:r>
      <w:r w:rsidRPr="00DA305E">
        <w:rPr>
          <w:rFonts w:ascii="Times New Roman" w:hAnsi="Times New Roman" w:cs="Times New Roman"/>
          <w:sz w:val="26"/>
          <w:szCs w:val="26"/>
        </w:rPr>
        <w:t xml:space="preserve">968 </w:t>
      </w:r>
      <w:r w:rsidRPr="00DA305E">
        <w:rPr>
          <w:rFonts w:ascii="Times New Roman" w:hAnsi="Times New Roman" w:cs="Times New Roman"/>
          <w:sz w:val="26"/>
          <w:szCs w:val="26"/>
        </w:rPr>
        <w:t>«</w:t>
      </w:r>
      <w:r w:rsidRPr="00DA305E">
        <w:rPr>
          <w:rFonts w:ascii="Times New Roman" w:hAnsi="Times New Roman" w:cs="Times New Roman"/>
          <w:sz w:val="26"/>
          <w:szCs w:val="26"/>
        </w:rPr>
        <w:t xml:space="preserve"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Pr="00DA305E">
        <w:rPr>
          <w:rFonts w:ascii="Times New Roman" w:hAnsi="Times New Roman" w:cs="Times New Roman"/>
          <w:sz w:val="26"/>
          <w:szCs w:val="26"/>
        </w:rPr>
        <w:t>военной операции» с 24.02.2023 и до издания соответствующих нормативных правовых актов Российской Федерации размещение в информационно-телекоммуникационной сети Интернет на официальных сайтах органов и организаций сведений о доходах, расходах, об имуществе</w:t>
      </w:r>
      <w:bookmarkStart w:id="0" w:name="_GoBack"/>
      <w:bookmarkEnd w:id="0"/>
      <w:r w:rsidRPr="00DA305E">
        <w:rPr>
          <w:rFonts w:ascii="Times New Roman" w:hAnsi="Times New Roman" w:cs="Times New Roman"/>
          <w:sz w:val="26"/>
          <w:szCs w:val="26"/>
        </w:rPr>
        <w:t xml:space="preserve"> и обязательствах имущественного характера, представляемых в соответствии с Федеральным законом от 25.12.2008 №273-ФЗ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FE4F66" w:rsidRDefault="00FE4F66" w:rsidP="00DA305E"/>
    <w:p w:rsidR="0055327B" w:rsidRPr="0055327B" w:rsidRDefault="000A4813" w:rsidP="0055327B">
      <w:pPr>
        <w:rPr>
          <w:rFonts w:ascii="Times New Roman" w:hAnsi="Times New Roman" w:cs="Times New Roman"/>
          <w:color w:val="806000" w:themeColor="accent4" w:themeShade="80"/>
          <w:sz w:val="26"/>
          <w:szCs w:val="26"/>
        </w:rPr>
      </w:pPr>
      <w:r w:rsidRPr="000A4813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>Указ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55327B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 xml:space="preserve"> </w:t>
      </w:r>
      <w:r w:rsidR="0055327B" w:rsidRPr="0055327B">
        <w:rPr>
          <w:rFonts w:ascii="Times New Roman" w:hAnsi="Times New Roman" w:cs="Times New Roman"/>
          <w:color w:val="806000" w:themeColor="accent4" w:themeShade="80"/>
          <w:sz w:val="26"/>
          <w:szCs w:val="26"/>
        </w:rPr>
        <w:t>(</w:t>
      </w:r>
      <w:hyperlink r:id="rId4" w:history="1">
        <w:r w:rsidR="0055327B" w:rsidRPr="0055327B">
          <w:rPr>
            <w:rStyle w:val="a5"/>
            <w:rFonts w:ascii="Times New Roman" w:hAnsi="Times New Roman" w:cs="Times New Roman"/>
            <w:color w:val="034990" w:themeColor="hyperlink" w:themeShade="BF"/>
            <w:sz w:val="26"/>
            <w:szCs w:val="26"/>
          </w:rPr>
          <w:t>http://pravo.gov.ru/proxy/ips</w:t>
        </w:r>
        <w:r w:rsidR="0055327B" w:rsidRPr="0055327B">
          <w:rPr>
            <w:rStyle w:val="a5"/>
            <w:rFonts w:ascii="Times New Roman" w:hAnsi="Times New Roman" w:cs="Times New Roman"/>
            <w:color w:val="034990" w:themeColor="hyperlink" w:themeShade="BF"/>
            <w:sz w:val="26"/>
            <w:szCs w:val="26"/>
          </w:rPr>
          <w:t>/</w:t>
        </w:r>
        <w:r w:rsidR="0055327B" w:rsidRPr="0055327B">
          <w:rPr>
            <w:rStyle w:val="a5"/>
            <w:rFonts w:ascii="Times New Roman" w:hAnsi="Times New Roman" w:cs="Times New Roman"/>
            <w:color w:val="034990" w:themeColor="hyperlink" w:themeShade="BF"/>
            <w:sz w:val="26"/>
            <w:szCs w:val="26"/>
          </w:rPr>
          <w:t>?docbody=&amp;link_id=0&amp;nd=603637722</w:t>
        </w:r>
      </w:hyperlink>
      <w:r w:rsidR="0055327B" w:rsidRPr="0055327B">
        <w:rPr>
          <w:rFonts w:ascii="Times New Roman" w:hAnsi="Times New Roman" w:cs="Times New Roman"/>
          <w:color w:val="806000" w:themeColor="accent4" w:themeShade="80"/>
          <w:sz w:val="26"/>
          <w:szCs w:val="26"/>
        </w:rPr>
        <w:t>)</w:t>
      </w:r>
    </w:p>
    <w:sectPr w:rsidR="0055327B" w:rsidRPr="0055327B" w:rsidSect="00C61EC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99"/>
    <w:rsid w:val="000A4813"/>
    <w:rsid w:val="00443AEB"/>
    <w:rsid w:val="0055327B"/>
    <w:rsid w:val="0091725E"/>
    <w:rsid w:val="00A31809"/>
    <w:rsid w:val="00AD63C5"/>
    <w:rsid w:val="00D85099"/>
    <w:rsid w:val="00DA305E"/>
    <w:rsid w:val="00EE0D9C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186F"/>
  <w15:chartTrackingRefBased/>
  <w15:docId w15:val="{9C1BEE74-E9E0-4C5C-A43E-7D09110B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25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43AE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43A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Зенкина Юлия Михайловна</dc:creator>
  <cp:keywords/>
  <dc:description/>
  <cp:lastModifiedBy>Зенкина Юлия Михайловна</cp:lastModifiedBy>
  <cp:revision>2</cp:revision>
  <cp:lastPrinted>2024-05-14T06:37:00Z</cp:lastPrinted>
  <dcterms:created xsi:type="dcterms:W3CDTF">2024-05-23T11:38:00Z</dcterms:created>
  <dcterms:modified xsi:type="dcterms:W3CDTF">2024-05-23T11:38:00Z</dcterms:modified>
</cp:coreProperties>
</file>