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82" w:rsidRPr="00856920" w:rsidRDefault="00471CDA" w:rsidP="00DB63AE">
      <w:pPr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577782">
      <w:pPr>
        <w:jc w:val="center"/>
        <w:rPr>
          <w:b/>
          <w:sz w:val="26"/>
          <w:szCs w:val="26"/>
        </w:rPr>
      </w:pP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824CCC">
        <w:rPr>
          <w:b/>
          <w:sz w:val="26"/>
          <w:szCs w:val="26"/>
        </w:rPr>
        <w:t>Всероссийской политической партии</w:t>
      </w:r>
      <w:r>
        <w:rPr>
          <w:b/>
          <w:sz w:val="26"/>
          <w:szCs w:val="26"/>
        </w:rPr>
        <w:t xml:space="preserve"> «</w:t>
      </w:r>
      <w:r w:rsidR="00EE3BFE">
        <w:rPr>
          <w:b/>
          <w:sz w:val="26"/>
          <w:szCs w:val="26"/>
        </w:rPr>
        <w:t>ЕДИНАЯ РОССИЯ</w:t>
      </w:r>
      <w:r>
        <w:rPr>
          <w:b/>
          <w:sz w:val="26"/>
          <w:szCs w:val="26"/>
        </w:rPr>
        <w:t>» в Думе города Когалыма</w:t>
      </w:r>
    </w:p>
    <w:p w:rsidR="00D57302" w:rsidRDefault="00D57302" w:rsidP="00D57302">
      <w:pPr>
        <w:rPr>
          <w:b/>
          <w:sz w:val="26"/>
          <w:szCs w:val="26"/>
        </w:rPr>
      </w:pPr>
    </w:p>
    <w:p w:rsidR="00577782" w:rsidRPr="00856920" w:rsidRDefault="00577782" w:rsidP="00D57302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 </w:t>
      </w:r>
      <w:r w:rsidR="00A860E2" w:rsidRPr="00856920">
        <w:rPr>
          <w:sz w:val="26"/>
          <w:szCs w:val="26"/>
        </w:rPr>
        <w:t xml:space="preserve">    </w:t>
      </w:r>
      <w:r w:rsidR="00C87BFF">
        <w:rPr>
          <w:sz w:val="26"/>
          <w:szCs w:val="26"/>
        </w:rPr>
        <w:t xml:space="preserve">   </w:t>
      </w:r>
      <w:r w:rsidR="00D57302">
        <w:rPr>
          <w:sz w:val="26"/>
          <w:szCs w:val="26"/>
        </w:rPr>
        <w:t xml:space="preserve">    </w:t>
      </w:r>
      <w:r w:rsidR="00221964">
        <w:rPr>
          <w:sz w:val="26"/>
          <w:szCs w:val="26"/>
        </w:rPr>
        <w:t xml:space="preserve">  </w:t>
      </w:r>
      <w:r w:rsidR="001F4A02">
        <w:rPr>
          <w:sz w:val="26"/>
          <w:szCs w:val="26"/>
        </w:rPr>
        <w:t xml:space="preserve">   </w:t>
      </w:r>
      <w:r w:rsidR="000426C9">
        <w:rPr>
          <w:sz w:val="26"/>
          <w:szCs w:val="26"/>
        </w:rPr>
        <w:t xml:space="preserve">   </w:t>
      </w:r>
      <w:r w:rsidR="00AD0300">
        <w:rPr>
          <w:sz w:val="26"/>
          <w:szCs w:val="26"/>
        </w:rPr>
        <w:t>28</w:t>
      </w:r>
      <w:r w:rsidR="00404741">
        <w:rPr>
          <w:sz w:val="26"/>
          <w:szCs w:val="26"/>
        </w:rPr>
        <w:t xml:space="preserve"> </w:t>
      </w:r>
      <w:r w:rsidR="00AD0300">
        <w:rPr>
          <w:sz w:val="26"/>
          <w:szCs w:val="26"/>
        </w:rPr>
        <w:t xml:space="preserve">февраля </w:t>
      </w:r>
      <w:r w:rsidR="00116B5F" w:rsidRPr="00856920">
        <w:rPr>
          <w:sz w:val="26"/>
          <w:szCs w:val="26"/>
        </w:rPr>
        <w:t>20</w:t>
      </w:r>
      <w:r w:rsidR="005D52D3">
        <w:rPr>
          <w:sz w:val="26"/>
          <w:szCs w:val="26"/>
        </w:rPr>
        <w:t>2</w:t>
      </w:r>
      <w:r w:rsidR="00AD0300">
        <w:rPr>
          <w:sz w:val="26"/>
          <w:szCs w:val="26"/>
        </w:rPr>
        <w:t>3</w:t>
      </w:r>
      <w:r w:rsidRPr="00856920">
        <w:rPr>
          <w:sz w:val="26"/>
          <w:szCs w:val="26"/>
        </w:rPr>
        <w:t xml:space="preserve"> года</w:t>
      </w:r>
    </w:p>
    <w:p w:rsidR="00577782" w:rsidRDefault="00740CDB" w:rsidP="00D57302">
      <w:pPr>
        <w:ind w:firstLine="6946"/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</w:t>
      </w:r>
      <w:r w:rsidR="00B800F5">
        <w:rPr>
          <w:sz w:val="26"/>
          <w:szCs w:val="26"/>
        </w:rPr>
        <w:t xml:space="preserve">  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244CD3">
        <w:rPr>
          <w:sz w:val="26"/>
          <w:szCs w:val="26"/>
        </w:rPr>
        <w:t>1</w:t>
      </w:r>
      <w:r w:rsidR="00761A8A">
        <w:rPr>
          <w:sz w:val="26"/>
          <w:szCs w:val="26"/>
        </w:rPr>
        <w:t>2</w:t>
      </w:r>
      <w:r w:rsidR="009D2E4F">
        <w:rPr>
          <w:sz w:val="26"/>
          <w:szCs w:val="26"/>
          <w:u w:val="single"/>
          <w:vertAlign w:val="superscript"/>
        </w:rPr>
        <w:t>00</w:t>
      </w:r>
      <w:r w:rsidR="00577782" w:rsidRPr="00856920">
        <w:rPr>
          <w:sz w:val="26"/>
          <w:szCs w:val="26"/>
        </w:rPr>
        <w:t xml:space="preserve"> часов</w:t>
      </w:r>
    </w:p>
    <w:p w:rsidR="003A2C94" w:rsidRPr="00641C61" w:rsidRDefault="003A2C94" w:rsidP="003A2C94">
      <w:pPr>
        <w:tabs>
          <w:tab w:val="left" w:pos="960"/>
        </w:tabs>
        <w:jc w:val="both"/>
        <w:rPr>
          <w:color w:val="000000"/>
          <w:sz w:val="26"/>
          <w:szCs w:val="26"/>
        </w:rPr>
      </w:pPr>
    </w:p>
    <w:p w:rsidR="00641C61" w:rsidRDefault="00641C61" w:rsidP="001F4A02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641C61">
        <w:rPr>
          <w:color w:val="000000"/>
          <w:sz w:val="26"/>
          <w:szCs w:val="26"/>
        </w:rPr>
        <w:t xml:space="preserve">1. </w:t>
      </w:r>
      <w:r w:rsidR="00AD0300" w:rsidRPr="00AD0300">
        <w:rPr>
          <w:color w:val="000000"/>
          <w:sz w:val="26"/>
          <w:szCs w:val="26"/>
        </w:rPr>
        <w:t>О внесении изменений в решение Думы города Когалыма от 20.06.2018 №204-ГД «Об утверждении Правил благоустройства территории города Когалыма»</w:t>
      </w:r>
      <w:r w:rsidR="001F4A02" w:rsidRPr="001F4A02">
        <w:rPr>
          <w:color w:val="000000"/>
          <w:sz w:val="26"/>
          <w:szCs w:val="26"/>
        </w:rPr>
        <w:t>.</w:t>
      </w:r>
    </w:p>
    <w:p w:rsidR="001F4A02" w:rsidRPr="00641C61" w:rsidRDefault="001F4A02" w:rsidP="001F4A02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 xml:space="preserve">2. </w:t>
      </w:r>
      <w:r w:rsidR="00AD0300" w:rsidRPr="00AD0300">
        <w:rPr>
          <w:sz w:val="26"/>
          <w:szCs w:val="26"/>
        </w:rPr>
        <w:t>О внесении изменений в решение Думы города Когалыма от 18.03.2020 №401-ГД «О порядке использования собственных финансовых средств города Когалыма для осуществления отдельного государственного полномочия по организации мероприятий при осуществлении деятельности по обращению с животными без владельцев»</w:t>
      </w:r>
      <w:r w:rsidR="001F4A02" w:rsidRPr="001F4A02">
        <w:rPr>
          <w:sz w:val="26"/>
          <w:szCs w:val="26"/>
        </w:rPr>
        <w:t>.</w:t>
      </w:r>
    </w:p>
    <w:p w:rsidR="001F4A02" w:rsidRPr="00641C61" w:rsidRDefault="001F4A02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 xml:space="preserve">3. </w:t>
      </w:r>
      <w:r w:rsidR="00AD0300" w:rsidRPr="00AD0300">
        <w:rPr>
          <w:sz w:val="26"/>
          <w:szCs w:val="26"/>
        </w:rPr>
        <w:t>Об утверждении отчета о выполнении прогнозного плана (программы) приватизации муниципального имущества города Когалыма за 2022 год</w:t>
      </w:r>
      <w:r w:rsidR="001F4A02" w:rsidRPr="001F4A02">
        <w:rPr>
          <w:sz w:val="26"/>
          <w:szCs w:val="26"/>
        </w:rPr>
        <w:t>.</w:t>
      </w:r>
    </w:p>
    <w:p w:rsidR="001F4A02" w:rsidRPr="00641C61" w:rsidRDefault="001F4A02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 xml:space="preserve">4. </w:t>
      </w:r>
      <w:r w:rsidR="00AD0300" w:rsidRPr="00AD0300">
        <w:rPr>
          <w:sz w:val="26"/>
          <w:szCs w:val="26"/>
        </w:rPr>
        <w:t>О внесении изменения в решение Думы города Когалыма от 14.12.2022 №198-ГД «Об утверждении прогнозного плана (программы) приватизации муниципального имущества города Когалыма на 2023 год»</w:t>
      </w:r>
      <w:r w:rsidR="001F4A02" w:rsidRPr="001F4A02">
        <w:rPr>
          <w:sz w:val="26"/>
          <w:szCs w:val="26"/>
        </w:rPr>
        <w:t>.</w:t>
      </w:r>
    </w:p>
    <w:p w:rsidR="001F4A02" w:rsidRPr="00641C61" w:rsidRDefault="001F4A02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 xml:space="preserve">5. </w:t>
      </w:r>
      <w:r w:rsidR="00AD0300" w:rsidRPr="00AD0300">
        <w:rPr>
          <w:sz w:val="26"/>
          <w:szCs w:val="26"/>
        </w:rPr>
        <w:t>О внесении изменений в решение Думы города Когалыма от 28.02.2013 №224-ГД «Об утверждении Положения о приватизации муниципального имущества города Когалыма»</w:t>
      </w:r>
      <w:r w:rsidR="001F4A02" w:rsidRPr="001F4A02">
        <w:rPr>
          <w:sz w:val="26"/>
          <w:szCs w:val="26"/>
        </w:rPr>
        <w:t>.</w:t>
      </w:r>
    </w:p>
    <w:p w:rsidR="001F4A02" w:rsidRPr="00641C61" w:rsidRDefault="001F4A02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lastRenderedPageBreak/>
        <w:t xml:space="preserve">6. </w:t>
      </w:r>
      <w:r w:rsidR="00AD0300" w:rsidRPr="00AD0300">
        <w:rPr>
          <w:sz w:val="26"/>
          <w:szCs w:val="26"/>
        </w:rPr>
        <w:t>О внесении изменений в решение Думы города Когалыма от 27.06.2017 №91-ГД «Об утверждении Порядка формирования, ведения, обязательного опубликования перечня муниципального имущества города Когалыма,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доход»)»</w:t>
      </w:r>
      <w:r w:rsidR="001F4A02" w:rsidRPr="001F4A02">
        <w:rPr>
          <w:sz w:val="26"/>
          <w:szCs w:val="26"/>
        </w:rPr>
        <w:t>.</w:t>
      </w:r>
    </w:p>
    <w:p w:rsidR="00AD0300" w:rsidRPr="00641C61" w:rsidRDefault="00AD0300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 xml:space="preserve">7. </w:t>
      </w:r>
      <w:r w:rsidR="00AD0300" w:rsidRPr="00AD0300">
        <w:rPr>
          <w:sz w:val="26"/>
          <w:szCs w:val="26"/>
        </w:rPr>
        <w:t>О внесении изменения в решение Думы города Когалыма от 23.12.2014 №495-ГД «Об утверждении Положения о гарантиях и компенсациях для лиц, работающих в органах местного самоуправления и муниципальных учреждениях города Когалыма»</w:t>
      </w:r>
      <w:r w:rsidR="001F4A02" w:rsidRPr="001F4A02">
        <w:rPr>
          <w:sz w:val="26"/>
          <w:szCs w:val="26"/>
        </w:rPr>
        <w:t>.</w:t>
      </w:r>
    </w:p>
    <w:p w:rsidR="001F4A02" w:rsidRPr="00641C61" w:rsidRDefault="001F4A02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 xml:space="preserve">8. </w:t>
      </w:r>
      <w:r w:rsidR="00AD0300" w:rsidRPr="00AD0300">
        <w:rPr>
          <w:sz w:val="26"/>
          <w:szCs w:val="26"/>
        </w:rPr>
        <w:t>О внесении изменения в решение Думы города Когалыма от 11.12.2007 №200-ГД «Об утверждении Положения о дополнительных гарантиях, предоставляемых муниципальным служащим»</w:t>
      </w:r>
      <w:r w:rsidR="001F4A02" w:rsidRPr="001F4A02">
        <w:rPr>
          <w:sz w:val="26"/>
          <w:szCs w:val="26"/>
        </w:rPr>
        <w:t>.</w:t>
      </w:r>
    </w:p>
    <w:p w:rsidR="001F4A02" w:rsidRPr="00641C61" w:rsidRDefault="001F4A02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 xml:space="preserve">9. </w:t>
      </w:r>
      <w:r w:rsidR="00AD0300" w:rsidRPr="00AD0300">
        <w:rPr>
          <w:sz w:val="26"/>
          <w:szCs w:val="26"/>
        </w:rPr>
        <w:t>О внесении изменения в решение Думы города Когалыма от 29.10.2010 №541-ГД «Об утверждении Положения об управлении муниципальным долгом города Когалыма»</w:t>
      </w:r>
      <w:r w:rsidR="001F4A02" w:rsidRPr="001F4A02">
        <w:rPr>
          <w:sz w:val="26"/>
          <w:szCs w:val="26"/>
        </w:rPr>
        <w:t>.</w:t>
      </w:r>
    </w:p>
    <w:p w:rsidR="001F4A02" w:rsidRPr="00641C61" w:rsidRDefault="001F4A02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93"/>
        <w:gridCol w:w="7513"/>
      </w:tblGrid>
      <w:tr w:rsidR="00641C61" w:rsidRPr="00641C61" w:rsidTr="00641C61">
        <w:tc>
          <w:tcPr>
            <w:tcW w:w="1593" w:type="dxa"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</w:rPr>
            </w:pPr>
            <w:r w:rsidRPr="00641C61">
              <w:rPr>
                <w:sz w:val="26"/>
                <w:szCs w:val="26"/>
              </w:rPr>
              <w:t>Докладчик:</w:t>
            </w:r>
          </w:p>
        </w:tc>
        <w:tc>
          <w:tcPr>
            <w:tcW w:w="7513" w:type="dxa"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 xml:space="preserve">10. </w:t>
      </w:r>
      <w:r w:rsidR="00AD0300" w:rsidRPr="00AD0300">
        <w:rPr>
          <w:sz w:val="26"/>
          <w:szCs w:val="26"/>
        </w:rPr>
        <w:t>О внесении изменений в решение Думы города Когалыма от 20.06.2018 №200-ГД «О земельном налоге»</w:t>
      </w:r>
      <w:r w:rsidR="001F4A02" w:rsidRPr="001F4A02">
        <w:rPr>
          <w:sz w:val="26"/>
          <w:szCs w:val="26"/>
        </w:rPr>
        <w:t>.</w:t>
      </w:r>
    </w:p>
    <w:p w:rsidR="001F4A02" w:rsidRPr="00641C61" w:rsidRDefault="001F4A02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 xml:space="preserve">11. </w:t>
      </w:r>
      <w:r w:rsidR="00AD0300" w:rsidRPr="00AD0300">
        <w:rPr>
          <w:sz w:val="26"/>
          <w:szCs w:val="26"/>
        </w:rPr>
        <w:t>О внесении изменения в решение Думы города Когалыма от 30.10.2014 №472-ГД «О налоге на имущество физических лиц»</w:t>
      </w:r>
      <w:r w:rsidR="00AD0300">
        <w:rPr>
          <w:sz w:val="26"/>
          <w:szCs w:val="26"/>
        </w:rPr>
        <w:t>.</w:t>
      </w:r>
    </w:p>
    <w:p w:rsidR="001F4A02" w:rsidRPr="00641C61" w:rsidRDefault="001F4A02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Default="00641C61" w:rsidP="001F4A02">
      <w:pPr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lastRenderedPageBreak/>
        <w:t xml:space="preserve">12. </w:t>
      </w:r>
      <w:r w:rsidR="00AD0300" w:rsidRPr="00AD0300">
        <w:rPr>
          <w:sz w:val="26"/>
          <w:szCs w:val="26"/>
        </w:rPr>
        <w:t>О внесении изменений в решение Думы города Когалыма от 15.06.2012 №159-ГД «Об установлении дополнительных оснований признания безнадёжными к взысканию недоимки по местным налогам города Когалыма, задолженности по пеням и штрафам по этим налогам»</w:t>
      </w:r>
      <w:r w:rsidR="001F4A02" w:rsidRPr="001F4A02">
        <w:rPr>
          <w:sz w:val="26"/>
          <w:szCs w:val="26"/>
        </w:rPr>
        <w:t>.</w:t>
      </w:r>
    </w:p>
    <w:p w:rsidR="001F4A02" w:rsidRPr="00641C61" w:rsidRDefault="001F4A02" w:rsidP="001F4A02">
      <w:pPr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1F4A02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 xml:space="preserve">13. </w:t>
      </w:r>
      <w:r w:rsidR="00AD0300" w:rsidRPr="00AD0300">
        <w:rPr>
          <w:sz w:val="26"/>
          <w:szCs w:val="26"/>
        </w:rPr>
        <w:t>О внесении изменений в решение Думы города Когалыма от 09.02.2006 №206-ГД «Об утверждении структуры Администрации города Когалыма»</w:t>
      </w:r>
      <w:r w:rsidR="001F4A02" w:rsidRPr="001F4A02">
        <w:rPr>
          <w:sz w:val="26"/>
          <w:szCs w:val="26"/>
        </w:rPr>
        <w:t>.</w:t>
      </w:r>
    </w:p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1F4A02" w:rsidRDefault="001F4A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1F4A02" w:rsidRDefault="001F4A02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Pr="00641C61">
        <w:rPr>
          <w:sz w:val="26"/>
          <w:szCs w:val="26"/>
        </w:rPr>
        <w:t xml:space="preserve">. </w:t>
      </w:r>
      <w:r w:rsidR="00AD0300" w:rsidRPr="00AD0300">
        <w:rPr>
          <w:sz w:val="26"/>
          <w:szCs w:val="26"/>
        </w:rPr>
        <w:t>О внесении изменений в решение Думы города Когалыма от 24.03.2008 №233-ГД «Об утверждении Порядка назначения, перерасчета и выплаты пенсии за выслугу лет дополнительно к страховой пенсии по старости (инвалидности) лицам, замещавшим муниципальные должности и должности муниципальной службы в органах местного самоуправления города Когалыма».</w:t>
      </w:r>
    </w:p>
    <w:p w:rsidR="001F4A02" w:rsidRPr="00641C61" w:rsidRDefault="001F4A02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F4A02" w:rsidRPr="00641C61" w:rsidTr="0013619B">
        <w:tc>
          <w:tcPr>
            <w:tcW w:w="1560" w:type="dxa"/>
            <w:hideMark/>
          </w:tcPr>
          <w:p w:rsidR="001F4A02" w:rsidRPr="00641C61" w:rsidRDefault="001F4A02" w:rsidP="001361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F4A02" w:rsidRPr="00641C61" w:rsidRDefault="001F4A02" w:rsidP="0013619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1F4A02" w:rsidRDefault="001F4A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1F4A02" w:rsidRDefault="0090660D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="001F4A02" w:rsidRPr="00641C61">
        <w:rPr>
          <w:sz w:val="26"/>
          <w:szCs w:val="26"/>
        </w:rPr>
        <w:t xml:space="preserve">. </w:t>
      </w:r>
      <w:r w:rsidR="00AD0300" w:rsidRPr="00AD0300">
        <w:rPr>
          <w:sz w:val="26"/>
          <w:szCs w:val="26"/>
        </w:rPr>
        <w:t>О внесении изменений в решение Думы города Когалыма от 11.11.2022 №171-ГД «О Комиссии по премированию лица, замещающего муниципальную должность в органах местного самоуправления города Когалыма»</w:t>
      </w:r>
      <w:r w:rsidRPr="0090660D">
        <w:rPr>
          <w:sz w:val="26"/>
          <w:szCs w:val="26"/>
        </w:rPr>
        <w:t>.</w:t>
      </w:r>
    </w:p>
    <w:p w:rsidR="001F4A02" w:rsidRPr="00641C61" w:rsidRDefault="001F4A02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F4A02" w:rsidRPr="00641C61" w:rsidTr="0013619B">
        <w:tc>
          <w:tcPr>
            <w:tcW w:w="1560" w:type="dxa"/>
            <w:hideMark/>
          </w:tcPr>
          <w:p w:rsidR="001F4A02" w:rsidRPr="00641C61" w:rsidRDefault="001F4A02" w:rsidP="001361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F4A02" w:rsidRPr="00641C61" w:rsidRDefault="001F4A02" w:rsidP="0013619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1F4A02" w:rsidRDefault="001F4A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1F4A02" w:rsidRDefault="0090660D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="001F4A02" w:rsidRPr="00641C61">
        <w:rPr>
          <w:sz w:val="26"/>
          <w:szCs w:val="26"/>
        </w:rPr>
        <w:t xml:space="preserve">. </w:t>
      </w:r>
      <w:r w:rsidR="00AD0300" w:rsidRPr="00AD0300">
        <w:rPr>
          <w:sz w:val="26"/>
          <w:szCs w:val="26"/>
        </w:rPr>
        <w:t>О внесении изменений в решение Думы города Когалыма от 17.06.2020 №425-ГД «Об утверждении Порядка организации и проведения общественных обсуждений или публичных слушаний по проектам в сфере градостроительной деятельности в городе Когалыме»</w:t>
      </w:r>
      <w:r w:rsidRPr="0090660D">
        <w:rPr>
          <w:sz w:val="26"/>
          <w:szCs w:val="26"/>
        </w:rPr>
        <w:t>.</w:t>
      </w:r>
    </w:p>
    <w:p w:rsidR="001F4A02" w:rsidRPr="00641C61" w:rsidRDefault="001F4A02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F4A02" w:rsidRPr="00641C61" w:rsidTr="0013619B">
        <w:tc>
          <w:tcPr>
            <w:tcW w:w="1560" w:type="dxa"/>
            <w:hideMark/>
          </w:tcPr>
          <w:p w:rsidR="001F4A02" w:rsidRPr="00641C61" w:rsidRDefault="001F4A02" w:rsidP="001361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F4A02" w:rsidRPr="00641C61" w:rsidRDefault="001F4A02" w:rsidP="0013619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1F4A02" w:rsidRDefault="001F4A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1F4A02" w:rsidRDefault="0090660D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1F4A02" w:rsidRPr="00641C61">
        <w:rPr>
          <w:sz w:val="26"/>
          <w:szCs w:val="26"/>
        </w:rPr>
        <w:t xml:space="preserve">. </w:t>
      </w:r>
      <w:r w:rsidR="00AD0300" w:rsidRPr="00AD0300">
        <w:rPr>
          <w:sz w:val="26"/>
          <w:szCs w:val="26"/>
        </w:rPr>
        <w:t>О внесении изменений в решение Думы города Когалыма от 18.06.2015 №557-ГД «О порядке проведения конкурса по отбору кандидатур на должность главы города Когалыма»</w:t>
      </w:r>
      <w:r w:rsidRPr="0090660D">
        <w:rPr>
          <w:sz w:val="26"/>
          <w:szCs w:val="26"/>
        </w:rPr>
        <w:t>.</w:t>
      </w:r>
    </w:p>
    <w:p w:rsidR="001F4A02" w:rsidRPr="00641C61" w:rsidRDefault="001F4A02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F4A02" w:rsidRPr="00641C61" w:rsidTr="0013619B">
        <w:tc>
          <w:tcPr>
            <w:tcW w:w="1560" w:type="dxa"/>
            <w:hideMark/>
          </w:tcPr>
          <w:p w:rsidR="001F4A02" w:rsidRPr="00641C61" w:rsidRDefault="001F4A02" w:rsidP="001361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lastRenderedPageBreak/>
              <w:t>Докладчик:</w:t>
            </w:r>
          </w:p>
        </w:tc>
        <w:tc>
          <w:tcPr>
            <w:tcW w:w="7546" w:type="dxa"/>
            <w:hideMark/>
          </w:tcPr>
          <w:p w:rsidR="001F4A02" w:rsidRPr="00641C61" w:rsidRDefault="001F4A02" w:rsidP="0013619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1F4A02" w:rsidRDefault="001F4A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1F4A02" w:rsidRDefault="0090660D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1F4A02" w:rsidRPr="00641C61">
        <w:rPr>
          <w:sz w:val="26"/>
          <w:szCs w:val="26"/>
        </w:rPr>
        <w:t xml:space="preserve">. </w:t>
      </w:r>
      <w:r w:rsidR="00AD0300" w:rsidRPr="00AD0300">
        <w:rPr>
          <w:sz w:val="26"/>
          <w:szCs w:val="26"/>
        </w:rPr>
        <w:t>О внесении изменения в решение Думы города Когалыма от 18.08.2010 №527-ГД «Об утверждении Порядка проведения конкурса на замещение должности муниципальной службы в органах местного самоуправления города Когалыма»</w:t>
      </w:r>
      <w:r w:rsidRPr="0090660D">
        <w:rPr>
          <w:sz w:val="26"/>
          <w:szCs w:val="26"/>
        </w:rPr>
        <w:t>.</w:t>
      </w:r>
    </w:p>
    <w:p w:rsidR="001F4A02" w:rsidRPr="00641C61" w:rsidRDefault="001F4A02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F4A02" w:rsidRPr="00641C61" w:rsidTr="0013619B">
        <w:tc>
          <w:tcPr>
            <w:tcW w:w="1560" w:type="dxa"/>
            <w:hideMark/>
          </w:tcPr>
          <w:p w:rsidR="001F4A02" w:rsidRPr="00641C61" w:rsidRDefault="001F4A02" w:rsidP="001361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F4A02" w:rsidRPr="00641C61" w:rsidRDefault="001F4A02" w:rsidP="0013619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1F4A02" w:rsidRDefault="001F4A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1F4A02" w:rsidRDefault="0090660D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1F4A02" w:rsidRPr="00641C61">
        <w:rPr>
          <w:sz w:val="26"/>
          <w:szCs w:val="26"/>
        </w:rPr>
        <w:t xml:space="preserve">. </w:t>
      </w:r>
      <w:r w:rsidR="00AD0300" w:rsidRPr="00AD0300">
        <w:rPr>
          <w:sz w:val="26"/>
          <w:szCs w:val="26"/>
        </w:rPr>
        <w:t>О внесении изменений в решение Думы города Когалыма от 30.10.2014 №481-ГД «Об утверждении Положения о помощнике депутата Думы города Когалыма»</w:t>
      </w:r>
      <w:r w:rsidRPr="0090660D">
        <w:rPr>
          <w:sz w:val="26"/>
          <w:szCs w:val="26"/>
        </w:rPr>
        <w:t>.</w:t>
      </w:r>
    </w:p>
    <w:p w:rsidR="0090660D" w:rsidRPr="00641C61" w:rsidRDefault="0090660D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F4A02" w:rsidRPr="00641C61" w:rsidTr="0013619B">
        <w:tc>
          <w:tcPr>
            <w:tcW w:w="1560" w:type="dxa"/>
            <w:hideMark/>
          </w:tcPr>
          <w:p w:rsidR="001F4A02" w:rsidRPr="00641C61" w:rsidRDefault="001F4A02" w:rsidP="001361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F4A02" w:rsidRPr="00641C61" w:rsidRDefault="001F4A02" w:rsidP="0013619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1F4A02" w:rsidRDefault="001F4A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1F4A02" w:rsidRDefault="0090660D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1F4A02" w:rsidRPr="00641C61">
        <w:rPr>
          <w:sz w:val="26"/>
          <w:szCs w:val="26"/>
        </w:rPr>
        <w:t xml:space="preserve">. </w:t>
      </w:r>
      <w:r w:rsidR="00AD0300" w:rsidRPr="00AD0300">
        <w:rPr>
          <w:sz w:val="26"/>
          <w:szCs w:val="26"/>
        </w:rPr>
        <w:t>О внесении изменений в решение Думы города Когалыма от 27.09.2012 №182-ГД «О создании Молодежной палаты при Думе города Когалыма»</w:t>
      </w:r>
      <w:r w:rsidRPr="0090660D">
        <w:rPr>
          <w:sz w:val="26"/>
          <w:szCs w:val="26"/>
        </w:rPr>
        <w:t>.</w:t>
      </w:r>
    </w:p>
    <w:p w:rsidR="0090660D" w:rsidRPr="00641C61" w:rsidRDefault="0090660D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F4A02" w:rsidRPr="00641C61" w:rsidTr="0013619B">
        <w:tc>
          <w:tcPr>
            <w:tcW w:w="1560" w:type="dxa"/>
            <w:hideMark/>
          </w:tcPr>
          <w:p w:rsidR="001F4A02" w:rsidRPr="00641C61" w:rsidRDefault="001F4A02" w:rsidP="001361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F4A02" w:rsidRPr="00641C61" w:rsidRDefault="001F4A02" w:rsidP="0013619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1F4A02" w:rsidRDefault="001F4A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1F4A02" w:rsidRDefault="0090660D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1F4A02" w:rsidRPr="00641C61">
        <w:rPr>
          <w:sz w:val="26"/>
          <w:szCs w:val="26"/>
        </w:rPr>
        <w:t xml:space="preserve">. </w:t>
      </w:r>
      <w:r w:rsidR="00AD0300" w:rsidRPr="00AD0300">
        <w:rPr>
          <w:sz w:val="26"/>
          <w:szCs w:val="26"/>
        </w:rPr>
        <w:t>О внесении изменений в решение Думы города Когалыма от 14.12.2022 №199-ГД «О бюджете города Когалыма на 2023 год и на плановый период 2024 и 2025 годов»</w:t>
      </w:r>
      <w:r w:rsidRPr="0090660D">
        <w:rPr>
          <w:sz w:val="26"/>
          <w:szCs w:val="26"/>
        </w:rPr>
        <w:t>.</w:t>
      </w:r>
    </w:p>
    <w:p w:rsidR="001F4A02" w:rsidRPr="00641C61" w:rsidRDefault="001F4A02" w:rsidP="001F4A0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F4A02" w:rsidRPr="00641C61" w:rsidTr="0013619B">
        <w:tc>
          <w:tcPr>
            <w:tcW w:w="1560" w:type="dxa"/>
            <w:hideMark/>
          </w:tcPr>
          <w:p w:rsidR="001F4A02" w:rsidRPr="00641C61" w:rsidRDefault="001F4A02" w:rsidP="001361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F4A02" w:rsidRPr="00641C61" w:rsidRDefault="001F4A02" w:rsidP="0013619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1F4A02" w:rsidRDefault="001F4A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BA4375" w:rsidRPr="00F207C6" w:rsidRDefault="00BA4375" w:rsidP="00BA4375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22</w:t>
      </w:r>
      <w:r w:rsidRPr="00F207C6">
        <w:rPr>
          <w:color w:val="000000"/>
          <w:sz w:val="26"/>
          <w:szCs w:val="26"/>
        </w:rPr>
        <w:t xml:space="preserve">. Отчет о работе депутатского объединения </w:t>
      </w:r>
      <w:r w:rsidRPr="00BA4375">
        <w:rPr>
          <w:color w:val="000000"/>
          <w:sz w:val="26"/>
          <w:szCs w:val="26"/>
        </w:rPr>
        <w:t>Всероссийской политической партии</w:t>
      </w:r>
      <w:r w:rsidRPr="00F207C6">
        <w:rPr>
          <w:color w:val="000000"/>
          <w:sz w:val="26"/>
          <w:szCs w:val="26"/>
        </w:rPr>
        <w:t xml:space="preserve"> «</w:t>
      </w:r>
      <w:r w:rsidRPr="00F207C6">
        <w:rPr>
          <w:color w:val="000000"/>
          <w:sz w:val="26"/>
          <w:szCs w:val="26"/>
        </w:rPr>
        <w:t>ЕДИНАЯ РОССИЯ</w:t>
      </w:r>
      <w:r w:rsidRPr="00F207C6">
        <w:rPr>
          <w:color w:val="000000"/>
          <w:sz w:val="26"/>
          <w:szCs w:val="26"/>
        </w:rPr>
        <w:t>» в Думе города Когалыма</w:t>
      </w:r>
      <w:r w:rsidRPr="00F207C6">
        <w:rPr>
          <w:sz w:val="26"/>
          <w:szCs w:val="26"/>
        </w:rPr>
        <w:t xml:space="preserve"> за второе полугодие 202</w:t>
      </w:r>
      <w:r>
        <w:rPr>
          <w:sz w:val="26"/>
          <w:szCs w:val="26"/>
        </w:rPr>
        <w:t>2</w:t>
      </w:r>
      <w:r w:rsidRPr="00F207C6">
        <w:rPr>
          <w:sz w:val="26"/>
          <w:szCs w:val="26"/>
        </w:rPr>
        <w:t xml:space="preserve"> года.</w:t>
      </w:r>
    </w:p>
    <w:p w:rsidR="00BA4375" w:rsidRPr="00F207C6" w:rsidRDefault="00BA4375" w:rsidP="00BA4375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A4375" w:rsidRPr="00F207C6" w:rsidTr="00547451">
        <w:tc>
          <w:tcPr>
            <w:tcW w:w="1560" w:type="dxa"/>
            <w:hideMark/>
          </w:tcPr>
          <w:p w:rsidR="00BA4375" w:rsidRPr="00F207C6" w:rsidRDefault="00BA4375" w:rsidP="00547451">
            <w:pPr>
              <w:rPr>
                <w:sz w:val="26"/>
                <w:szCs w:val="26"/>
                <w:lang w:eastAsia="en-US"/>
              </w:rPr>
            </w:pPr>
            <w:r w:rsidRPr="00F207C6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BA4375" w:rsidRPr="00F207C6" w:rsidRDefault="00BA4375" w:rsidP="0054745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BA4375" w:rsidRPr="00F207C6" w:rsidRDefault="00BA4375" w:rsidP="00BA4375">
      <w:pPr>
        <w:ind w:firstLine="709"/>
        <w:jc w:val="both"/>
        <w:rPr>
          <w:color w:val="000000"/>
          <w:sz w:val="26"/>
          <w:szCs w:val="26"/>
        </w:rPr>
      </w:pPr>
    </w:p>
    <w:p w:rsidR="00BA4375" w:rsidRPr="00F207C6" w:rsidRDefault="00BA4375" w:rsidP="00BA4375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F207C6">
        <w:rPr>
          <w:color w:val="000000"/>
          <w:sz w:val="26"/>
          <w:szCs w:val="26"/>
        </w:rPr>
        <w:t xml:space="preserve">3. Отчет о работе депутатского объединения </w:t>
      </w:r>
      <w:r w:rsidRPr="00BA4375">
        <w:rPr>
          <w:color w:val="000000"/>
          <w:sz w:val="26"/>
          <w:szCs w:val="26"/>
        </w:rPr>
        <w:t xml:space="preserve">Всероссийской политической партии «ЕДИНАЯ РОССИЯ» </w:t>
      </w:r>
      <w:r w:rsidRPr="00F207C6">
        <w:rPr>
          <w:color w:val="000000"/>
          <w:sz w:val="26"/>
          <w:szCs w:val="26"/>
        </w:rPr>
        <w:t>в Думе города Когалыма</w:t>
      </w:r>
      <w:r w:rsidRPr="00F207C6">
        <w:rPr>
          <w:sz w:val="26"/>
          <w:szCs w:val="26"/>
        </w:rPr>
        <w:t xml:space="preserve"> за 202</w:t>
      </w:r>
      <w:r>
        <w:rPr>
          <w:sz w:val="26"/>
          <w:szCs w:val="26"/>
        </w:rPr>
        <w:t>2</w:t>
      </w:r>
      <w:r w:rsidRPr="00F207C6">
        <w:rPr>
          <w:sz w:val="26"/>
          <w:szCs w:val="26"/>
        </w:rPr>
        <w:t xml:space="preserve"> год.</w:t>
      </w:r>
    </w:p>
    <w:p w:rsidR="00BA4375" w:rsidRPr="00F207C6" w:rsidRDefault="00BA4375" w:rsidP="00BA4375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A4375" w:rsidRPr="00F207C6" w:rsidTr="00547451">
        <w:tc>
          <w:tcPr>
            <w:tcW w:w="1560" w:type="dxa"/>
            <w:hideMark/>
          </w:tcPr>
          <w:p w:rsidR="00BA4375" w:rsidRPr="00F207C6" w:rsidRDefault="00BA4375" w:rsidP="00547451">
            <w:pPr>
              <w:rPr>
                <w:sz w:val="26"/>
                <w:szCs w:val="26"/>
                <w:lang w:eastAsia="en-US"/>
              </w:rPr>
            </w:pPr>
            <w:r w:rsidRPr="00F207C6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BA4375" w:rsidRPr="00F207C6" w:rsidRDefault="00BA4375" w:rsidP="0054745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BA4375" w:rsidRDefault="00BA4375" w:rsidP="00BA4375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A4375" w:rsidRPr="00641C61" w:rsidRDefault="00BA4375" w:rsidP="00BA437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24</w:t>
      </w:r>
      <w:r w:rsidRPr="00641C61">
        <w:rPr>
          <w:sz w:val="26"/>
          <w:szCs w:val="26"/>
        </w:rPr>
        <w:t xml:space="preserve">. </w:t>
      </w:r>
      <w:r w:rsidRPr="009E4911">
        <w:rPr>
          <w:sz w:val="26"/>
          <w:szCs w:val="26"/>
        </w:rPr>
        <w:t>О мониторинге реализации предложений (проектов) «Карты развития Югры».</w:t>
      </w:r>
    </w:p>
    <w:p w:rsidR="00BA4375" w:rsidRPr="00641C61" w:rsidRDefault="00BA4375" w:rsidP="00BA4375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A4375" w:rsidRPr="00641C61" w:rsidTr="00547451">
        <w:tc>
          <w:tcPr>
            <w:tcW w:w="1560" w:type="dxa"/>
            <w:hideMark/>
          </w:tcPr>
          <w:p w:rsidR="00BA4375" w:rsidRPr="00641C61" w:rsidRDefault="00BA4375" w:rsidP="00547451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BA4375" w:rsidRPr="00641C61" w:rsidRDefault="00BA4375" w:rsidP="0054745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BA4375" w:rsidRDefault="00BA4375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BA4375" w:rsidRPr="00641C61" w:rsidRDefault="00BA4375" w:rsidP="00BA437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Pr="00641C61">
        <w:rPr>
          <w:sz w:val="26"/>
          <w:szCs w:val="26"/>
        </w:rPr>
        <w:t xml:space="preserve">. </w:t>
      </w:r>
      <w:r w:rsidRPr="009E4911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проведении </w:t>
      </w:r>
      <w:r w:rsidR="002D0F40">
        <w:rPr>
          <w:sz w:val="26"/>
          <w:szCs w:val="26"/>
        </w:rPr>
        <w:t>в</w:t>
      </w:r>
      <w:r>
        <w:rPr>
          <w:sz w:val="26"/>
          <w:szCs w:val="26"/>
        </w:rPr>
        <w:t xml:space="preserve"> городе Когалыме 20-21 марта 2023 года зонального семинара </w:t>
      </w:r>
      <w:r w:rsidRPr="00BA4375">
        <w:rPr>
          <w:sz w:val="26"/>
          <w:szCs w:val="26"/>
        </w:rPr>
        <w:t>«Технологии и стратегии работы с гражданами»</w:t>
      </w:r>
      <w:r>
        <w:rPr>
          <w:sz w:val="26"/>
          <w:szCs w:val="26"/>
        </w:rPr>
        <w:t xml:space="preserve"> с участием муниципальных образований: </w:t>
      </w:r>
      <w:r w:rsidRPr="00BA4375">
        <w:rPr>
          <w:sz w:val="26"/>
          <w:szCs w:val="26"/>
        </w:rPr>
        <w:t>г</w:t>
      </w:r>
      <w:r w:rsidR="002D0F40">
        <w:rPr>
          <w:sz w:val="26"/>
          <w:szCs w:val="26"/>
        </w:rPr>
        <w:t>ород</w:t>
      </w:r>
      <w:r w:rsidRPr="00BA4375">
        <w:rPr>
          <w:sz w:val="26"/>
          <w:szCs w:val="26"/>
        </w:rPr>
        <w:t xml:space="preserve"> Когалым, г</w:t>
      </w:r>
      <w:r w:rsidR="002D0F40">
        <w:rPr>
          <w:sz w:val="26"/>
          <w:szCs w:val="26"/>
        </w:rPr>
        <w:t xml:space="preserve">ород </w:t>
      </w:r>
      <w:proofErr w:type="spellStart"/>
      <w:r w:rsidRPr="00BA4375">
        <w:rPr>
          <w:sz w:val="26"/>
          <w:szCs w:val="26"/>
        </w:rPr>
        <w:t>Покачи</w:t>
      </w:r>
      <w:proofErr w:type="spellEnd"/>
      <w:r w:rsidRPr="00BA4375">
        <w:rPr>
          <w:sz w:val="26"/>
          <w:szCs w:val="26"/>
        </w:rPr>
        <w:t>, г</w:t>
      </w:r>
      <w:r w:rsidR="002D0F40">
        <w:rPr>
          <w:sz w:val="26"/>
          <w:szCs w:val="26"/>
        </w:rPr>
        <w:t>ород</w:t>
      </w:r>
      <w:bookmarkStart w:id="0" w:name="_GoBack"/>
      <w:bookmarkEnd w:id="0"/>
      <w:r w:rsidRPr="00BA4375">
        <w:rPr>
          <w:sz w:val="26"/>
          <w:szCs w:val="26"/>
        </w:rPr>
        <w:t xml:space="preserve"> </w:t>
      </w:r>
      <w:proofErr w:type="spellStart"/>
      <w:r w:rsidRPr="00BA4375">
        <w:rPr>
          <w:sz w:val="26"/>
          <w:szCs w:val="26"/>
        </w:rPr>
        <w:t>Лангепас</w:t>
      </w:r>
      <w:proofErr w:type="spellEnd"/>
      <w:r w:rsidRPr="009E4911">
        <w:rPr>
          <w:sz w:val="26"/>
          <w:szCs w:val="26"/>
        </w:rPr>
        <w:t>.</w:t>
      </w:r>
    </w:p>
    <w:p w:rsidR="00BA4375" w:rsidRPr="00641C61" w:rsidRDefault="00BA4375" w:rsidP="00BA4375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A4375" w:rsidRPr="00641C61" w:rsidTr="00547451">
        <w:tc>
          <w:tcPr>
            <w:tcW w:w="1560" w:type="dxa"/>
            <w:hideMark/>
          </w:tcPr>
          <w:p w:rsidR="00BA4375" w:rsidRPr="00641C61" w:rsidRDefault="00BA4375" w:rsidP="00547451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BA4375" w:rsidRPr="00641C61" w:rsidRDefault="00BA4375" w:rsidP="0054745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BA4375" w:rsidRDefault="00BA4375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721F97" w:rsidRPr="0095551F" w:rsidRDefault="00D573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 w:rsidRPr="0095551F">
        <w:rPr>
          <w:sz w:val="26"/>
          <w:szCs w:val="26"/>
        </w:rPr>
        <w:t>____</w:t>
      </w:r>
      <w:r w:rsidR="00856920" w:rsidRPr="0095551F">
        <w:rPr>
          <w:sz w:val="26"/>
          <w:szCs w:val="26"/>
        </w:rPr>
        <w:t>_______________</w:t>
      </w:r>
    </w:p>
    <w:sectPr w:rsidR="00721F97" w:rsidRPr="0095551F" w:rsidSect="005B47AE">
      <w:headerReference w:type="default" r:id="rId8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8B2" w:rsidRDefault="00FD48B2" w:rsidP="00137C47">
      <w:r>
        <w:separator/>
      </w:r>
    </w:p>
  </w:endnote>
  <w:endnote w:type="continuationSeparator" w:id="0">
    <w:p w:rsidR="00FD48B2" w:rsidRDefault="00FD48B2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8B2" w:rsidRDefault="00FD48B2" w:rsidP="00137C47">
      <w:r>
        <w:separator/>
      </w:r>
    </w:p>
  </w:footnote>
  <w:footnote w:type="continuationSeparator" w:id="0">
    <w:p w:rsidR="00FD48B2" w:rsidRDefault="00FD48B2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8"/>
  </w:num>
  <w:num w:numId="5">
    <w:abstractNumId w:val="20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25"/>
  </w:num>
  <w:num w:numId="11">
    <w:abstractNumId w:val="19"/>
  </w:num>
  <w:num w:numId="12">
    <w:abstractNumId w:val="13"/>
  </w:num>
  <w:num w:numId="13">
    <w:abstractNumId w:val="29"/>
  </w:num>
  <w:num w:numId="14">
    <w:abstractNumId w:val="28"/>
  </w:num>
  <w:num w:numId="15">
    <w:abstractNumId w:val="26"/>
  </w:num>
  <w:num w:numId="16">
    <w:abstractNumId w:val="36"/>
  </w:num>
  <w:num w:numId="17">
    <w:abstractNumId w:val="14"/>
  </w:num>
  <w:num w:numId="18">
    <w:abstractNumId w:val="7"/>
  </w:num>
  <w:num w:numId="19">
    <w:abstractNumId w:val="35"/>
  </w:num>
  <w:num w:numId="20">
    <w:abstractNumId w:val="23"/>
  </w:num>
  <w:num w:numId="21">
    <w:abstractNumId w:val="1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27"/>
  </w:num>
  <w:num w:numId="27">
    <w:abstractNumId w:val="34"/>
  </w:num>
  <w:num w:numId="28">
    <w:abstractNumId w:val="21"/>
  </w:num>
  <w:num w:numId="29">
    <w:abstractNumId w:val="30"/>
  </w:num>
  <w:num w:numId="30">
    <w:abstractNumId w:val="11"/>
  </w:num>
  <w:num w:numId="31">
    <w:abstractNumId w:val="6"/>
  </w:num>
  <w:num w:numId="32">
    <w:abstractNumId w:val="4"/>
  </w:num>
  <w:num w:numId="33">
    <w:abstractNumId w:val="33"/>
  </w:num>
  <w:num w:numId="34">
    <w:abstractNumId w:val="5"/>
  </w:num>
  <w:num w:numId="35">
    <w:abstractNumId w:val="31"/>
  </w:num>
  <w:num w:numId="36">
    <w:abstractNumId w:val="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26C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C6091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0594"/>
    <w:rsid w:val="000F4513"/>
    <w:rsid w:val="000F4D57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A7AF0"/>
    <w:rsid w:val="001B0E8B"/>
    <w:rsid w:val="001B14E0"/>
    <w:rsid w:val="001B2525"/>
    <w:rsid w:val="001B2D44"/>
    <w:rsid w:val="001B307D"/>
    <w:rsid w:val="001B366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0C70"/>
    <w:rsid w:val="001D27A1"/>
    <w:rsid w:val="001D3D3D"/>
    <w:rsid w:val="001D495A"/>
    <w:rsid w:val="001D4DA8"/>
    <w:rsid w:val="001E03E5"/>
    <w:rsid w:val="001E1527"/>
    <w:rsid w:val="001E50FF"/>
    <w:rsid w:val="001E7CA4"/>
    <w:rsid w:val="001E7CA5"/>
    <w:rsid w:val="001F0BD3"/>
    <w:rsid w:val="001F1D61"/>
    <w:rsid w:val="001F29F5"/>
    <w:rsid w:val="001F2C34"/>
    <w:rsid w:val="001F3E2C"/>
    <w:rsid w:val="001F3FD1"/>
    <w:rsid w:val="001F4A02"/>
    <w:rsid w:val="001F545B"/>
    <w:rsid w:val="001F5845"/>
    <w:rsid w:val="001F5BBE"/>
    <w:rsid w:val="001F6C3E"/>
    <w:rsid w:val="00201C3D"/>
    <w:rsid w:val="002048CD"/>
    <w:rsid w:val="00206B20"/>
    <w:rsid w:val="00206E7A"/>
    <w:rsid w:val="00216C13"/>
    <w:rsid w:val="00221964"/>
    <w:rsid w:val="00227469"/>
    <w:rsid w:val="00231FFB"/>
    <w:rsid w:val="00236609"/>
    <w:rsid w:val="002369B6"/>
    <w:rsid w:val="00244CD3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4FF7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0F40"/>
    <w:rsid w:val="002D3903"/>
    <w:rsid w:val="002D4EC7"/>
    <w:rsid w:val="002D51E6"/>
    <w:rsid w:val="002D6501"/>
    <w:rsid w:val="002D7AEB"/>
    <w:rsid w:val="002E2D75"/>
    <w:rsid w:val="002E6A8B"/>
    <w:rsid w:val="002E6DF1"/>
    <w:rsid w:val="002E7D4B"/>
    <w:rsid w:val="002F147D"/>
    <w:rsid w:val="002F1870"/>
    <w:rsid w:val="002F1ACB"/>
    <w:rsid w:val="002F4B85"/>
    <w:rsid w:val="003006A7"/>
    <w:rsid w:val="00303A93"/>
    <w:rsid w:val="00303C29"/>
    <w:rsid w:val="003045BF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54E6"/>
    <w:rsid w:val="0033792B"/>
    <w:rsid w:val="00337C17"/>
    <w:rsid w:val="00340536"/>
    <w:rsid w:val="00340D8B"/>
    <w:rsid w:val="00343E0A"/>
    <w:rsid w:val="00344462"/>
    <w:rsid w:val="00347DBD"/>
    <w:rsid w:val="00352ACA"/>
    <w:rsid w:val="0035686E"/>
    <w:rsid w:val="003635E6"/>
    <w:rsid w:val="00363AFD"/>
    <w:rsid w:val="003641E4"/>
    <w:rsid w:val="00364E69"/>
    <w:rsid w:val="00370770"/>
    <w:rsid w:val="0037122A"/>
    <w:rsid w:val="00371CE1"/>
    <w:rsid w:val="00372DC2"/>
    <w:rsid w:val="00373285"/>
    <w:rsid w:val="003744E8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4FE3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4741"/>
    <w:rsid w:val="0040519D"/>
    <w:rsid w:val="00410B2B"/>
    <w:rsid w:val="00411F35"/>
    <w:rsid w:val="00414BF6"/>
    <w:rsid w:val="00415C3C"/>
    <w:rsid w:val="00417D95"/>
    <w:rsid w:val="0042062B"/>
    <w:rsid w:val="004214A2"/>
    <w:rsid w:val="00421A6D"/>
    <w:rsid w:val="00425D23"/>
    <w:rsid w:val="00427735"/>
    <w:rsid w:val="00430008"/>
    <w:rsid w:val="00431815"/>
    <w:rsid w:val="00431FB2"/>
    <w:rsid w:val="00432265"/>
    <w:rsid w:val="0043286E"/>
    <w:rsid w:val="00433412"/>
    <w:rsid w:val="0043461D"/>
    <w:rsid w:val="004352DB"/>
    <w:rsid w:val="0043592B"/>
    <w:rsid w:val="0043607D"/>
    <w:rsid w:val="00436282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043"/>
    <w:rsid w:val="004A1607"/>
    <w:rsid w:val="004A24B8"/>
    <w:rsid w:val="004A77D0"/>
    <w:rsid w:val="004A7F88"/>
    <w:rsid w:val="004B0BD1"/>
    <w:rsid w:val="004B1A1D"/>
    <w:rsid w:val="004B52DD"/>
    <w:rsid w:val="004B5DDB"/>
    <w:rsid w:val="004C445E"/>
    <w:rsid w:val="004C5AD0"/>
    <w:rsid w:val="004C6762"/>
    <w:rsid w:val="004D0D01"/>
    <w:rsid w:val="004D505D"/>
    <w:rsid w:val="004E55E6"/>
    <w:rsid w:val="004E5E0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08D2"/>
    <w:rsid w:val="00511F65"/>
    <w:rsid w:val="005135BA"/>
    <w:rsid w:val="00513760"/>
    <w:rsid w:val="00516CBF"/>
    <w:rsid w:val="00517CE2"/>
    <w:rsid w:val="00517F56"/>
    <w:rsid w:val="00524E4D"/>
    <w:rsid w:val="00527A0F"/>
    <w:rsid w:val="00527F0F"/>
    <w:rsid w:val="005308CE"/>
    <w:rsid w:val="0053163A"/>
    <w:rsid w:val="00533BF6"/>
    <w:rsid w:val="00533C5A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1F4"/>
    <w:rsid w:val="005902B3"/>
    <w:rsid w:val="00591E23"/>
    <w:rsid w:val="00594F19"/>
    <w:rsid w:val="005A2059"/>
    <w:rsid w:val="005A57BF"/>
    <w:rsid w:val="005A7A64"/>
    <w:rsid w:val="005B3FF5"/>
    <w:rsid w:val="005B47AE"/>
    <w:rsid w:val="005B6EC6"/>
    <w:rsid w:val="005C2711"/>
    <w:rsid w:val="005C36C0"/>
    <w:rsid w:val="005C771D"/>
    <w:rsid w:val="005D1589"/>
    <w:rsid w:val="005D52D3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00A"/>
    <w:rsid w:val="00610472"/>
    <w:rsid w:val="0061131E"/>
    <w:rsid w:val="00612036"/>
    <w:rsid w:val="006130E4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1C61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6640"/>
    <w:rsid w:val="00677DF4"/>
    <w:rsid w:val="00680C62"/>
    <w:rsid w:val="00683DFE"/>
    <w:rsid w:val="00685340"/>
    <w:rsid w:val="00686213"/>
    <w:rsid w:val="00687666"/>
    <w:rsid w:val="006903B4"/>
    <w:rsid w:val="00695FFD"/>
    <w:rsid w:val="006A3041"/>
    <w:rsid w:val="006A3840"/>
    <w:rsid w:val="006B53DB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261F"/>
    <w:rsid w:val="006E478B"/>
    <w:rsid w:val="006E6384"/>
    <w:rsid w:val="006E7EC0"/>
    <w:rsid w:val="006F1D87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2E37"/>
    <w:rsid w:val="00754C7B"/>
    <w:rsid w:val="00757996"/>
    <w:rsid w:val="00760042"/>
    <w:rsid w:val="007606EA"/>
    <w:rsid w:val="0076085F"/>
    <w:rsid w:val="00761110"/>
    <w:rsid w:val="00761A8A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8762F"/>
    <w:rsid w:val="00792330"/>
    <w:rsid w:val="0079356A"/>
    <w:rsid w:val="007958ED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D231E"/>
    <w:rsid w:val="007D2541"/>
    <w:rsid w:val="007D3972"/>
    <w:rsid w:val="007D72AA"/>
    <w:rsid w:val="007E0117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1691"/>
    <w:rsid w:val="00824CCC"/>
    <w:rsid w:val="008261DD"/>
    <w:rsid w:val="00836267"/>
    <w:rsid w:val="00837560"/>
    <w:rsid w:val="008375ED"/>
    <w:rsid w:val="00837BE6"/>
    <w:rsid w:val="00842F63"/>
    <w:rsid w:val="00843FC4"/>
    <w:rsid w:val="008450F5"/>
    <w:rsid w:val="008458C6"/>
    <w:rsid w:val="0084593A"/>
    <w:rsid w:val="008469F1"/>
    <w:rsid w:val="008474A1"/>
    <w:rsid w:val="00847CF5"/>
    <w:rsid w:val="00851548"/>
    <w:rsid w:val="00854C9E"/>
    <w:rsid w:val="0085636A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6609C"/>
    <w:rsid w:val="008710D0"/>
    <w:rsid w:val="00873BEC"/>
    <w:rsid w:val="008866E3"/>
    <w:rsid w:val="00887B6B"/>
    <w:rsid w:val="00887F78"/>
    <w:rsid w:val="00890BCF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3DD9"/>
    <w:rsid w:val="008C4026"/>
    <w:rsid w:val="008C5358"/>
    <w:rsid w:val="008C61C6"/>
    <w:rsid w:val="008C63D6"/>
    <w:rsid w:val="008C72ED"/>
    <w:rsid w:val="008D064E"/>
    <w:rsid w:val="008D3635"/>
    <w:rsid w:val="008D4005"/>
    <w:rsid w:val="008D41E7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91C"/>
    <w:rsid w:val="0090519A"/>
    <w:rsid w:val="0090660D"/>
    <w:rsid w:val="00906FD4"/>
    <w:rsid w:val="0090729C"/>
    <w:rsid w:val="00907E82"/>
    <w:rsid w:val="00910036"/>
    <w:rsid w:val="009127D4"/>
    <w:rsid w:val="00912EB9"/>
    <w:rsid w:val="00914691"/>
    <w:rsid w:val="009147F1"/>
    <w:rsid w:val="00914F19"/>
    <w:rsid w:val="00916535"/>
    <w:rsid w:val="0092039F"/>
    <w:rsid w:val="00921F6C"/>
    <w:rsid w:val="0092376B"/>
    <w:rsid w:val="009266AA"/>
    <w:rsid w:val="00927524"/>
    <w:rsid w:val="009303CC"/>
    <w:rsid w:val="009315CE"/>
    <w:rsid w:val="009324E1"/>
    <w:rsid w:val="00935139"/>
    <w:rsid w:val="009360A9"/>
    <w:rsid w:val="00942F65"/>
    <w:rsid w:val="009439A9"/>
    <w:rsid w:val="009447DA"/>
    <w:rsid w:val="009459C1"/>
    <w:rsid w:val="00951763"/>
    <w:rsid w:val="00953BD1"/>
    <w:rsid w:val="0095509D"/>
    <w:rsid w:val="0095551F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87B3E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507"/>
    <w:rsid w:val="009B172B"/>
    <w:rsid w:val="009B57D4"/>
    <w:rsid w:val="009B7012"/>
    <w:rsid w:val="009C0139"/>
    <w:rsid w:val="009C0FC8"/>
    <w:rsid w:val="009C27DF"/>
    <w:rsid w:val="009C6C9C"/>
    <w:rsid w:val="009D0C12"/>
    <w:rsid w:val="009D2E4F"/>
    <w:rsid w:val="009D2F2B"/>
    <w:rsid w:val="009D40D4"/>
    <w:rsid w:val="009D4DA0"/>
    <w:rsid w:val="009E0A54"/>
    <w:rsid w:val="009E13A8"/>
    <w:rsid w:val="009E3C88"/>
    <w:rsid w:val="009E7F3D"/>
    <w:rsid w:val="009F00E5"/>
    <w:rsid w:val="009F043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161D1"/>
    <w:rsid w:val="00A20387"/>
    <w:rsid w:val="00A226D9"/>
    <w:rsid w:val="00A22A4B"/>
    <w:rsid w:val="00A27A4A"/>
    <w:rsid w:val="00A27B5A"/>
    <w:rsid w:val="00A30D5F"/>
    <w:rsid w:val="00A30E2E"/>
    <w:rsid w:val="00A34DB6"/>
    <w:rsid w:val="00A43362"/>
    <w:rsid w:val="00A455A1"/>
    <w:rsid w:val="00A46CF3"/>
    <w:rsid w:val="00A5124B"/>
    <w:rsid w:val="00A51714"/>
    <w:rsid w:val="00A521E6"/>
    <w:rsid w:val="00A60DE2"/>
    <w:rsid w:val="00A62F9D"/>
    <w:rsid w:val="00A63D62"/>
    <w:rsid w:val="00A641A7"/>
    <w:rsid w:val="00A65F1D"/>
    <w:rsid w:val="00A66CC0"/>
    <w:rsid w:val="00A708F0"/>
    <w:rsid w:val="00A70EC6"/>
    <w:rsid w:val="00A75571"/>
    <w:rsid w:val="00A75A0A"/>
    <w:rsid w:val="00A75A4E"/>
    <w:rsid w:val="00A81621"/>
    <w:rsid w:val="00A860E2"/>
    <w:rsid w:val="00A90B83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2E9D"/>
    <w:rsid w:val="00AC30BF"/>
    <w:rsid w:val="00AC45DE"/>
    <w:rsid w:val="00AD0300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69DE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729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00F5"/>
    <w:rsid w:val="00B814C9"/>
    <w:rsid w:val="00B87DDB"/>
    <w:rsid w:val="00B91A31"/>
    <w:rsid w:val="00B91A3B"/>
    <w:rsid w:val="00B91E67"/>
    <w:rsid w:val="00B922A3"/>
    <w:rsid w:val="00B92CBA"/>
    <w:rsid w:val="00B92D6A"/>
    <w:rsid w:val="00B93B83"/>
    <w:rsid w:val="00B949DF"/>
    <w:rsid w:val="00B95757"/>
    <w:rsid w:val="00B95B4D"/>
    <w:rsid w:val="00BA23B1"/>
    <w:rsid w:val="00BA3443"/>
    <w:rsid w:val="00BA4375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15F6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2D5"/>
    <w:rsid w:val="00C52A68"/>
    <w:rsid w:val="00C53647"/>
    <w:rsid w:val="00C53B66"/>
    <w:rsid w:val="00C558C2"/>
    <w:rsid w:val="00C5622E"/>
    <w:rsid w:val="00C568C1"/>
    <w:rsid w:val="00C57B63"/>
    <w:rsid w:val="00C640D5"/>
    <w:rsid w:val="00C641E3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B03"/>
    <w:rsid w:val="00C86EC8"/>
    <w:rsid w:val="00C87630"/>
    <w:rsid w:val="00C87BFF"/>
    <w:rsid w:val="00C91CFC"/>
    <w:rsid w:val="00C9257B"/>
    <w:rsid w:val="00C92594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34"/>
    <w:rsid w:val="00CD1904"/>
    <w:rsid w:val="00CD70CE"/>
    <w:rsid w:val="00CD75CB"/>
    <w:rsid w:val="00CD7978"/>
    <w:rsid w:val="00CE1D2F"/>
    <w:rsid w:val="00CF1F7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238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B1C"/>
    <w:rsid w:val="00D54ED4"/>
    <w:rsid w:val="00D57302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8CE"/>
    <w:rsid w:val="00DA6E4C"/>
    <w:rsid w:val="00DA7417"/>
    <w:rsid w:val="00DB60EC"/>
    <w:rsid w:val="00DB63AE"/>
    <w:rsid w:val="00DB6647"/>
    <w:rsid w:val="00DC002C"/>
    <w:rsid w:val="00DC1C5A"/>
    <w:rsid w:val="00DC2680"/>
    <w:rsid w:val="00DC4035"/>
    <w:rsid w:val="00DC448F"/>
    <w:rsid w:val="00DC69AA"/>
    <w:rsid w:val="00DD27C1"/>
    <w:rsid w:val="00DD5BB8"/>
    <w:rsid w:val="00DE02BE"/>
    <w:rsid w:val="00DE0506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2B75"/>
    <w:rsid w:val="00E12F38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0F5"/>
    <w:rsid w:val="00E32281"/>
    <w:rsid w:val="00E33A87"/>
    <w:rsid w:val="00E33E5C"/>
    <w:rsid w:val="00E33EAF"/>
    <w:rsid w:val="00E34B2D"/>
    <w:rsid w:val="00E36672"/>
    <w:rsid w:val="00E36C2E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3C99"/>
    <w:rsid w:val="00ED4099"/>
    <w:rsid w:val="00ED649A"/>
    <w:rsid w:val="00EE0211"/>
    <w:rsid w:val="00EE1D2E"/>
    <w:rsid w:val="00EE1D5D"/>
    <w:rsid w:val="00EE237D"/>
    <w:rsid w:val="00EE269D"/>
    <w:rsid w:val="00EE2C8A"/>
    <w:rsid w:val="00EE3B7E"/>
    <w:rsid w:val="00EE3BFE"/>
    <w:rsid w:val="00EE4960"/>
    <w:rsid w:val="00EF0168"/>
    <w:rsid w:val="00EF1ACA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8D4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537B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E9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312D"/>
    <w:rsid w:val="00F96023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8B2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403A1"/>
  <w15:docId w15:val="{E60EAC9D-6785-48CE-A7C2-7DFEB70C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33B9F-595F-48B7-A66A-A9EC0C5A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29</cp:revision>
  <cp:lastPrinted>2021-04-22T11:07:00Z</cp:lastPrinted>
  <dcterms:created xsi:type="dcterms:W3CDTF">2022-03-22T09:23:00Z</dcterms:created>
  <dcterms:modified xsi:type="dcterms:W3CDTF">2023-03-07T03:36:00Z</dcterms:modified>
</cp:coreProperties>
</file>