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</w:t>
      </w:r>
      <w:r w:rsidR="00221964">
        <w:rPr>
          <w:sz w:val="26"/>
          <w:szCs w:val="26"/>
        </w:rPr>
        <w:t xml:space="preserve">  </w:t>
      </w:r>
      <w:r w:rsidR="001F4A02">
        <w:rPr>
          <w:sz w:val="26"/>
          <w:szCs w:val="26"/>
        </w:rPr>
        <w:t xml:space="preserve">   </w:t>
      </w:r>
      <w:r w:rsidR="000426C9">
        <w:rPr>
          <w:sz w:val="26"/>
          <w:szCs w:val="26"/>
        </w:rPr>
        <w:t xml:space="preserve">   </w:t>
      </w:r>
      <w:r w:rsidR="00CE2F02">
        <w:rPr>
          <w:sz w:val="26"/>
          <w:szCs w:val="26"/>
        </w:rPr>
        <w:t>13</w:t>
      </w:r>
      <w:r w:rsidR="00404741">
        <w:rPr>
          <w:sz w:val="26"/>
          <w:szCs w:val="26"/>
        </w:rPr>
        <w:t xml:space="preserve"> </w:t>
      </w:r>
      <w:r w:rsidR="00CE2F02">
        <w:rPr>
          <w:sz w:val="26"/>
          <w:szCs w:val="26"/>
        </w:rPr>
        <w:t xml:space="preserve">декабря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FA388C">
        <w:rPr>
          <w:sz w:val="26"/>
          <w:szCs w:val="26"/>
        </w:rPr>
        <w:t>3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</w:t>
      </w:r>
      <w:r w:rsidR="00761A8A">
        <w:rPr>
          <w:sz w:val="26"/>
          <w:szCs w:val="26"/>
        </w:rPr>
        <w:t>2</w:t>
      </w:r>
      <w:r w:rsidR="009D2E4F">
        <w:rPr>
          <w:sz w:val="26"/>
          <w:szCs w:val="26"/>
          <w:u w:val="single"/>
          <w:vertAlign w:val="superscript"/>
        </w:rPr>
        <w:t>00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641C61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641C61" w:rsidRDefault="00641C61" w:rsidP="001F4A0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641C61">
        <w:rPr>
          <w:color w:val="000000"/>
          <w:sz w:val="26"/>
          <w:szCs w:val="26"/>
        </w:rPr>
        <w:t xml:space="preserve">1. </w:t>
      </w:r>
      <w:r w:rsidR="00CE2F02" w:rsidRPr="00CE2F02">
        <w:rPr>
          <w:color w:val="000000"/>
          <w:sz w:val="26"/>
          <w:szCs w:val="26"/>
        </w:rPr>
        <w:t>О внесении изменений в решение Думы города Когалыма от 14.12.2022 №198-ГД «Об утверждении прогнозного плана (программы) приватизации муниципального имущества города Когалыма на 2023 год»</w:t>
      </w:r>
      <w:r w:rsidR="001F4A02" w:rsidRPr="001F4A02">
        <w:rPr>
          <w:color w:val="000000"/>
          <w:sz w:val="26"/>
          <w:szCs w:val="26"/>
        </w:rPr>
        <w:t>.</w:t>
      </w:r>
    </w:p>
    <w:p w:rsidR="001F4A02" w:rsidRPr="00641C61" w:rsidRDefault="001F4A02" w:rsidP="001F4A0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2. </w:t>
      </w:r>
      <w:r w:rsidR="00CE2F02" w:rsidRPr="00CE2F02">
        <w:rPr>
          <w:sz w:val="26"/>
          <w:szCs w:val="26"/>
        </w:rPr>
        <w:t>О бюджете города Когалыма на 2024 год и на плановый период 2025 и 2026 годов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0D6A84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41C61" w:rsidRPr="00641C61">
        <w:rPr>
          <w:sz w:val="26"/>
          <w:szCs w:val="26"/>
        </w:rPr>
        <w:t xml:space="preserve">. </w:t>
      </w:r>
      <w:r w:rsidR="00CE2F02" w:rsidRPr="00CE2F02">
        <w:rPr>
          <w:sz w:val="26"/>
          <w:szCs w:val="26"/>
        </w:rPr>
        <w:t>О приеме в депутатское объединение ВПП «Единая Россия» в Думе города Когалыма депутата Думы города Когалыма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21F97" w:rsidRPr="0095551F" w:rsidRDefault="00D573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95551F">
        <w:rPr>
          <w:sz w:val="26"/>
          <w:szCs w:val="26"/>
        </w:rPr>
        <w:t>____</w:t>
      </w:r>
      <w:r w:rsidR="00856920" w:rsidRPr="0095551F">
        <w:rPr>
          <w:sz w:val="26"/>
          <w:szCs w:val="26"/>
        </w:rPr>
        <w:t>_______________</w:t>
      </w:r>
    </w:p>
    <w:sectPr w:rsidR="00721F97" w:rsidRPr="0095551F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8CD" w:rsidRDefault="003858CD" w:rsidP="00137C47">
      <w:r>
        <w:separator/>
      </w:r>
    </w:p>
  </w:endnote>
  <w:endnote w:type="continuationSeparator" w:id="0">
    <w:p w:rsidR="003858CD" w:rsidRDefault="003858CD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8CD" w:rsidRDefault="003858CD" w:rsidP="00137C47">
      <w:r>
        <w:separator/>
      </w:r>
    </w:p>
  </w:footnote>
  <w:footnote w:type="continuationSeparator" w:id="0">
    <w:p w:rsidR="003858CD" w:rsidRDefault="003858CD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6D9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6A8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4A02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1964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4FF7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6DF1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8CD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4FE3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21B2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2F1B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5E0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4E4D"/>
    <w:rsid w:val="00527A0F"/>
    <w:rsid w:val="00527F0F"/>
    <w:rsid w:val="005308CE"/>
    <w:rsid w:val="0053163A"/>
    <w:rsid w:val="00533BF6"/>
    <w:rsid w:val="00533C5A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4966"/>
    <w:rsid w:val="00577782"/>
    <w:rsid w:val="00582752"/>
    <w:rsid w:val="00584184"/>
    <w:rsid w:val="00585C74"/>
    <w:rsid w:val="005866BC"/>
    <w:rsid w:val="005869C6"/>
    <w:rsid w:val="005901F4"/>
    <w:rsid w:val="005902B3"/>
    <w:rsid w:val="00591E23"/>
    <w:rsid w:val="00594F19"/>
    <w:rsid w:val="005A2059"/>
    <w:rsid w:val="005A57BF"/>
    <w:rsid w:val="005A7A64"/>
    <w:rsid w:val="005B3FF5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1C61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B53DB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261F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2E37"/>
    <w:rsid w:val="00754C7B"/>
    <w:rsid w:val="00757996"/>
    <w:rsid w:val="00760042"/>
    <w:rsid w:val="007606EA"/>
    <w:rsid w:val="0076085F"/>
    <w:rsid w:val="00761110"/>
    <w:rsid w:val="00761A8A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58ED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1691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36A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60D"/>
    <w:rsid w:val="00906FD4"/>
    <w:rsid w:val="0090729C"/>
    <w:rsid w:val="00907E82"/>
    <w:rsid w:val="00910036"/>
    <w:rsid w:val="009127D4"/>
    <w:rsid w:val="00912EB9"/>
    <w:rsid w:val="00914691"/>
    <w:rsid w:val="009147F1"/>
    <w:rsid w:val="00914F19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51F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507"/>
    <w:rsid w:val="009B172B"/>
    <w:rsid w:val="009B57D4"/>
    <w:rsid w:val="009B7012"/>
    <w:rsid w:val="009C0139"/>
    <w:rsid w:val="009C0FC8"/>
    <w:rsid w:val="009C27DF"/>
    <w:rsid w:val="009C6C9C"/>
    <w:rsid w:val="009D0C12"/>
    <w:rsid w:val="009D2E4F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149F"/>
    <w:rsid w:val="00A62F9D"/>
    <w:rsid w:val="00A63D62"/>
    <w:rsid w:val="00A641A7"/>
    <w:rsid w:val="00A65F1D"/>
    <w:rsid w:val="00A66CC0"/>
    <w:rsid w:val="00A708F0"/>
    <w:rsid w:val="00A70EC6"/>
    <w:rsid w:val="00A75571"/>
    <w:rsid w:val="00A75A0A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729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2A3"/>
    <w:rsid w:val="00B92CBA"/>
    <w:rsid w:val="00B92D6A"/>
    <w:rsid w:val="00B93B83"/>
    <w:rsid w:val="00B949DF"/>
    <w:rsid w:val="00B95757"/>
    <w:rsid w:val="00B95B4D"/>
    <w:rsid w:val="00BA23B1"/>
    <w:rsid w:val="00BA3443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2D5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E2F02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238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B6647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C2E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3C99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388C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D46B9-B3E6-4959-A86A-F5AD7DBF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Максимова Оксана Владимировна</dc:creator>
  <cp:lastModifiedBy>Иванова Елена Николаевна</cp:lastModifiedBy>
  <cp:revision>2</cp:revision>
  <cp:lastPrinted>2021-04-22T11:07:00Z</cp:lastPrinted>
  <dcterms:created xsi:type="dcterms:W3CDTF">2024-02-06T11:44:00Z</dcterms:created>
  <dcterms:modified xsi:type="dcterms:W3CDTF">2024-02-06T11:44:00Z</dcterms:modified>
</cp:coreProperties>
</file>