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1F4A02">
        <w:rPr>
          <w:sz w:val="26"/>
          <w:szCs w:val="26"/>
        </w:rPr>
        <w:t xml:space="preserve">   </w:t>
      </w:r>
      <w:r w:rsidR="000426C9">
        <w:rPr>
          <w:sz w:val="26"/>
          <w:szCs w:val="26"/>
        </w:rPr>
        <w:t xml:space="preserve">   </w:t>
      </w:r>
      <w:r w:rsidR="00CB00F8">
        <w:rPr>
          <w:sz w:val="26"/>
          <w:szCs w:val="26"/>
        </w:rPr>
        <w:t>20</w:t>
      </w:r>
      <w:r w:rsidR="00404741">
        <w:rPr>
          <w:sz w:val="26"/>
          <w:szCs w:val="26"/>
        </w:rPr>
        <w:t xml:space="preserve"> </w:t>
      </w:r>
      <w:r w:rsidR="00CE2F02">
        <w:rPr>
          <w:sz w:val="26"/>
          <w:szCs w:val="26"/>
        </w:rPr>
        <w:t xml:space="preserve">декабря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FA388C">
        <w:rPr>
          <w:sz w:val="26"/>
          <w:szCs w:val="26"/>
        </w:rPr>
        <w:t>3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</w:t>
      </w:r>
      <w:r w:rsidR="00761A8A">
        <w:rPr>
          <w:sz w:val="26"/>
          <w:szCs w:val="26"/>
        </w:rPr>
        <w:t>2</w:t>
      </w:r>
      <w:r w:rsidR="009D2E4F">
        <w:rPr>
          <w:sz w:val="26"/>
          <w:szCs w:val="26"/>
          <w:u w:val="single"/>
          <w:vertAlign w:val="superscript"/>
        </w:rPr>
        <w:t>00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641C61" w:rsidRDefault="00CB00F8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41C61" w:rsidRPr="00641C61">
        <w:rPr>
          <w:sz w:val="26"/>
          <w:szCs w:val="26"/>
        </w:rPr>
        <w:t xml:space="preserve">. </w:t>
      </w:r>
      <w:r w:rsidRPr="00CB00F8">
        <w:rPr>
          <w:sz w:val="26"/>
          <w:szCs w:val="26"/>
        </w:rPr>
        <w:t>Об утверждении Стратегии социально-экономического развития города Когалыма до 2036 года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CB00F8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41C61" w:rsidRPr="00641C61">
        <w:rPr>
          <w:sz w:val="26"/>
          <w:szCs w:val="26"/>
        </w:rPr>
        <w:t xml:space="preserve">. </w:t>
      </w:r>
      <w:r w:rsidRPr="00CB00F8">
        <w:rPr>
          <w:sz w:val="26"/>
          <w:szCs w:val="26"/>
        </w:rPr>
        <w:t>О внесении изменений в решение Думы города Когалыма от 29.11.2017 №126-ГД «Об утверждении программы комплексного развития транспортной инфраструктуры города Когалыма на 2018 – 2035 годы»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B00F8" w:rsidRDefault="00CB00F8" w:rsidP="00CB00F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41C61">
        <w:rPr>
          <w:sz w:val="26"/>
          <w:szCs w:val="26"/>
        </w:rPr>
        <w:t xml:space="preserve">. </w:t>
      </w:r>
      <w:r w:rsidRPr="00CB00F8">
        <w:rPr>
          <w:sz w:val="26"/>
          <w:szCs w:val="26"/>
        </w:rPr>
        <w:t>О внесении изменений в решение Думы города Когалыма от 25.12.2017 №162-ГД «Об утверждении программы комплексного развития систем коммунальной инфраструктуры города Когалыма на 2020-2035 годы».</w:t>
      </w:r>
    </w:p>
    <w:p w:rsidR="00CB00F8" w:rsidRPr="00641C61" w:rsidRDefault="00CB00F8" w:rsidP="00CB00F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B00F8" w:rsidRPr="00641C61" w:rsidTr="00B806DA">
        <w:tc>
          <w:tcPr>
            <w:tcW w:w="1560" w:type="dxa"/>
            <w:hideMark/>
          </w:tcPr>
          <w:p w:rsidR="00CB00F8" w:rsidRPr="00641C61" w:rsidRDefault="00CB00F8" w:rsidP="00B806DA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CB00F8" w:rsidRPr="00641C61" w:rsidRDefault="00CB00F8" w:rsidP="00B806D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B00F8" w:rsidRDefault="00CB00F8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CB00F8" w:rsidRDefault="00CB00F8" w:rsidP="00CB00F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41C61">
        <w:rPr>
          <w:sz w:val="26"/>
          <w:szCs w:val="26"/>
        </w:rPr>
        <w:t xml:space="preserve">. </w:t>
      </w:r>
      <w:r w:rsidRPr="00CB00F8">
        <w:rPr>
          <w:sz w:val="26"/>
          <w:szCs w:val="26"/>
        </w:rPr>
        <w:t>О внесении изменений в решение Думы города Когалыма от 25.07.2008               №275-ГД «Об утверждении генерального плана города Когалыма».</w:t>
      </w:r>
    </w:p>
    <w:p w:rsidR="00CB00F8" w:rsidRPr="00641C61" w:rsidRDefault="00CB00F8" w:rsidP="00CB00F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B00F8" w:rsidRPr="00641C61" w:rsidTr="00B806DA">
        <w:tc>
          <w:tcPr>
            <w:tcW w:w="1560" w:type="dxa"/>
            <w:hideMark/>
          </w:tcPr>
          <w:p w:rsidR="00CB00F8" w:rsidRPr="00641C61" w:rsidRDefault="00CB00F8" w:rsidP="00B806DA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CB00F8" w:rsidRPr="00641C61" w:rsidRDefault="00CB00F8" w:rsidP="00B806D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B00F8" w:rsidRDefault="00CB00F8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CB00F8" w:rsidRDefault="00CB00F8" w:rsidP="00CB00F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641C61">
        <w:rPr>
          <w:sz w:val="26"/>
          <w:szCs w:val="26"/>
        </w:rPr>
        <w:t xml:space="preserve">. </w:t>
      </w:r>
      <w:r w:rsidRPr="00CB00F8">
        <w:rPr>
          <w:sz w:val="26"/>
          <w:szCs w:val="26"/>
        </w:rPr>
        <w:t>О внесении изменений в решение Думы города Когалыма от 14.12.2022 №199-ГД «О бюджете города Когалыма на 2023 год и на плановый период 2024 и 2025 годов.</w:t>
      </w:r>
    </w:p>
    <w:p w:rsidR="00CB00F8" w:rsidRPr="00641C61" w:rsidRDefault="00CB00F8" w:rsidP="00CB00F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B00F8" w:rsidRPr="00641C61" w:rsidTr="009572E9">
        <w:tc>
          <w:tcPr>
            <w:tcW w:w="1560" w:type="dxa"/>
            <w:hideMark/>
          </w:tcPr>
          <w:p w:rsidR="00CB00F8" w:rsidRPr="00641C61" w:rsidRDefault="00CB00F8" w:rsidP="009572E9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CB00F8" w:rsidRPr="00641C61" w:rsidRDefault="00CB00F8" w:rsidP="009572E9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B00F8" w:rsidRDefault="00CB00F8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CB00F8" w:rsidRDefault="00CB00F8" w:rsidP="00CB00F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41C61">
        <w:rPr>
          <w:sz w:val="26"/>
          <w:szCs w:val="26"/>
        </w:rPr>
        <w:t xml:space="preserve">. </w:t>
      </w:r>
      <w:r w:rsidRPr="00CB00F8">
        <w:rPr>
          <w:sz w:val="26"/>
          <w:szCs w:val="26"/>
        </w:rPr>
        <w:t>О внесении изменений в решение Думы города Когалыма от 26.10.2016 №11-ГД «О Регламенте Думы города Когалыма».</w:t>
      </w:r>
    </w:p>
    <w:p w:rsidR="00CB00F8" w:rsidRPr="00641C61" w:rsidRDefault="00CB00F8" w:rsidP="00CB00F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B00F8" w:rsidRPr="00641C61" w:rsidTr="00485BF7">
        <w:tc>
          <w:tcPr>
            <w:tcW w:w="1560" w:type="dxa"/>
            <w:hideMark/>
          </w:tcPr>
          <w:p w:rsidR="00CB00F8" w:rsidRPr="00641C61" w:rsidRDefault="00CB00F8" w:rsidP="00485BF7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</w:tcPr>
          <w:p w:rsidR="00CB00F8" w:rsidRPr="00641C61" w:rsidRDefault="00CB00F8" w:rsidP="00485BF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B00F8" w:rsidRDefault="00CB00F8" w:rsidP="00CB00F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B00F8" w:rsidRDefault="00CB00F8" w:rsidP="00CB00F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41C61">
        <w:rPr>
          <w:sz w:val="26"/>
          <w:szCs w:val="26"/>
        </w:rPr>
        <w:t xml:space="preserve">. </w:t>
      </w:r>
      <w:r w:rsidRPr="00CB00F8">
        <w:rPr>
          <w:sz w:val="26"/>
          <w:szCs w:val="26"/>
        </w:rPr>
        <w:t>О плане работы депутатского объединения Всероссийской политической партии «ЕДИНАЯ РОССИЯ» в Думе города Когалыма на 202</w:t>
      </w:r>
      <w:r>
        <w:rPr>
          <w:sz w:val="26"/>
          <w:szCs w:val="26"/>
        </w:rPr>
        <w:t>4</w:t>
      </w:r>
      <w:r w:rsidRPr="00CB00F8">
        <w:rPr>
          <w:sz w:val="26"/>
          <w:szCs w:val="26"/>
        </w:rPr>
        <w:t xml:space="preserve"> год.</w:t>
      </w:r>
    </w:p>
    <w:p w:rsidR="00CB00F8" w:rsidRPr="00641C61" w:rsidRDefault="00CB00F8" w:rsidP="00CB00F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B00F8" w:rsidRPr="00641C61" w:rsidTr="00873E26">
        <w:tc>
          <w:tcPr>
            <w:tcW w:w="1560" w:type="dxa"/>
            <w:hideMark/>
          </w:tcPr>
          <w:p w:rsidR="00CB00F8" w:rsidRPr="00641C61" w:rsidRDefault="00CB00F8" w:rsidP="00873E26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CB00F8" w:rsidRPr="00641C61" w:rsidRDefault="00CB00F8" w:rsidP="00873E2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B00F8" w:rsidRDefault="00CB00F8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CB00F8" w:rsidRDefault="00CB00F8" w:rsidP="00CB00F8">
      <w:pPr>
        <w:tabs>
          <w:tab w:val="left" w:pos="162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8. О реализации мероприятий Всероссийской акции «Ёлка желаний»</w:t>
      </w:r>
      <w:r w:rsidR="0071033C">
        <w:rPr>
          <w:sz w:val="26"/>
          <w:szCs w:val="26"/>
        </w:rPr>
        <w:t>.</w:t>
      </w:r>
    </w:p>
    <w:p w:rsidR="00CB00F8" w:rsidRDefault="00CB00F8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B00F8" w:rsidRPr="00641C61" w:rsidTr="00B806DA">
        <w:tc>
          <w:tcPr>
            <w:tcW w:w="1560" w:type="dxa"/>
            <w:hideMark/>
          </w:tcPr>
          <w:p w:rsidR="00CB00F8" w:rsidRPr="00641C61" w:rsidRDefault="00CB00F8" w:rsidP="00B806DA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CB00F8" w:rsidRPr="00641C61" w:rsidRDefault="00CB00F8" w:rsidP="00B806D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B00F8" w:rsidRDefault="00CB00F8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CB00F8" w:rsidRDefault="00CB00F8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81" w:rsidRDefault="00496781" w:rsidP="00137C47">
      <w:r>
        <w:separator/>
      </w:r>
    </w:p>
  </w:endnote>
  <w:endnote w:type="continuationSeparator" w:id="0">
    <w:p w:rsidR="00496781" w:rsidRDefault="00496781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81" w:rsidRDefault="00496781" w:rsidP="00137C47">
      <w:r>
        <w:separator/>
      </w:r>
    </w:p>
  </w:footnote>
  <w:footnote w:type="continuationSeparator" w:id="0">
    <w:p w:rsidR="00496781" w:rsidRDefault="00496781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6D9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6A8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4A02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860BD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4FF7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2F1B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96781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4966"/>
    <w:rsid w:val="00577782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033C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60D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0B0D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149F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00F8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E2F02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388C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3FAB-2C01-4E12-8CC5-1C9AADCF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2024-02-06T11:44:00Z</dcterms:created>
  <dcterms:modified xsi:type="dcterms:W3CDTF">2024-02-06T11:44:00Z</dcterms:modified>
</cp:coreProperties>
</file>