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D6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>Информация о результатах проведенного Контрольно-счетной палатой</w:t>
      </w:r>
    </w:p>
    <w:p w:rsidR="00FC3108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7A10C3">
        <w:rPr>
          <w:b/>
          <w:sz w:val="26"/>
          <w:szCs w:val="26"/>
        </w:rPr>
        <w:t>«</w:t>
      </w:r>
      <w:r w:rsidR="004D3DA2" w:rsidRPr="004D3DA2">
        <w:rPr>
          <w:b/>
          <w:bCs/>
          <w:sz w:val="26"/>
          <w:szCs w:val="26"/>
        </w:rPr>
        <w:t>Совместная с прокуратурой города Когалыма проверка исполнения законодательства и целевого использования бюджетных сре</w:t>
      </w:r>
      <w:proofErr w:type="gramStart"/>
      <w:r w:rsidR="004D3DA2" w:rsidRPr="004D3DA2">
        <w:rPr>
          <w:b/>
          <w:bCs/>
          <w:sz w:val="26"/>
          <w:szCs w:val="26"/>
        </w:rPr>
        <w:t>дств пр</w:t>
      </w:r>
      <w:proofErr w:type="gramEnd"/>
      <w:r w:rsidR="004D3DA2" w:rsidRPr="004D3DA2">
        <w:rPr>
          <w:b/>
          <w:bCs/>
          <w:sz w:val="26"/>
          <w:szCs w:val="26"/>
        </w:rPr>
        <w:t>и реализации мероприятий муниципальной программы «Развитие образования в городе Когалыме» в рамках национального проекта «Образование» за 2021 год</w:t>
      </w:r>
      <w:r w:rsidR="0070506B" w:rsidRPr="007A10C3">
        <w:rPr>
          <w:b/>
          <w:bCs/>
          <w:sz w:val="26"/>
          <w:szCs w:val="26"/>
        </w:rPr>
        <w:t>»</w:t>
      </w:r>
      <w:r w:rsidR="00FC3108" w:rsidRPr="007A10C3">
        <w:rPr>
          <w:b/>
          <w:sz w:val="26"/>
          <w:szCs w:val="26"/>
        </w:rPr>
        <w:t>, о выявленных нарушениях, а также о принятых по ним решениях и мерах</w:t>
      </w:r>
    </w:p>
    <w:p w:rsidR="00FC3108" w:rsidRPr="007A10C3" w:rsidRDefault="00FC3108" w:rsidP="00DC65D9">
      <w:pPr>
        <w:rPr>
          <w:sz w:val="26"/>
          <w:szCs w:val="26"/>
        </w:rPr>
      </w:pPr>
    </w:p>
    <w:p w:rsidR="007447D6" w:rsidRPr="002D63DE" w:rsidRDefault="00E87BCB" w:rsidP="00483325">
      <w:pPr>
        <w:spacing w:line="276" w:lineRule="auto"/>
        <w:ind w:firstLine="709"/>
        <w:jc w:val="both"/>
        <w:rPr>
          <w:sz w:val="26"/>
          <w:szCs w:val="26"/>
        </w:rPr>
      </w:pPr>
      <w:r w:rsidRPr="002D63DE">
        <w:rPr>
          <w:sz w:val="26"/>
          <w:szCs w:val="26"/>
        </w:rPr>
        <w:t xml:space="preserve">Контрольное мероприятие проведено </w:t>
      </w:r>
      <w:r w:rsidR="007D7B4E" w:rsidRPr="002D63DE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2D63DE">
        <w:rPr>
          <w:sz w:val="26"/>
          <w:szCs w:val="26"/>
        </w:rPr>
        <w:t xml:space="preserve"> </w:t>
      </w:r>
      <w:r w:rsidRPr="002D63DE">
        <w:rPr>
          <w:sz w:val="26"/>
          <w:szCs w:val="26"/>
        </w:rPr>
        <w:t xml:space="preserve">в соответствии </w:t>
      </w:r>
      <w:r w:rsidR="007447D6" w:rsidRPr="002D63DE">
        <w:rPr>
          <w:rFonts w:eastAsia="Calibri"/>
          <w:sz w:val="26"/>
          <w:szCs w:val="26"/>
          <w:lang w:eastAsia="en-US"/>
        </w:rPr>
        <w:t xml:space="preserve">с пунктом </w:t>
      </w:r>
      <w:r w:rsidR="00B17C60" w:rsidRPr="002D63DE">
        <w:rPr>
          <w:rFonts w:eastAsia="Calibri"/>
          <w:sz w:val="26"/>
          <w:szCs w:val="26"/>
          <w:lang w:eastAsia="en-US"/>
        </w:rPr>
        <w:t>2.</w:t>
      </w:r>
      <w:r w:rsidR="004D3DA2">
        <w:rPr>
          <w:rFonts w:eastAsia="Calibri"/>
          <w:sz w:val="26"/>
          <w:szCs w:val="26"/>
          <w:lang w:eastAsia="en-US"/>
        </w:rPr>
        <w:t>3</w:t>
      </w:r>
      <w:r w:rsidR="007447D6" w:rsidRPr="002D63DE">
        <w:rPr>
          <w:rFonts w:eastAsia="Calibri"/>
          <w:sz w:val="26"/>
          <w:szCs w:val="26"/>
          <w:lang w:eastAsia="en-US"/>
        </w:rPr>
        <w:t xml:space="preserve"> </w:t>
      </w:r>
      <w:r w:rsidR="004C0B8C" w:rsidRPr="002D63DE">
        <w:rPr>
          <w:rFonts w:eastAsia="Calibri"/>
          <w:sz w:val="26"/>
          <w:szCs w:val="26"/>
          <w:lang w:eastAsia="en-US"/>
        </w:rPr>
        <w:t>п</w:t>
      </w:r>
      <w:r w:rsidR="007447D6" w:rsidRPr="002D63DE">
        <w:rPr>
          <w:rFonts w:eastAsia="Calibri"/>
          <w:sz w:val="26"/>
          <w:szCs w:val="26"/>
          <w:lang w:eastAsia="en-US"/>
        </w:rPr>
        <w:t>лана работы на 20</w:t>
      </w:r>
      <w:r w:rsidR="00B17C60" w:rsidRPr="002D63DE">
        <w:rPr>
          <w:rFonts w:eastAsia="Calibri"/>
          <w:sz w:val="26"/>
          <w:szCs w:val="26"/>
          <w:lang w:eastAsia="en-US"/>
        </w:rPr>
        <w:t>2</w:t>
      </w:r>
      <w:r w:rsidR="004D3DA2">
        <w:rPr>
          <w:rFonts w:eastAsia="Calibri"/>
          <w:sz w:val="26"/>
          <w:szCs w:val="26"/>
          <w:lang w:eastAsia="en-US"/>
        </w:rPr>
        <w:t>2</w:t>
      </w:r>
      <w:r w:rsidR="00CA7AD4" w:rsidRPr="002D63DE">
        <w:rPr>
          <w:rFonts w:eastAsia="Calibri"/>
          <w:sz w:val="26"/>
          <w:szCs w:val="26"/>
          <w:lang w:eastAsia="en-US"/>
        </w:rPr>
        <w:t xml:space="preserve"> </w:t>
      </w:r>
      <w:r w:rsidR="007447D6" w:rsidRPr="002D63DE">
        <w:rPr>
          <w:rFonts w:eastAsia="Calibri"/>
          <w:sz w:val="26"/>
          <w:szCs w:val="26"/>
          <w:lang w:eastAsia="en-US"/>
        </w:rPr>
        <w:t>год</w:t>
      </w:r>
      <w:r w:rsidR="006C3873" w:rsidRPr="002D63DE">
        <w:rPr>
          <w:sz w:val="26"/>
          <w:szCs w:val="26"/>
        </w:rPr>
        <w:t>.</w:t>
      </w:r>
    </w:p>
    <w:p w:rsidR="00B17C60" w:rsidRPr="002D63DE" w:rsidRDefault="00E87BCB" w:rsidP="00483325">
      <w:pPr>
        <w:spacing w:line="276" w:lineRule="auto"/>
        <w:ind w:firstLine="709"/>
        <w:jc w:val="both"/>
        <w:rPr>
          <w:sz w:val="26"/>
          <w:szCs w:val="26"/>
        </w:rPr>
      </w:pPr>
      <w:r w:rsidRPr="002D63DE">
        <w:rPr>
          <w:sz w:val="26"/>
          <w:szCs w:val="26"/>
        </w:rPr>
        <w:t>Объект</w:t>
      </w:r>
      <w:r w:rsidR="004D3DA2">
        <w:rPr>
          <w:sz w:val="26"/>
          <w:szCs w:val="26"/>
        </w:rPr>
        <w:t>ы</w:t>
      </w:r>
      <w:r w:rsidRPr="002D63DE">
        <w:rPr>
          <w:sz w:val="26"/>
          <w:szCs w:val="26"/>
        </w:rPr>
        <w:t xml:space="preserve"> контрольного мероприятия</w:t>
      </w:r>
      <w:r w:rsidR="00181509" w:rsidRPr="002D63DE">
        <w:rPr>
          <w:sz w:val="26"/>
          <w:szCs w:val="26"/>
        </w:rPr>
        <w:t>:</w:t>
      </w:r>
      <w:r w:rsidRPr="002D63DE">
        <w:rPr>
          <w:sz w:val="26"/>
          <w:szCs w:val="26"/>
        </w:rPr>
        <w:t xml:space="preserve"> </w:t>
      </w:r>
      <w:r w:rsidR="004D3DA2" w:rsidRPr="004D3DA2">
        <w:rPr>
          <w:bCs/>
          <w:sz w:val="26"/>
          <w:szCs w:val="26"/>
          <w:lang w:eastAsia="ru-RU"/>
        </w:rPr>
        <w:t>Управление образования  Администрации города Когалыма, МУ «УКС г. Когалыма»</w:t>
      </w:r>
      <w:r w:rsidR="002D63DE">
        <w:rPr>
          <w:sz w:val="26"/>
          <w:szCs w:val="26"/>
        </w:rPr>
        <w:t>.</w:t>
      </w:r>
    </w:p>
    <w:p w:rsidR="002D63DE" w:rsidRDefault="002D63DE" w:rsidP="002D63D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2D63DE">
        <w:rPr>
          <w:sz w:val="26"/>
          <w:szCs w:val="26"/>
          <w:lang w:eastAsia="ru-RU"/>
        </w:rPr>
        <w:t xml:space="preserve">Общий объем средств, охваченных проверкой, составил </w:t>
      </w:r>
      <w:r w:rsidR="004D3DA2" w:rsidRPr="00BF730F">
        <w:rPr>
          <w:sz w:val="26"/>
          <w:szCs w:val="26"/>
        </w:rPr>
        <w:t>57 728,50</w:t>
      </w:r>
      <w:r w:rsidRPr="002D63DE">
        <w:rPr>
          <w:sz w:val="26"/>
          <w:szCs w:val="26"/>
          <w:lang w:eastAsia="ru-RU"/>
        </w:rPr>
        <w:t xml:space="preserve"> тыс. рублей.</w:t>
      </w:r>
    </w:p>
    <w:p w:rsidR="00F25E52" w:rsidRPr="00F25E52" w:rsidRDefault="00F25E52" w:rsidP="00F25E52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25E52">
        <w:rPr>
          <w:sz w:val="26"/>
          <w:szCs w:val="26"/>
          <w:lang w:eastAsia="ru-RU"/>
        </w:rPr>
        <w:t xml:space="preserve">По результатам проверки первичной и иной документации о расходовании бюджетных средств, признаков нецелевого и неэффективного использования средств не выявлено. </w:t>
      </w:r>
    </w:p>
    <w:p w:rsidR="00F25E52" w:rsidRDefault="00F25E52" w:rsidP="00F25E52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25E52">
        <w:rPr>
          <w:sz w:val="26"/>
          <w:szCs w:val="26"/>
          <w:lang w:eastAsia="ru-RU"/>
        </w:rPr>
        <w:t xml:space="preserve">Нарушения правильности и обоснованности расходования </w:t>
      </w:r>
      <w:proofErr w:type="gramStart"/>
      <w:r w:rsidRPr="00F25E52">
        <w:rPr>
          <w:sz w:val="26"/>
          <w:szCs w:val="26"/>
          <w:lang w:eastAsia="ru-RU"/>
        </w:rPr>
        <w:t>средств, выделенных из бюджета на реализацию мероприятий муниципальной программы не установлены</w:t>
      </w:r>
      <w:proofErr w:type="gramEnd"/>
      <w:r w:rsidRPr="00F25E52">
        <w:rPr>
          <w:sz w:val="26"/>
          <w:szCs w:val="26"/>
          <w:lang w:eastAsia="ru-RU"/>
        </w:rPr>
        <w:t>.</w:t>
      </w:r>
    </w:p>
    <w:p w:rsidR="00F25E52" w:rsidRDefault="00F25E52" w:rsidP="002D63D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2D63DE">
        <w:rPr>
          <w:sz w:val="26"/>
          <w:szCs w:val="26"/>
          <w:lang w:eastAsia="ru-RU"/>
        </w:rPr>
        <w:t>Вместе в тем установлено, что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н</w:t>
      </w:r>
      <w:r w:rsidRPr="00F25E52">
        <w:rPr>
          <w:sz w:val="26"/>
          <w:szCs w:val="26"/>
        </w:rPr>
        <w:t>а сайте Управления образования Администрации города Когалыма (</w:t>
      </w:r>
      <w:hyperlink r:id="rId7" w:history="1">
        <w:r w:rsidRPr="00F25E52">
          <w:rPr>
            <w:color w:val="0000FF"/>
            <w:sz w:val="26"/>
            <w:szCs w:val="26"/>
            <w:u w:val="single"/>
          </w:rPr>
          <w:t>http://uo.admkogalym.ru/</w:t>
        </w:r>
      </w:hyperlink>
      <w:r w:rsidRPr="00F25E52">
        <w:rPr>
          <w:sz w:val="26"/>
          <w:szCs w:val="26"/>
        </w:rPr>
        <w:t xml:space="preserve">) отсутствует какая либо информация, служащая ориентиром для граждан, указывающая на то, что Управление образования является уполномоченным органом по проведению контроля, в части оказания услуг дополнительного образования (в </w:t>
      </w:r>
      <w:proofErr w:type="spellStart"/>
      <w:r w:rsidRPr="00F25E52">
        <w:rPr>
          <w:sz w:val="26"/>
          <w:szCs w:val="26"/>
        </w:rPr>
        <w:t>т.ч</w:t>
      </w:r>
      <w:proofErr w:type="spellEnd"/>
      <w:r w:rsidRPr="00F25E52">
        <w:rPr>
          <w:sz w:val="26"/>
          <w:szCs w:val="26"/>
        </w:rPr>
        <w:t>. в рамках персонифицированного финансирования)</w:t>
      </w:r>
    </w:p>
    <w:p w:rsidR="00F25E52" w:rsidRDefault="00134920" w:rsidP="002D63D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результатам рассмотрения акта контрольного мероприятия данное замечание устранено.</w:t>
      </w:r>
    </w:p>
    <w:p w:rsidR="00134920" w:rsidRPr="00134920" w:rsidRDefault="00134920" w:rsidP="00134920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134920">
        <w:rPr>
          <w:sz w:val="26"/>
          <w:szCs w:val="26"/>
          <w:lang w:eastAsia="ru-RU"/>
        </w:rPr>
        <w:t>Акты контрольного мероприятия подписаны без возражений и замечаний.</w:t>
      </w:r>
    </w:p>
    <w:p w:rsidR="00134920" w:rsidRPr="00134920" w:rsidRDefault="00134920" w:rsidP="00134920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Cs/>
          <w:sz w:val="26"/>
          <w:szCs w:val="26"/>
          <w:lang w:eastAsia="ru-RU"/>
        </w:rPr>
      </w:pPr>
      <w:r w:rsidRPr="00134920">
        <w:rPr>
          <w:sz w:val="26"/>
          <w:szCs w:val="26"/>
          <w:lang w:eastAsia="ru-RU"/>
        </w:rPr>
        <w:t>Отчет о результатах контрольного мероприятия направлен главе города Когалыма и в Думу города Когалыма.</w:t>
      </w:r>
    </w:p>
    <w:p w:rsidR="00134920" w:rsidRDefault="00134920" w:rsidP="002D63D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F25E52" w:rsidRDefault="00F25E52" w:rsidP="002D63D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F25E52" w:rsidRDefault="00F25E52" w:rsidP="002D63D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F25E52" w:rsidRPr="002D63DE" w:rsidRDefault="00F25E52" w:rsidP="002D63D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832783" w:rsidRPr="002D63DE" w:rsidRDefault="00832783" w:rsidP="00134920">
      <w:pPr>
        <w:tabs>
          <w:tab w:val="left" w:pos="0"/>
          <w:tab w:val="left" w:pos="142"/>
        </w:tabs>
        <w:spacing w:line="276" w:lineRule="auto"/>
        <w:jc w:val="both"/>
        <w:rPr>
          <w:bCs/>
          <w:color w:val="000000"/>
          <w:sz w:val="26"/>
          <w:szCs w:val="26"/>
        </w:rPr>
      </w:pPr>
      <w:bookmarkStart w:id="0" w:name="_GoBack"/>
      <w:bookmarkEnd w:id="0"/>
    </w:p>
    <w:sectPr w:rsidR="00832783" w:rsidRPr="002D63DE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51CAD"/>
    <w:multiLevelType w:val="hybridMultilevel"/>
    <w:tmpl w:val="B24808D8"/>
    <w:lvl w:ilvl="0" w:tplc="C5A043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>
    <w:nsid w:val="2C3539A3"/>
    <w:multiLevelType w:val="hybridMultilevel"/>
    <w:tmpl w:val="026671C0"/>
    <w:lvl w:ilvl="0" w:tplc="6FDE3B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3D2462"/>
    <w:multiLevelType w:val="singleLevel"/>
    <w:tmpl w:val="373EA80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eastAsia="Times New Roman" w:hAnsi="Times New Roman" w:cs="Times New Roman"/>
      </w:rPr>
    </w:lvl>
  </w:abstractNum>
  <w:abstractNum w:abstractNumId="15">
    <w:nsid w:val="3A8D7B3F"/>
    <w:multiLevelType w:val="hybridMultilevel"/>
    <w:tmpl w:val="0928B2F4"/>
    <w:lvl w:ilvl="0" w:tplc="1E6215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9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4157AE"/>
    <w:multiLevelType w:val="multilevel"/>
    <w:tmpl w:val="4208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7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86562"/>
    <w:multiLevelType w:val="hybridMultilevel"/>
    <w:tmpl w:val="58EA97BC"/>
    <w:lvl w:ilvl="0" w:tplc="7F6CD030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3">
    <w:nsid w:val="641C5FEB"/>
    <w:multiLevelType w:val="hybridMultilevel"/>
    <w:tmpl w:val="BAC21384"/>
    <w:lvl w:ilvl="0" w:tplc="EAC08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5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A2231D0"/>
    <w:multiLevelType w:val="hybridMultilevel"/>
    <w:tmpl w:val="798696D0"/>
    <w:lvl w:ilvl="0" w:tplc="D3167F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37"/>
  </w:num>
  <w:num w:numId="6">
    <w:abstractNumId w:val="22"/>
  </w:num>
  <w:num w:numId="7">
    <w:abstractNumId w:val="24"/>
  </w:num>
  <w:num w:numId="8">
    <w:abstractNumId w:val="5"/>
  </w:num>
  <w:num w:numId="9">
    <w:abstractNumId w:val="29"/>
  </w:num>
  <w:num w:numId="10">
    <w:abstractNumId w:val="21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19"/>
  </w:num>
  <w:num w:numId="16">
    <w:abstractNumId w:val="27"/>
  </w:num>
  <w:num w:numId="17">
    <w:abstractNumId w:val="4"/>
  </w:num>
  <w:num w:numId="18">
    <w:abstractNumId w:val="25"/>
  </w:num>
  <w:num w:numId="19">
    <w:abstractNumId w:val="10"/>
  </w:num>
  <w:num w:numId="20">
    <w:abstractNumId w:val="9"/>
  </w:num>
  <w:num w:numId="21">
    <w:abstractNumId w:val="30"/>
  </w:num>
  <w:num w:numId="22">
    <w:abstractNumId w:val="28"/>
  </w:num>
  <w:num w:numId="23">
    <w:abstractNumId w:val="26"/>
  </w:num>
  <w:num w:numId="24">
    <w:abstractNumId w:val="12"/>
  </w:num>
  <w:num w:numId="25">
    <w:abstractNumId w:val="35"/>
  </w:num>
  <w:num w:numId="26">
    <w:abstractNumId w:val="23"/>
  </w:num>
  <w:num w:numId="27">
    <w:abstractNumId w:val="18"/>
  </w:num>
  <w:num w:numId="28">
    <w:abstractNumId w:val="34"/>
  </w:num>
  <w:num w:numId="29">
    <w:abstractNumId w:val="16"/>
  </w:num>
  <w:num w:numId="30">
    <w:abstractNumId w:val="32"/>
  </w:num>
  <w:num w:numId="31">
    <w:abstractNumId w:val="11"/>
  </w:num>
  <w:num w:numId="32">
    <w:abstractNumId w:val="13"/>
  </w:num>
  <w:num w:numId="33">
    <w:abstractNumId w:val="14"/>
  </w:num>
  <w:num w:numId="34">
    <w:abstractNumId w:val="31"/>
  </w:num>
  <w:num w:numId="35">
    <w:abstractNumId w:val="15"/>
  </w:num>
  <w:num w:numId="36">
    <w:abstractNumId w:val="36"/>
  </w:num>
  <w:num w:numId="37">
    <w:abstractNumId w:val="3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C"/>
    <w:rsid w:val="000037EA"/>
    <w:rsid w:val="00010925"/>
    <w:rsid w:val="00026741"/>
    <w:rsid w:val="00027145"/>
    <w:rsid w:val="00037DF5"/>
    <w:rsid w:val="000420D5"/>
    <w:rsid w:val="00045B4B"/>
    <w:rsid w:val="000564B4"/>
    <w:rsid w:val="000613F8"/>
    <w:rsid w:val="00081EB4"/>
    <w:rsid w:val="000839DC"/>
    <w:rsid w:val="00084B35"/>
    <w:rsid w:val="00085FDF"/>
    <w:rsid w:val="00094245"/>
    <w:rsid w:val="00097505"/>
    <w:rsid w:val="000B0EA8"/>
    <w:rsid w:val="000B38BE"/>
    <w:rsid w:val="000B3F4E"/>
    <w:rsid w:val="000B472E"/>
    <w:rsid w:val="000B4A37"/>
    <w:rsid w:val="000C192E"/>
    <w:rsid w:val="000D5E87"/>
    <w:rsid w:val="00106194"/>
    <w:rsid w:val="00126D77"/>
    <w:rsid w:val="00127CB6"/>
    <w:rsid w:val="00131C1D"/>
    <w:rsid w:val="001322C9"/>
    <w:rsid w:val="00134920"/>
    <w:rsid w:val="00134F1B"/>
    <w:rsid w:val="001355DA"/>
    <w:rsid w:val="0013625F"/>
    <w:rsid w:val="001518A7"/>
    <w:rsid w:val="00152384"/>
    <w:rsid w:val="0015581B"/>
    <w:rsid w:val="00161DB8"/>
    <w:rsid w:val="00171373"/>
    <w:rsid w:val="00181509"/>
    <w:rsid w:val="001A13F4"/>
    <w:rsid w:val="001A5A0A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0732F"/>
    <w:rsid w:val="00212C3D"/>
    <w:rsid w:val="002147D6"/>
    <w:rsid w:val="00222530"/>
    <w:rsid w:val="00224DCC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A6E3B"/>
    <w:rsid w:val="002B3ADE"/>
    <w:rsid w:val="002B3F3A"/>
    <w:rsid w:val="002C2B27"/>
    <w:rsid w:val="002C4ED2"/>
    <w:rsid w:val="002D283A"/>
    <w:rsid w:val="002D5C43"/>
    <w:rsid w:val="002D63DE"/>
    <w:rsid w:val="002F6BE9"/>
    <w:rsid w:val="003046EF"/>
    <w:rsid w:val="0034283F"/>
    <w:rsid w:val="0034619C"/>
    <w:rsid w:val="003601CB"/>
    <w:rsid w:val="00360EB6"/>
    <w:rsid w:val="00363B70"/>
    <w:rsid w:val="00382AFF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36887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83325"/>
    <w:rsid w:val="004902DF"/>
    <w:rsid w:val="004A43B3"/>
    <w:rsid w:val="004C0A34"/>
    <w:rsid w:val="004C0B8C"/>
    <w:rsid w:val="004C57E8"/>
    <w:rsid w:val="004D3DA2"/>
    <w:rsid w:val="004D40AE"/>
    <w:rsid w:val="004E4303"/>
    <w:rsid w:val="004E4353"/>
    <w:rsid w:val="004F0703"/>
    <w:rsid w:val="00520449"/>
    <w:rsid w:val="0052236F"/>
    <w:rsid w:val="0052532E"/>
    <w:rsid w:val="005514D7"/>
    <w:rsid w:val="005576B8"/>
    <w:rsid w:val="00561DC2"/>
    <w:rsid w:val="00564D7C"/>
    <w:rsid w:val="005668DD"/>
    <w:rsid w:val="0057404C"/>
    <w:rsid w:val="005761D9"/>
    <w:rsid w:val="0057774B"/>
    <w:rsid w:val="00592F24"/>
    <w:rsid w:val="005A265A"/>
    <w:rsid w:val="005A30F2"/>
    <w:rsid w:val="005A4715"/>
    <w:rsid w:val="005A7CC1"/>
    <w:rsid w:val="005B6338"/>
    <w:rsid w:val="005C3F2E"/>
    <w:rsid w:val="005C5235"/>
    <w:rsid w:val="005E1992"/>
    <w:rsid w:val="005E2D22"/>
    <w:rsid w:val="005E6D6F"/>
    <w:rsid w:val="00601385"/>
    <w:rsid w:val="00606573"/>
    <w:rsid w:val="00615657"/>
    <w:rsid w:val="00626BE7"/>
    <w:rsid w:val="00627B7B"/>
    <w:rsid w:val="00633F23"/>
    <w:rsid w:val="00637B13"/>
    <w:rsid w:val="00652245"/>
    <w:rsid w:val="00655E6E"/>
    <w:rsid w:val="00657F4E"/>
    <w:rsid w:val="006613BC"/>
    <w:rsid w:val="00661501"/>
    <w:rsid w:val="00675784"/>
    <w:rsid w:val="00676AAC"/>
    <w:rsid w:val="00683469"/>
    <w:rsid w:val="00684527"/>
    <w:rsid w:val="0068717A"/>
    <w:rsid w:val="00687E37"/>
    <w:rsid w:val="006A17DB"/>
    <w:rsid w:val="006A4F32"/>
    <w:rsid w:val="006A61FB"/>
    <w:rsid w:val="006C28EE"/>
    <w:rsid w:val="006C3873"/>
    <w:rsid w:val="006D37CB"/>
    <w:rsid w:val="006D6D49"/>
    <w:rsid w:val="006F3D63"/>
    <w:rsid w:val="006F3F2E"/>
    <w:rsid w:val="006F5216"/>
    <w:rsid w:val="006F6F70"/>
    <w:rsid w:val="0070142F"/>
    <w:rsid w:val="0070506B"/>
    <w:rsid w:val="00707EBC"/>
    <w:rsid w:val="00710E1D"/>
    <w:rsid w:val="00713148"/>
    <w:rsid w:val="00715B88"/>
    <w:rsid w:val="007162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0C3"/>
    <w:rsid w:val="007A137B"/>
    <w:rsid w:val="007B521A"/>
    <w:rsid w:val="007B540B"/>
    <w:rsid w:val="007C4C9A"/>
    <w:rsid w:val="007D155F"/>
    <w:rsid w:val="007D7B4E"/>
    <w:rsid w:val="007D7BA4"/>
    <w:rsid w:val="007E0380"/>
    <w:rsid w:val="007E5478"/>
    <w:rsid w:val="007F447E"/>
    <w:rsid w:val="007F6D0E"/>
    <w:rsid w:val="008022CE"/>
    <w:rsid w:val="008133ED"/>
    <w:rsid w:val="008258B7"/>
    <w:rsid w:val="00832783"/>
    <w:rsid w:val="00860119"/>
    <w:rsid w:val="0087479A"/>
    <w:rsid w:val="008809C5"/>
    <w:rsid w:val="00883444"/>
    <w:rsid w:val="00883951"/>
    <w:rsid w:val="00884E7F"/>
    <w:rsid w:val="00891770"/>
    <w:rsid w:val="008A0F0C"/>
    <w:rsid w:val="008A47F7"/>
    <w:rsid w:val="008C5B1B"/>
    <w:rsid w:val="008D3D17"/>
    <w:rsid w:val="008D52F4"/>
    <w:rsid w:val="008E4ABB"/>
    <w:rsid w:val="008E7793"/>
    <w:rsid w:val="0091252F"/>
    <w:rsid w:val="0091346F"/>
    <w:rsid w:val="00922722"/>
    <w:rsid w:val="00922B1E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767D2"/>
    <w:rsid w:val="00A809C1"/>
    <w:rsid w:val="00A84EA5"/>
    <w:rsid w:val="00A85FAF"/>
    <w:rsid w:val="00A90FAA"/>
    <w:rsid w:val="00AA664C"/>
    <w:rsid w:val="00AB238A"/>
    <w:rsid w:val="00AC2997"/>
    <w:rsid w:val="00AC404C"/>
    <w:rsid w:val="00AC625E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17C60"/>
    <w:rsid w:val="00B42066"/>
    <w:rsid w:val="00B51088"/>
    <w:rsid w:val="00B61FDF"/>
    <w:rsid w:val="00B62BE3"/>
    <w:rsid w:val="00B63EB5"/>
    <w:rsid w:val="00B71582"/>
    <w:rsid w:val="00B803F7"/>
    <w:rsid w:val="00B858B6"/>
    <w:rsid w:val="00B93C7A"/>
    <w:rsid w:val="00B958B1"/>
    <w:rsid w:val="00BB3281"/>
    <w:rsid w:val="00BB6CEA"/>
    <w:rsid w:val="00BB7D49"/>
    <w:rsid w:val="00BD03C2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74000"/>
    <w:rsid w:val="00C86C4B"/>
    <w:rsid w:val="00C9188E"/>
    <w:rsid w:val="00CA0C43"/>
    <w:rsid w:val="00CA7AD4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0E16"/>
    <w:rsid w:val="00D426ED"/>
    <w:rsid w:val="00D43F6B"/>
    <w:rsid w:val="00D468F1"/>
    <w:rsid w:val="00D4751E"/>
    <w:rsid w:val="00D533F3"/>
    <w:rsid w:val="00D54B1E"/>
    <w:rsid w:val="00D55D97"/>
    <w:rsid w:val="00D65CF7"/>
    <w:rsid w:val="00D70D72"/>
    <w:rsid w:val="00D73AEE"/>
    <w:rsid w:val="00D801A0"/>
    <w:rsid w:val="00D97CB2"/>
    <w:rsid w:val="00DA2155"/>
    <w:rsid w:val="00DC63A0"/>
    <w:rsid w:val="00DC65D9"/>
    <w:rsid w:val="00DD16B4"/>
    <w:rsid w:val="00DD4D27"/>
    <w:rsid w:val="00DD7959"/>
    <w:rsid w:val="00DD79AD"/>
    <w:rsid w:val="00DE6C9A"/>
    <w:rsid w:val="00DF0539"/>
    <w:rsid w:val="00E0204B"/>
    <w:rsid w:val="00E10DE5"/>
    <w:rsid w:val="00E11F6C"/>
    <w:rsid w:val="00E146B0"/>
    <w:rsid w:val="00E22A1D"/>
    <w:rsid w:val="00E26E56"/>
    <w:rsid w:val="00E32A88"/>
    <w:rsid w:val="00E422C1"/>
    <w:rsid w:val="00E4377D"/>
    <w:rsid w:val="00E5133A"/>
    <w:rsid w:val="00E529B1"/>
    <w:rsid w:val="00E6728E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E3E2E"/>
    <w:rsid w:val="00EF1C1F"/>
    <w:rsid w:val="00EF3888"/>
    <w:rsid w:val="00F22CEE"/>
    <w:rsid w:val="00F23633"/>
    <w:rsid w:val="00F2499F"/>
    <w:rsid w:val="00F25E52"/>
    <w:rsid w:val="00F33B53"/>
    <w:rsid w:val="00F472F1"/>
    <w:rsid w:val="00F509CC"/>
    <w:rsid w:val="00F514CF"/>
    <w:rsid w:val="00F55810"/>
    <w:rsid w:val="00F62E7E"/>
    <w:rsid w:val="00F86E80"/>
    <w:rsid w:val="00FA7B96"/>
    <w:rsid w:val="00FC2353"/>
    <w:rsid w:val="00FC3108"/>
    <w:rsid w:val="00FC6587"/>
    <w:rsid w:val="00FC71B1"/>
    <w:rsid w:val="00FD09FF"/>
    <w:rsid w:val="00FD6469"/>
    <w:rsid w:val="00FE21D6"/>
    <w:rsid w:val="00FE61C5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61FDF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61FDF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o.admkogaly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826D-3290-4FCB-81CA-0C73AFCC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Веприкова Марина Юрьевна</cp:lastModifiedBy>
  <cp:revision>2</cp:revision>
  <cp:lastPrinted>2020-12-21T09:09:00Z</cp:lastPrinted>
  <dcterms:created xsi:type="dcterms:W3CDTF">2022-04-27T04:49:00Z</dcterms:created>
  <dcterms:modified xsi:type="dcterms:W3CDTF">2022-04-27T04:49:00Z</dcterms:modified>
</cp:coreProperties>
</file>