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E1" w:rsidRPr="00FD4EE1" w:rsidRDefault="00FD4EE1" w:rsidP="00FD4E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по результатам экспертно-аналитического мероприятия</w:t>
      </w:r>
      <w:r w:rsidRPr="00FD4EE1">
        <w:rPr>
          <w:rFonts w:ascii="Times New Roman" w:hAnsi="Times New Roman" w:cs="Times New Roman"/>
          <w:b/>
          <w:sz w:val="26"/>
          <w:szCs w:val="26"/>
        </w:rPr>
        <w:t xml:space="preserve"> «Проверка</w:t>
      </w:r>
      <w:r w:rsidRPr="00FD4EE1">
        <w:rPr>
          <w:rFonts w:ascii="Times New Roman" w:hAnsi="Times New Roman" w:cs="Times New Roman"/>
          <w:b/>
          <w:bCs/>
          <w:sz w:val="26"/>
          <w:szCs w:val="26"/>
        </w:rPr>
        <w:t xml:space="preserve">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лицам» в комитете по управлению муниципальным имуществом Администрации города Когалыма»</w:t>
      </w:r>
    </w:p>
    <w:p w:rsidR="00FD4EE1" w:rsidRDefault="00FD4EE1" w:rsidP="00FD4EE1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D4EE1" w:rsidRDefault="00FD4EE1" w:rsidP="00434B9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FD6" w:rsidRPr="00434B9B" w:rsidRDefault="00710FD6" w:rsidP="00434B9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34B9B">
        <w:rPr>
          <w:rFonts w:ascii="Times New Roman" w:hAnsi="Times New Roman" w:cs="Times New Roman"/>
          <w:sz w:val="26"/>
          <w:szCs w:val="26"/>
        </w:rPr>
        <w:t>В соответствии с</w:t>
      </w:r>
      <w:r w:rsidR="00C1299A" w:rsidRPr="00434B9B">
        <w:rPr>
          <w:rFonts w:ascii="Times New Roman" w:hAnsi="Times New Roman" w:cs="Times New Roman"/>
          <w:sz w:val="26"/>
          <w:szCs w:val="26"/>
        </w:rPr>
        <w:t xml:space="preserve"> требованиями статьи 78 Бюджетного кодекса </w:t>
      </w:r>
      <w:r w:rsidR="00F848B9" w:rsidRPr="00434B9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C1299A" w:rsidRPr="00434B9B">
        <w:rPr>
          <w:rFonts w:ascii="Times New Roman" w:hAnsi="Times New Roman" w:cs="Times New Roman"/>
          <w:sz w:val="26"/>
          <w:szCs w:val="26"/>
        </w:rPr>
        <w:t xml:space="preserve"> и </w:t>
      </w:r>
      <w:r w:rsidR="00F848B9" w:rsidRPr="00434B9B">
        <w:rPr>
          <w:rFonts w:ascii="Times New Roman" w:hAnsi="Times New Roman" w:cs="Times New Roman"/>
          <w:sz w:val="26"/>
          <w:szCs w:val="26"/>
        </w:rPr>
        <w:t>пунктом 2.8</w:t>
      </w:r>
      <w:r w:rsidRPr="00434B9B">
        <w:rPr>
          <w:rFonts w:ascii="Times New Roman" w:hAnsi="Times New Roman" w:cs="Times New Roman"/>
          <w:sz w:val="26"/>
          <w:szCs w:val="26"/>
        </w:rPr>
        <w:t xml:space="preserve"> плана работы на 2018 год Контрольно-счетной палатой города Когалыма</w:t>
      </w:r>
      <w:r w:rsidR="00A50AAF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A50AAF" w:rsidRPr="00A50AAF">
        <w:rPr>
          <w:rFonts w:ascii="Times New Roman" w:hAnsi="Times New Roman" w:cs="Times New Roman"/>
          <w:sz w:val="26"/>
          <w:szCs w:val="26"/>
        </w:rPr>
        <w:t>Контрольно-счетн</w:t>
      </w:r>
      <w:r w:rsidR="00A50AAF">
        <w:rPr>
          <w:rFonts w:ascii="Times New Roman" w:hAnsi="Times New Roman" w:cs="Times New Roman"/>
          <w:sz w:val="26"/>
          <w:szCs w:val="26"/>
        </w:rPr>
        <w:t>ая</w:t>
      </w:r>
      <w:r w:rsidR="00A50AAF" w:rsidRPr="00A50AAF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A50AAF">
        <w:rPr>
          <w:rFonts w:ascii="Times New Roman" w:hAnsi="Times New Roman" w:cs="Times New Roman"/>
          <w:sz w:val="26"/>
          <w:szCs w:val="26"/>
        </w:rPr>
        <w:t>а)</w:t>
      </w:r>
      <w:r w:rsidRPr="00434B9B">
        <w:rPr>
          <w:rFonts w:ascii="Times New Roman" w:hAnsi="Times New Roman" w:cs="Times New Roman"/>
          <w:sz w:val="26"/>
          <w:szCs w:val="26"/>
        </w:rPr>
        <w:t xml:space="preserve"> проведено экспертно-аналитическое мероприятие «Проверка</w:t>
      </w:r>
      <w:r w:rsidRPr="00434B9B">
        <w:rPr>
          <w:rFonts w:ascii="Times New Roman" w:hAnsi="Times New Roman" w:cs="Times New Roman"/>
          <w:bCs/>
          <w:sz w:val="26"/>
          <w:szCs w:val="26"/>
        </w:rPr>
        <w:t xml:space="preserve">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лицам» в комитете по управлению муниципальным имуществом Администрации города Когалыма.</w:t>
      </w:r>
      <w:proofErr w:type="gramEnd"/>
    </w:p>
    <w:p w:rsidR="00C1299A" w:rsidRPr="00434B9B" w:rsidRDefault="00710FD6" w:rsidP="00434B9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B9B">
        <w:rPr>
          <w:rFonts w:ascii="Times New Roman" w:hAnsi="Times New Roman" w:cs="Times New Roman"/>
          <w:bCs/>
          <w:color w:val="000000"/>
          <w:sz w:val="26"/>
          <w:szCs w:val="26"/>
        </w:rPr>
        <w:t>Цель проверки:</w:t>
      </w:r>
      <w:r w:rsidR="00C176D2">
        <w:rPr>
          <w:rFonts w:ascii="Times New Roman" w:hAnsi="Times New Roman" w:cs="Times New Roman"/>
          <w:bCs/>
          <w:sz w:val="26"/>
          <w:szCs w:val="26"/>
        </w:rPr>
        <w:t xml:space="preserve"> соблюдение</w:t>
      </w:r>
      <w:r w:rsidRPr="00434B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34B9B">
        <w:rPr>
          <w:rFonts w:ascii="Times New Roman" w:eastAsia="Courier New" w:hAnsi="Times New Roman" w:cs="Times New Roman"/>
          <w:kern w:val="1"/>
          <w:sz w:val="26"/>
          <w:szCs w:val="26"/>
        </w:rPr>
        <w:t>требований федерального законодательства, муниципальных правовых актов Администрации города Когалыма</w:t>
      </w:r>
      <w:r w:rsidR="00C1299A" w:rsidRPr="00434B9B">
        <w:rPr>
          <w:rFonts w:ascii="Times New Roman" w:hAnsi="Times New Roman" w:cs="Times New Roman"/>
          <w:bCs/>
          <w:sz w:val="26"/>
          <w:szCs w:val="26"/>
        </w:rPr>
        <w:t xml:space="preserve"> при предоставлен</w:t>
      </w:r>
      <w:r w:rsidRPr="00434B9B">
        <w:rPr>
          <w:rFonts w:ascii="Times New Roman" w:hAnsi="Times New Roman" w:cs="Times New Roman"/>
          <w:bCs/>
          <w:sz w:val="26"/>
          <w:szCs w:val="26"/>
        </w:rPr>
        <w:t>и</w:t>
      </w:r>
      <w:r w:rsidR="00C1299A" w:rsidRPr="00434B9B">
        <w:rPr>
          <w:rFonts w:ascii="Times New Roman" w:hAnsi="Times New Roman" w:cs="Times New Roman"/>
          <w:sz w:val="26"/>
          <w:szCs w:val="26"/>
        </w:rPr>
        <w:t>я субсидии за счет средств бюджета города Когалыма на возмещение выпадающих доходов в связи с оказанием услуг по содержанию муниципального жилищного фонда на территории города Когалыма  и порядка возврата субсидии в бюджет города Когалыма, в случае нарушения условий, установленных при ее предоставлении, организациям, оказывающим услуги по содержанию</w:t>
      </w:r>
      <w:proofErr w:type="gramEnd"/>
      <w:r w:rsidR="00C1299A" w:rsidRPr="00434B9B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 на территории города Когалыма.</w:t>
      </w:r>
    </w:p>
    <w:p w:rsidR="00710FD6" w:rsidRPr="00434B9B" w:rsidRDefault="00710FD6" w:rsidP="00434B9B">
      <w:pPr>
        <w:pStyle w:val="a3"/>
        <w:spacing w:before="0" w:beforeAutospacing="0" w:after="0" w:afterAutospacing="0"/>
        <w:ind w:right="-1" w:firstLine="709"/>
        <w:jc w:val="both"/>
        <w:rPr>
          <w:bCs/>
          <w:color w:val="000000"/>
          <w:sz w:val="26"/>
          <w:szCs w:val="26"/>
        </w:rPr>
      </w:pPr>
      <w:r w:rsidRPr="00434B9B">
        <w:rPr>
          <w:bCs/>
          <w:color w:val="000000"/>
          <w:sz w:val="26"/>
          <w:szCs w:val="26"/>
        </w:rPr>
        <w:t>Задачи проверки:</w:t>
      </w:r>
    </w:p>
    <w:p w:rsidR="00710FD6" w:rsidRPr="00434B9B" w:rsidRDefault="00710FD6" w:rsidP="00434B9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4B9B">
        <w:rPr>
          <w:rFonts w:ascii="Times New Roman" w:eastAsia="Calibri" w:hAnsi="Times New Roman" w:cs="Times New Roman"/>
          <w:sz w:val="26"/>
          <w:szCs w:val="26"/>
        </w:rPr>
        <w:t>- оценка</w:t>
      </w:r>
      <w:r w:rsidRPr="00434B9B">
        <w:rPr>
          <w:rFonts w:ascii="Times New Roman" w:hAnsi="Times New Roman" w:cs="Times New Roman"/>
          <w:sz w:val="26"/>
          <w:szCs w:val="26"/>
        </w:rPr>
        <w:t xml:space="preserve"> деятельности Администрации города Когалыма связанной с предоставлением</w:t>
      </w:r>
      <w:r w:rsidR="00C1299A" w:rsidRPr="00434B9B">
        <w:rPr>
          <w:rFonts w:ascii="Times New Roman" w:hAnsi="Times New Roman" w:cs="Times New Roman"/>
          <w:sz w:val="26"/>
          <w:szCs w:val="26"/>
        </w:rPr>
        <w:t xml:space="preserve"> </w:t>
      </w:r>
      <w:r w:rsidR="00285137" w:rsidRPr="00434B9B">
        <w:rPr>
          <w:rFonts w:ascii="Times New Roman" w:hAnsi="Times New Roman" w:cs="Times New Roman"/>
          <w:sz w:val="26"/>
          <w:szCs w:val="26"/>
        </w:rPr>
        <w:t xml:space="preserve">субсидии за счет средств бюджета города Когалыма на возмещение выпадающих доходов в связи с оказанием услуг по содержанию муниципального жилищного фонда на территории города Когалым </w:t>
      </w:r>
      <w:r w:rsidR="00C1299A" w:rsidRPr="00434B9B">
        <w:rPr>
          <w:rFonts w:ascii="Times New Roman" w:hAnsi="Times New Roman" w:cs="Times New Roman"/>
          <w:sz w:val="26"/>
          <w:szCs w:val="26"/>
        </w:rPr>
        <w:t xml:space="preserve">и организацией </w:t>
      </w:r>
      <w:proofErr w:type="gramStart"/>
      <w:r w:rsidR="00C1299A" w:rsidRPr="00434B9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C1299A" w:rsidRPr="00434B9B">
        <w:rPr>
          <w:rFonts w:ascii="Times New Roman" w:hAnsi="Times New Roman" w:cs="Times New Roman"/>
          <w:sz w:val="26"/>
          <w:szCs w:val="26"/>
        </w:rPr>
        <w:t xml:space="preserve"> целевым использованием субсидии</w:t>
      </w:r>
      <w:r w:rsidRPr="00434B9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10FD6" w:rsidRPr="00434B9B" w:rsidRDefault="00710FD6" w:rsidP="00434B9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4B9B">
        <w:rPr>
          <w:rFonts w:ascii="Times New Roman" w:hAnsi="Times New Roman" w:cs="Times New Roman"/>
          <w:sz w:val="26"/>
          <w:szCs w:val="26"/>
        </w:rPr>
        <w:t>- выявление,</w:t>
      </w:r>
      <w:r w:rsidRPr="00434B9B">
        <w:rPr>
          <w:rFonts w:ascii="Times New Roman" w:eastAsia="Calibri" w:hAnsi="Times New Roman" w:cs="Times New Roman"/>
          <w:sz w:val="26"/>
          <w:szCs w:val="26"/>
        </w:rPr>
        <w:t xml:space="preserve"> анализ</w:t>
      </w:r>
      <w:r w:rsidRPr="00434B9B">
        <w:rPr>
          <w:rFonts w:ascii="Times New Roman" w:hAnsi="Times New Roman" w:cs="Times New Roman"/>
          <w:sz w:val="26"/>
          <w:szCs w:val="26"/>
        </w:rPr>
        <w:t xml:space="preserve"> и оценка</w:t>
      </w:r>
      <w:r w:rsidRPr="00434B9B">
        <w:rPr>
          <w:rFonts w:ascii="Times New Roman" w:eastAsia="Calibri" w:hAnsi="Times New Roman" w:cs="Times New Roman"/>
          <w:sz w:val="26"/>
          <w:szCs w:val="26"/>
        </w:rPr>
        <w:t xml:space="preserve"> допущенных </w:t>
      </w:r>
      <w:r w:rsidRPr="00434B9B">
        <w:rPr>
          <w:rFonts w:ascii="Times New Roman" w:hAnsi="Times New Roman" w:cs="Times New Roman"/>
          <w:sz w:val="26"/>
          <w:szCs w:val="26"/>
        </w:rPr>
        <w:t xml:space="preserve">нарушений, связанных с предоставлением  субсидий. </w:t>
      </w:r>
    </w:p>
    <w:p w:rsidR="0005131F" w:rsidRPr="00434B9B" w:rsidRDefault="00710FD6" w:rsidP="00434B9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B9B">
        <w:rPr>
          <w:rFonts w:ascii="Times New Roman" w:hAnsi="Times New Roman" w:cs="Times New Roman"/>
          <w:sz w:val="26"/>
          <w:szCs w:val="26"/>
        </w:rPr>
        <w:t>Объект</w:t>
      </w:r>
      <w:r w:rsidR="0005131F" w:rsidRPr="00434B9B">
        <w:rPr>
          <w:rFonts w:ascii="Times New Roman" w:hAnsi="Times New Roman" w:cs="Times New Roman"/>
          <w:sz w:val="26"/>
          <w:szCs w:val="26"/>
        </w:rPr>
        <w:t>ы</w:t>
      </w:r>
      <w:r w:rsidRPr="00434B9B">
        <w:rPr>
          <w:rFonts w:ascii="Times New Roman" w:eastAsia="Calibri" w:hAnsi="Times New Roman" w:cs="Times New Roman"/>
          <w:sz w:val="26"/>
          <w:szCs w:val="26"/>
        </w:rPr>
        <w:t xml:space="preserve"> проверки:</w:t>
      </w:r>
      <w:r w:rsidRPr="00434B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FD6" w:rsidRPr="00434B9B" w:rsidRDefault="0005131F" w:rsidP="00434B9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B9B">
        <w:rPr>
          <w:rFonts w:ascii="Times New Roman" w:hAnsi="Times New Roman" w:cs="Times New Roman"/>
          <w:sz w:val="26"/>
          <w:szCs w:val="26"/>
        </w:rPr>
        <w:t xml:space="preserve">- </w:t>
      </w:r>
      <w:r w:rsidR="00710FD6" w:rsidRPr="00434B9B">
        <w:rPr>
          <w:rFonts w:ascii="Times New Roman" w:hAnsi="Times New Roman" w:cs="Times New Roman"/>
          <w:sz w:val="26"/>
          <w:szCs w:val="26"/>
        </w:rPr>
        <w:t>комитет по управлению муниципальным имуществом</w:t>
      </w:r>
      <w:r w:rsidR="00312107" w:rsidRPr="00434B9B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(далее - КУМИ)</w:t>
      </w:r>
      <w:r w:rsidRPr="00434B9B">
        <w:rPr>
          <w:rFonts w:ascii="Times New Roman" w:hAnsi="Times New Roman" w:cs="Times New Roman"/>
          <w:sz w:val="26"/>
          <w:szCs w:val="26"/>
        </w:rPr>
        <w:t>;</w:t>
      </w:r>
    </w:p>
    <w:p w:rsidR="0005131F" w:rsidRPr="00434B9B" w:rsidRDefault="0005131F" w:rsidP="00434B9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B9B">
        <w:rPr>
          <w:rFonts w:ascii="Times New Roman" w:hAnsi="Times New Roman" w:cs="Times New Roman"/>
          <w:sz w:val="26"/>
          <w:szCs w:val="26"/>
        </w:rPr>
        <w:t xml:space="preserve">- </w:t>
      </w:r>
      <w:r w:rsidR="00312107" w:rsidRPr="00434B9B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«Управление жилищно-коммунального хозяйства города Когалыма» (далее - </w:t>
      </w:r>
      <w:r w:rsidRPr="00434B9B">
        <w:rPr>
          <w:rFonts w:ascii="Times New Roman" w:hAnsi="Times New Roman" w:cs="Times New Roman"/>
          <w:sz w:val="26"/>
          <w:szCs w:val="26"/>
        </w:rPr>
        <w:t xml:space="preserve">МКУ «УЖКХ </w:t>
      </w:r>
      <w:proofErr w:type="spellStart"/>
      <w:r w:rsidRPr="00434B9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34B9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434B9B">
        <w:rPr>
          <w:rFonts w:ascii="Times New Roman" w:hAnsi="Times New Roman" w:cs="Times New Roman"/>
          <w:sz w:val="26"/>
          <w:szCs w:val="26"/>
        </w:rPr>
        <w:t>огалыма</w:t>
      </w:r>
      <w:proofErr w:type="spellEnd"/>
      <w:r w:rsidRPr="00434B9B">
        <w:rPr>
          <w:rFonts w:ascii="Times New Roman" w:hAnsi="Times New Roman" w:cs="Times New Roman"/>
          <w:sz w:val="26"/>
          <w:szCs w:val="26"/>
        </w:rPr>
        <w:t>»</w:t>
      </w:r>
      <w:r w:rsidR="00F848B9" w:rsidRPr="00434B9B">
        <w:rPr>
          <w:rFonts w:ascii="Times New Roman" w:hAnsi="Times New Roman" w:cs="Times New Roman"/>
          <w:sz w:val="26"/>
          <w:szCs w:val="26"/>
        </w:rPr>
        <w:t>)</w:t>
      </w:r>
      <w:r w:rsidRPr="00434B9B">
        <w:rPr>
          <w:rFonts w:ascii="Times New Roman" w:hAnsi="Times New Roman" w:cs="Times New Roman"/>
          <w:sz w:val="26"/>
          <w:szCs w:val="26"/>
        </w:rPr>
        <w:t>;</w:t>
      </w:r>
    </w:p>
    <w:p w:rsidR="0005131F" w:rsidRPr="00434B9B" w:rsidRDefault="0005131F" w:rsidP="00434B9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4B9B">
        <w:rPr>
          <w:rFonts w:ascii="Times New Roman" w:hAnsi="Times New Roman" w:cs="Times New Roman"/>
          <w:sz w:val="26"/>
          <w:szCs w:val="26"/>
        </w:rPr>
        <w:t>- получатели субсидии.</w:t>
      </w:r>
    </w:p>
    <w:p w:rsidR="00710FD6" w:rsidRPr="00434B9B" w:rsidRDefault="00710FD6" w:rsidP="00434B9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4B9B">
        <w:rPr>
          <w:rFonts w:ascii="Times New Roman" w:eastAsia="Calibri" w:hAnsi="Times New Roman" w:cs="Times New Roman"/>
          <w:sz w:val="26"/>
          <w:szCs w:val="26"/>
        </w:rPr>
        <w:t>Предмет проверки</w:t>
      </w:r>
      <w:r w:rsidRPr="00434B9B">
        <w:rPr>
          <w:rFonts w:ascii="Times New Roman" w:hAnsi="Times New Roman" w:cs="Times New Roman"/>
          <w:sz w:val="26"/>
          <w:szCs w:val="26"/>
        </w:rPr>
        <w:t>: муниципальные правовые акты, договора</w:t>
      </w:r>
      <w:r w:rsidR="00312107" w:rsidRPr="00434B9B">
        <w:rPr>
          <w:rFonts w:ascii="Times New Roman" w:hAnsi="Times New Roman" w:cs="Times New Roman"/>
          <w:sz w:val="26"/>
          <w:szCs w:val="26"/>
        </w:rPr>
        <w:t xml:space="preserve"> </w:t>
      </w:r>
      <w:r w:rsidRPr="00434B9B">
        <w:rPr>
          <w:rFonts w:ascii="Times New Roman" w:hAnsi="Times New Roman" w:cs="Times New Roman"/>
          <w:sz w:val="26"/>
          <w:szCs w:val="26"/>
        </w:rPr>
        <w:t>(соглашения) о предоставлении субсидии, отчетные и бухгалтерские документы получателей субсидии</w:t>
      </w:r>
      <w:r w:rsidRPr="00434B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5131F" w:rsidRPr="00434B9B" w:rsidRDefault="00710FD6" w:rsidP="00434B9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B9B">
        <w:rPr>
          <w:rFonts w:ascii="Times New Roman" w:eastAsia="Calibri" w:hAnsi="Times New Roman" w:cs="Times New Roman"/>
          <w:sz w:val="26"/>
          <w:szCs w:val="26"/>
        </w:rPr>
        <w:t xml:space="preserve">Метод проведения </w:t>
      </w:r>
      <w:r w:rsidR="009623DA" w:rsidRPr="009623DA">
        <w:rPr>
          <w:rFonts w:ascii="Times New Roman" w:eastAsia="Calibri" w:hAnsi="Times New Roman" w:cs="Times New Roman"/>
          <w:sz w:val="26"/>
          <w:szCs w:val="26"/>
        </w:rPr>
        <w:t xml:space="preserve">экспертно-аналитического мероприятия </w:t>
      </w:r>
      <w:r w:rsidRPr="00434B9B">
        <w:rPr>
          <w:rFonts w:ascii="Times New Roman" w:eastAsia="Calibri" w:hAnsi="Times New Roman" w:cs="Times New Roman"/>
          <w:sz w:val="26"/>
          <w:szCs w:val="26"/>
        </w:rPr>
        <w:t>- выборочный.</w:t>
      </w:r>
    </w:p>
    <w:p w:rsidR="00C1299A" w:rsidRPr="00434B9B" w:rsidRDefault="00C1299A" w:rsidP="00434B9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526" w:rsidRPr="00434B9B" w:rsidRDefault="007C525C" w:rsidP="00434B9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Э</w:t>
      </w:r>
      <w:bookmarkStart w:id="0" w:name="_GoBack"/>
      <w:bookmarkEnd w:id="0"/>
      <w:r w:rsidR="003E0526" w:rsidRPr="00434B9B">
        <w:rPr>
          <w:rFonts w:ascii="Times New Roman" w:hAnsi="Times New Roman" w:cs="Times New Roman"/>
          <w:bCs/>
          <w:sz w:val="26"/>
          <w:szCs w:val="26"/>
        </w:rPr>
        <w:t xml:space="preserve">кспертным мероприятием </w:t>
      </w:r>
      <w:r w:rsidR="00420134">
        <w:rPr>
          <w:rFonts w:ascii="Times New Roman" w:hAnsi="Times New Roman" w:cs="Times New Roman"/>
          <w:bCs/>
          <w:sz w:val="26"/>
          <w:szCs w:val="26"/>
        </w:rPr>
        <w:t>отмечаются</w:t>
      </w:r>
      <w:r w:rsidR="003E0526" w:rsidRPr="00434B9B">
        <w:rPr>
          <w:rFonts w:ascii="Times New Roman" w:hAnsi="Times New Roman" w:cs="Times New Roman"/>
          <w:bCs/>
          <w:sz w:val="26"/>
          <w:szCs w:val="26"/>
        </w:rPr>
        <w:t xml:space="preserve"> следующие нарушения и недостатки:</w:t>
      </w:r>
    </w:p>
    <w:p w:rsidR="00444482" w:rsidRPr="00434B9B" w:rsidRDefault="003E0526" w:rsidP="00434B9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B9B">
        <w:rPr>
          <w:rFonts w:ascii="Times New Roman" w:hAnsi="Times New Roman" w:cs="Times New Roman"/>
          <w:bCs/>
          <w:sz w:val="26"/>
          <w:szCs w:val="26"/>
        </w:rPr>
        <w:t>1.</w:t>
      </w:r>
      <w:r w:rsidR="00DB088E" w:rsidRPr="00434B9B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3" w:tooltip="ПОРЯДОК" w:history="1">
        <w:r w:rsidR="00DB088E" w:rsidRPr="00434B9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DB088E" w:rsidRPr="00434B9B">
        <w:rPr>
          <w:rFonts w:ascii="Times New Roman" w:hAnsi="Times New Roman" w:cs="Times New Roman"/>
          <w:sz w:val="26"/>
          <w:szCs w:val="26"/>
        </w:rPr>
        <w:t xml:space="preserve"> </w:t>
      </w:r>
      <w:r w:rsidR="00F827E0">
        <w:rPr>
          <w:rFonts w:ascii="Times New Roman" w:hAnsi="Times New Roman" w:cs="Times New Roman"/>
          <w:sz w:val="26"/>
          <w:szCs w:val="26"/>
        </w:rPr>
        <w:t>№</w:t>
      </w:r>
      <w:r w:rsidR="00DB088E" w:rsidRPr="00434B9B">
        <w:rPr>
          <w:rFonts w:ascii="Times New Roman" w:hAnsi="Times New Roman" w:cs="Times New Roman"/>
          <w:sz w:val="26"/>
          <w:szCs w:val="26"/>
        </w:rPr>
        <w:t xml:space="preserve">1081 и договора </w:t>
      </w:r>
      <w:proofErr w:type="gramStart"/>
      <w:r w:rsidR="00DB088E" w:rsidRPr="00434B9B">
        <w:rPr>
          <w:rFonts w:ascii="Times New Roman" w:hAnsi="Times New Roman" w:cs="Times New Roman"/>
          <w:sz w:val="26"/>
          <w:szCs w:val="26"/>
        </w:rPr>
        <w:t>о предоставлении субсидии на возмещение выпадающих доходов организациям в связи с оказанием услуг по содержанию</w:t>
      </w:r>
      <w:proofErr w:type="gramEnd"/>
      <w:r w:rsidR="00DB088E" w:rsidRPr="00434B9B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 на территории города Когалыма заключенные с </w:t>
      </w:r>
      <w:r w:rsidR="00DB088E" w:rsidRPr="00434B9B">
        <w:rPr>
          <w:rFonts w:ascii="Times New Roman" w:hAnsi="Times New Roman" w:cs="Times New Roman"/>
          <w:sz w:val="26"/>
          <w:szCs w:val="26"/>
        </w:rPr>
        <w:lastRenderedPageBreak/>
        <w:t xml:space="preserve">ООО «Аркада» и ООО «Проспект» не в полной мере соответствует требованиям установленным статьей 78 </w:t>
      </w:r>
      <w:r w:rsidR="00F827E0">
        <w:rPr>
          <w:rFonts w:ascii="Times New Roman" w:hAnsi="Times New Roman" w:cs="Times New Roman"/>
          <w:sz w:val="26"/>
          <w:szCs w:val="26"/>
        </w:rPr>
        <w:t>БК</w:t>
      </w:r>
      <w:r w:rsidR="00DB088E" w:rsidRPr="00434B9B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444482" w:rsidRPr="00434B9B" w:rsidRDefault="00444482" w:rsidP="00434B9B">
      <w:pPr>
        <w:pStyle w:val="a4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B9B">
        <w:rPr>
          <w:rFonts w:ascii="Times New Roman" w:hAnsi="Times New Roman" w:cs="Times New Roman"/>
          <w:bCs/>
          <w:sz w:val="26"/>
          <w:szCs w:val="26"/>
        </w:rPr>
        <w:t>2</w:t>
      </w:r>
      <w:r w:rsidR="00F827E0">
        <w:rPr>
          <w:rFonts w:ascii="Times New Roman" w:hAnsi="Times New Roman" w:cs="Times New Roman"/>
          <w:bCs/>
          <w:sz w:val="26"/>
          <w:szCs w:val="26"/>
        </w:rPr>
        <w:t xml:space="preserve">. Договора о предоставлении </w:t>
      </w:r>
      <w:r w:rsidRPr="00434B9B">
        <w:rPr>
          <w:rFonts w:ascii="Times New Roman" w:hAnsi="Times New Roman" w:cs="Times New Roman"/>
          <w:bCs/>
          <w:sz w:val="26"/>
          <w:szCs w:val="26"/>
        </w:rPr>
        <w:t>субсидий и акты приемки оказанных услуг (приложение №4 к договору) не содержат</w:t>
      </w:r>
      <w:r w:rsidRPr="00434B9B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5" w:tooltip="МИНИМАЛЬНЫЙ ПЕРЕЧЕНЬ" w:history="1">
        <w:r w:rsidRPr="00434B9B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F827E0">
        <w:rPr>
          <w:rFonts w:ascii="Times New Roman" w:hAnsi="Times New Roman" w:cs="Times New Roman"/>
          <w:sz w:val="26"/>
          <w:szCs w:val="26"/>
        </w:rPr>
        <w:t xml:space="preserve"> услуг и работ, необходимых </w:t>
      </w:r>
      <w:r w:rsidRPr="00434B9B">
        <w:rPr>
          <w:rFonts w:ascii="Times New Roman" w:hAnsi="Times New Roman" w:cs="Times New Roman"/>
          <w:sz w:val="26"/>
          <w:szCs w:val="26"/>
        </w:rPr>
        <w:t>для обеспечения надлежащего содержания муниципального жилищного фонда подлежащих возмещению за счет бюджета города Когалыма</w:t>
      </w:r>
      <w:r w:rsidR="00560B82" w:rsidRPr="00434B9B">
        <w:rPr>
          <w:rFonts w:ascii="Times New Roman" w:hAnsi="Times New Roman" w:cs="Times New Roman"/>
          <w:sz w:val="26"/>
          <w:szCs w:val="26"/>
        </w:rPr>
        <w:t xml:space="preserve"> и требования к отчетности, позволяющей осуществлять контроль</w:t>
      </w:r>
      <w:r w:rsidRPr="00434B9B">
        <w:rPr>
          <w:rFonts w:ascii="Times New Roman" w:hAnsi="Times New Roman" w:cs="Times New Roman"/>
          <w:sz w:val="26"/>
          <w:szCs w:val="26"/>
        </w:rPr>
        <w:t>.</w:t>
      </w:r>
    </w:p>
    <w:p w:rsidR="00444482" w:rsidRPr="00434B9B" w:rsidRDefault="00444482" w:rsidP="00434B9B">
      <w:pPr>
        <w:pStyle w:val="a4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B9B">
        <w:rPr>
          <w:rFonts w:ascii="Times New Roman" w:hAnsi="Times New Roman" w:cs="Times New Roman"/>
          <w:sz w:val="26"/>
          <w:szCs w:val="26"/>
        </w:rPr>
        <w:t xml:space="preserve">3. Отчеты </w:t>
      </w:r>
      <w:proofErr w:type="gramStart"/>
      <w:r w:rsidRPr="00434B9B">
        <w:rPr>
          <w:rFonts w:ascii="Times New Roman" w:hAnsi="Times New Roman" w:cs="Times New Roman"/>
          <w:sz w:val="26"/>
          <w:szCs w:val="26"/>
        </w:rPr>
        <w:t>об использовании субсидии на возмещение затрат в связи с оказанием услуг по содержанию</w:t>
      </w:r>
      <w:proofErr w:type="gramEnd"/>
      <w:r w:rsidRPr="00434B9B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 города Когалыма не отражают объемы и стоимость выполненных работ и оказанных услуг по содержанию муниципального жилищного фонда, что исключает возможность проверить результативность и целевое расходование предоставленных субсидий.</w:t>
      </w:r>
    </w:p>
    <w:p w:rsidR="003E0526" w:rsidRPr="00434B9B" w:rsidRDefault="00444482" w:rsidP="00434B9B">
      <w:pPr>
        <w:pStyle w:val="a4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4B9B">
        <w:rPr>
          <w:rFonts w:ascii="Times New Roman" w:hAnsi="Times New Roman" w:cs="Times New Roman"/>
          <w:sz w:val="26"/>
          <w:szCs w:val="26"/>
        </w:rPr>
        <w:t>4.</w:t>
      </w:r>
      <w:r w:rsidRPr="00434B9B">
        <w:rPr>
          <w:rFonts w:ascii="Times New Roman" w:hAnsi="Times New Roman" w:cs="Times New Roman"/>
          <w:bCs/>
          <w:sz w:val="26"/>
          <w:szCs w:val="26"/>
        </w:rPr>
        <w:t xml:space="preserve"> Сведения в актах выполненных работ по </w:t>
      </w:r>
      <w:r w:rsidR="004828B9">
        <w:rPr>
          <w:rFonts w:ascii="Times New Roman" w:hAnsi="Times New Roman" w:cs="Times New Roman"/>
          <w:bCs/>
          <w:sz w:val="26"/>
          <w:szCs w:val="26"/>
        </w:rPr>
        <w:t>ППР</w:t>
      </w:r>
      <w:r w:rsidRPr="00434B9B">
        <w:rPr>
          <w:rFonts w:ascii="Times New Roman" w:hAnsi="Times New Roman" w:cs="Times New Roman"/>
          <w:bCs/>
          <w:sz w:val="26"/>
          <w:szCs w:val="26"/>
        </w:rPr>
        <w:t xml:space="preserve"> инженерного оборудования капитального жилого фонд</w:t>
      </w:r>
      <w:proofErr w:type="gramStart"/>
      <w:r w:rsidRPr="00434B9B">
        <w:rPr>
          <w:rFonts w:ascii="Times New Roman" w:hAnsi="Times New Roman" w:cs="Times New Roman"/>
          <w:bCs/>
          <w:sz w:val="26"/>
          <w:szCs w:val="26"/>
        </w:rPr>
        <w:t>а ООО</w:t>
      </w:r>
      <w:proofErr w:type="gramEnd"/>
      <w:r w:rsidRPr="00434B9B">
        <w:rPr>
          <w:rFonts w:ascii="Times New Roman" w:hAnsi="Times New Roman" w:cs="Times New Roman"/>
          <w:bCs/>
          <w:sz w:val="26"/>
          <w:szCs w:val="26"/>
        </w:rPr>
        <w:t xml:space="preserve"> «Аркада» за 9 месяцев 2018 год не соответствуют </w:t>
      </w:r>
      <w:r w:rsidR="00485818" w:rsidRPr="00434B9B">
        <w:rPr>
          <w:rFonts w:ascii="Times New Roman" w:hAnsi="Times New Roman" w:cs="Times New Roman"/>
          <w:bCs/>
          <w:sz w:val="26"/>
          <w:szCs w:val="26"/>
        </w:rPr>
        <w:t>бухгалтерским документам ООО «Аркада» связанным</w:t>
      </w:r>
      <w:r w:rsidRPr="00434B9B">
        <w:rPr>
          <w:rFonts w:ascii="Times New Roman" w:hAnsi="Times New Roman" w:cs="Times New Roman"/>
          <w:bCs/>
          <w:sz w:val="26"/>
          <w:szCs w:val="26"/>
        </w:rPr>
        <w:t xml:space="preserve"> со списанием на указанные цели материалов.</w:t>
      </w:r>
    </w:p>
    <w:p w:rsidR="004828B9" w:rsidRDefault="00F31EDE" w:rsidP="004828B9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4B9B">
        <w:rPr>
          <w:rFonts w:ascii="Times New Roman" w:hAnsi="Times New Roman" w:cs="Times New Roman"/>
          <w:bCs/>
          <w:sz w:val="26"/>
          <w:szCs w:val="26"/>
        </w:rPr>
        <w:t>На основании изложенного</w:t>
      </w:r>
      <w:r w:rsidR="004828B9">
        <w:rPr>
          <w:rFonts w:ascii="Times New Roman" w:hAnsi="Times New Roman" w:cs="Times New Roman"/>
          <w:bCs/>
          <w:sz w:val="26"/>
          <w:szCs w:val="26"/>
        </w:rPr>
        <w:t>, руководствуясь пунктами 8.1</w:t>
      </w:r>
      <w:r w:rsidRPr="00434B9B">
        <w:rPr>
          <w:rFonts w:ascii="Times New Roman" w:hAnsi="Times New Roman" w:cs="Times New Roman"/>
          <w:bCs/>
          <w:sz w:val="26"/>
          <w:szCs w:val="26"/>
        </w:rPr>
        <w:t>,</w:t>
      </w:r>
      <w:r w:rsidR="004828B9">
        <w:rPr>
          <w:rFonts w:ascii="Times New Roman" w:hAnsi="Times New Roman" w:cs="Times New Roman"/>
          <w:bCs/>
          <w:sz w:val="26"/>
          <w:szCs w:val="26"/>
        </w:rPr>
        <w:t xml:space="preserve"> 8.2 </w:t>
      </w:r>
      <w:r w:rsidRPr="00434B9B">
        <w:rPr>
          <w:rFonts w:ascii="Times New Roman" w:hAnsi="Times New Roman" w:cs="Times New Roman"/>
          <w:bCs/>
          <w:sz w:val="26"/>
          <w:szCs w:val="26"/>
        </w:rPr>
        <w:t xml:space="preserve"> Положения о Контрольно-счетной палате города К</w:t>
      </w:r>
      <w:r w:rsidR="005D34D9">
        <w:rPr>
          <w:rFonts w:ascii="Times New Roman" w:hAnsi="Times New Roman" w:cs="Times New Roman"/>
          <w:bCs/>
          <w:sz w:val="26"/>
          <w:szCs w:val="26"/>
        </w:rPr>
        <w:t>огалыма</w:t>
      </w:r>
      <w:r w:rsidR="005A67CD" w:rsidRPr="00434B9B">
        <w:rPr>
          <w:rFonts w:ascii="Times New Roman" w:hAnsi="Times New Roman" w:cs="Times New Roman"/>
          <w:bCs/>
          <w:sz w:val="26"/>
          <w:szCs w:val="26"/>
        </w:rPr>
        <w:t xml:space="preserve"> предлагается р</w:t>
      </w:r>
      <w:r w:rsidRPr="00434B9B">
        <w:rPr>
          <w:rFonts w:ascii="Times New Roman" w:hAnsi="Times New Roman" w:cs="Times New Roman"/>
          <w:bCs/>
          <w:sz w:val="26"/>
          <w:szCs w:val="26"/>
        </w:rPr>
        <w:t>ассмотреть настоящее заключение и принять меры к устранению выявленных нарушений</w:t>
      </w:r>
      <w:r w:rsidR="005A67CD" w:rsidRPr="00434B9B">
        <w:rPr>
          <w:rFonts w:ascii="Times New Roman" w:hAnsi="Times New Roman" w:cs="Times New Roman"/>
          <w:bCs/>
          <w:sz w:val="26"/>
          <w:szCs w:val="26"/>
        </w:rPr>
        <w:t>.</w:t>
      </w:r>
      <w:r w:rsidRPr="00434B9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31B6B" w:rsidRPr="004828B9" w:rsidRDefault="005A67CD" w:rsidP="004828B9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28B9">
        <w:rPr>
          <w:rFonts w:ascii="Times New Roman" w:hAnsi="Times New Roman" w:cs="Times New Roman"/>
          <w:bCs/>
          <w:sz w:val="26"/>
          <w:szCs w:val="26"/>
        </w:rPr>
        <w:t>КУМИ</w:t>
      </w:r>
      <w:r w:rsidR="00A9640B" w:rsidRPr="004828B9">
        <w:rPr>
          <w:rFonts w:ascii="Times New Roman" w:hAnsi="Times New Roman" w:cs="Times New Roman"/>
          <w:bCs/>
          <w:sz w:val="26"/>
          <w:szCs w:val="26"/>
        </w:rPr>
        <w:t>:</w:t>
      </w:r>
    </w:p>
    <w:p w:rsidR="00F31EDE" w:rsidRPr="00434B9B" w:rsidRDefault="00031B6B" w:rsidP="00434B9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B9B">
        <w:rPr>
          <w:rFonts w:ascii="Times New Roman" w:hAnsi="Times New Roman" w:cs="Times New Roman"/>
          <w:bCs/>
          <w:sz w:val="26"/>
          <w:szCs w:val="26"/>
        </w:rPr>
        <w:t>1. С</w:t>
      </w:r>
      <w:r w:rsidR="00F31EDE" w:rsidRPr="00434B9B">
        <w:rPr>
          <w:rFonts w:ascii="Times New Roman" w:hAnsi="Times New Roman" w:cs="Times New Roman"/>
          <w:bCs/>
          <w:sz w:val="26"/>
          <w:szCs w:val="26"/>
        </w:rPr>
        <w:t xml:space="preserve"> учетом </w:t>
      </w:r>
      <w:r w:rsidR="00762F8E" w:rsidRPr="00434B9B">
        <w:rPr>
          <w:rFonts w:ascii="Times New Roman" w:hAnsi="Times New Roman" w:cs="Times New Roman"/>
          <w:bCs/>
          <w:sz w:val="26"/>
          <w:szCs w:val="26"/>
        </w:rPr>
        <w:t xml:space="preserve">требований Бюджетного кодекса РФ </w:t>
      </w:r>
      <w:r w:rsidR="00F31EDE" w:rsidRPr="00434B9B">
        <w:rPr>
          <w:rFonts w:ascii="Times New Roman" w:hAnsi="Times New Roman" w:cs="Times New Roman"/>
          <w:bCs/>
          <w:sz w:val="26"/>
          <w:szCs w:val="26"/>
        </w:rPr>
        <w:t>внести изменения в постановлени</w:t>
      </w:r>
      <w:r w:rsidR="00762F8E" w:rsidRPr="00434B9B">
        <w:rPr>
          <w:rFonts w:ascii="Times New Roman" w:hAnsi="Times New Roman" w:cs="Times New Roman"/>
          <w:bCs/>
          <w:sz w:val="26"/>
          <w:szCs w:val="26"/>
        </w:rPr>
        <w:t>е Администрации города Когалыма от 21.05.2010 №1081 «Об утверждении порядка пре</w:t>
      </w:r>
      <w:r w:rsidR="00762F8E" w:rsidRPr="00434B9B">
        <w:rPr>
          <w:rFonts w:ascii="Times New Roman" w:hAnsi="Times New Roman" w:cs="Times New Roman"/>
          <w:sz w:val="26"/>
          <w:szCs w:val="26"/>
        </w:rPr>
        <w:t>доставления субсидий за счет средств бюджета города Когалыма организациям в целях возмещения выпадающих доходов в связи с оказанием услуг по содержанию муниципального жилищного фонда</w:t>
      </w:r>
      <w:r w:rsidR="005D34D9">
        <w:rPr>
          <w:rFonts w:ascii="Times New Roman" w:hAnsi="Times New Roman" w:cs="Times New Roman"/>
          <w:sz w:val="26"/>
          <w:szCs w:val="26"/>
        </w:rPr>
        <w:t xml:space="preserve"> на территории города Когалыма».</w:t>
      </w:r>
    </w:p>
    <w:p w:rsidR="00A9640B" w:rsidRPr="00434B9B" w:rsidRDefault="003855D1" w:rsidP="00434B9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B9B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5D34D9">
        <w:rPr>
          <w:rFonts w:ascii="Times New Roman" w:hAnsi="Times New Roman" w:cs="Times New Roman"/>
          <w:bCs/>
          <w:sz w:val="26"/>
          <w:szCs w:val="26"/>
        </w:rPr>
        <w:t xml:space="preserve">Установить в </w:t>
      </w:r>
      <w:r w:rsidR="00894B32" w:rsidRPr="00434B9B">
        <w:rPr>
          <w:rFonts w:ascii="Times New Roman" w:hAnsi="Times New Roman" w:cs="Times New Roman"/>
          <w:bCs/>
          <w:sz w:val="26"/>
          <w:szCs w:val="26"/>
        </w:rPr>
        <w:t>договора</w:t>
      </w:r>
      <w:r w:rsidR="005D34D9">
        <w:rPr>
          <w:rFonts w:ascii="Times New Roman" w:hAnsi="Times New Roman" w:cs="Times New Roman"/>
          <w:bCs/>
          <w:sz w:val="26"/>
          <w:szCs w:val="26"/>
        </w:rPr>
        <w:t>х</w:t>
      </w:r>
      <w:r w:rsidRPr="00434B9B">
        <w:rPr>
          <w:rFonts w:ascii="Times New Roman" w:hAnsi="Times New Roman" w:cs="Times New Roman"/>
          <w:bCs/>
          <w:sz w:val="26"/>
          <w:szCs w:val="26"/>
        </w:rPr>
        <w:t xml:space="preserve"> о предоставлении субсидии </w:t>
      </w:r>
      <w:r w:rsidR="00894B32" w:rsidRPr="00434B9B">
        <w:rPr>
          <w:rFonts w:ascii="Times New Roman" w:hAnsi="Times New Roman" w:cs="Times New Roman"/>
          <w:bCs/>
          <w:sz w:val="26"/>
          <w:szCs w:val="26"/>
        </w:rPr>
        <w:t xml:space="preserve">минимальный перечень </w:t>
      </w:r>
      <w:r w:rsidRPr="00434B9B">
        <w:rPr>
          <w:rFonts w:ascii="Times New Roman" w:hAnsi="Times New Roman" w:cs="Times New Roman"/>
          <w:sz w:val="26"/>
          <w:szCs w:val="26"/>
        </w:rPr>
        <w:t>услуг и работ, необходимых для обеспечения надлежащего содержания</w:t>
      </w:r>
      <w:r w:rsidR="00ED6E87" w:rsidRPr="00434B9B">
        <w:rPr>
          <w:rFonts w:ascii="Times New Roman" w:hAnsi="Times New Roman" w:cs="Times New Roman"/>
          <w:sz w:val="26"/>
          <w:szCs w:val="26"/>
        </w:rPr>
        <w:t xml:space="preserve"> муниципального жилищного ф</w:t>
      </w:r>
      <w:r w:rsidR="00343506" w:rsidRPr="00434B9B">
        <w:rPr>
          <w:rFonts w:ascii="Times New Roman" w:hAnsi="Times New Roman" w:cs="Times New Roman"/>
          <w:sz w:val="26"/>
          <w:szCs w:val="26"/>
        </w:rPr>
        <w:t>онда</w:t>
      </w:r>
      <w:r w:rsidR="00F05A0E" w:rsidRPr="00434B9B">
        <w:rPr>
          <w:rFonts w:ascii="Times New Roman" w:hAnsi="Times New Roman" w:cs="Times New Roman"/>
          <w:sz w:val="26"/>
          <w:szCs w:val="26"/>
        </w:rPr>
        <w:t>,</w:t>
      </w:r>
      <w:r w:rsidR="00894B32" w:rsidRPr="00434B9B">
        <w:rPr>
          <w:rFonts w:ascii="Times New Roman" w:hAnsi="Times New Roman" w:cs="Times New Roman"/>
          <w:sz w:val="26"/>
          <w:szCs w:val="26"/>
        </w:rPr>
        <w:t xml:space="preserve"> </w:t>
      </w:r>
      <w:r w:rsidR="00F05A0E" w:rsidRPr="00434B9B">
        <w:rPr>
          <w:rFonts w:ascii="Times New Roman" w:hAnsi="Times New Roman" w:cs="Times New Roman"/>
          <w:sz w:val="26"/>
          <w:szCs w:val="26"/>
        </w:rPr>
        <w:t>порядок расчета</w:t>
      </w:r>
      <w:r w:rsidR="00894B32" w:rsidRPr="00434B9B">
        <w:rPr>
          <w:rFonts w:ascii="Times New Roman" w:hAnsi="Times New Roman" w:cs="Times New Roman"/>
          <w:sz w:val="26"/>
          <w:szCs w:val="26"/>
        </w:rPr>
        <w:t xml:space="preserve"> и учета</w:t>
      </w:r>
      <w:r w:rsidRPr="00434B9B">
        <w:rPr>
          <w:rFonts w:ascii="Times New Roman" w:hAnsi="Times New Roman" w:cs="Times New Roman"/>
          <w:sz w:val="26"/>
          <w:szCs w:val="26"/>
        </w:rPr>
        <w:t xml:space="preserve"> </w:t>
      </w:r>
      <w:r w:rsidR="00F05A0E" w:rsidRPr="00434B9B">
        <w:rPr>
          <w:rFonts w:ascii="Times New Roman" w:hAnsi="Times New Roman" w:cs="Times New Roman"/>
          <w:sz w:val="26"/>
          <w:szCs w:val="26"/>
        </w:rPr>
        <w:t>стоимости затрат подлежащих</w:t>
      </w:r>
      <w:r w:rsidRPr="00434B9B">
        <w:rPr>
          <w:rFonts w:ascii="Times New Roman" w:hAnsi="Times New Roman" w:cs="Times New Roman"/>
          <w:sz w:val="26"/>
          <w:szCs w:val="26"/>
        </w:rPr>
        <w:t xml:space="preserve"> возмещению за счет бюджета города Когалыма</w:t>
      </w:r>
      <w:r w:rsidR="00894B32" w:rsidRPr="00434B9B">
        <w:rPr>
          <w:rFonts w:ascii="Times New Roman" w:hAnsi="Times New Roman" w:cs="Times New Roman"/>
          <w:sz w:val="26"/>
          <w:szCs w:val="26"/>
        </w:rPr>
        <w:t>,</w:t>
      </w:r>
      <w:r w:rsidR="005D34D9">
        <w:rPr>
          <w:rFonts w:ascii="Times New Roman" w:hAnsi="Times New Roman" w:cs="Times New Roman"/>
          <w:sz w:val="26"/>
          <w:szCs w:val="26"/>
        </w:rPr>
        <w:t xml:space="preserve"> а так же</w:t>
      </w:r>
      <w:r w:rsidR="00894B32" w:rsidRPr="00434B9B">
        <w:rPr>
          <w:rFonts w:ascii="Times New Roman" w:hAnsi="Times New Roman" w:cs="Times New Roman"/>
          <w:sz w:val="26"/>
          <w:szCs w:val="26"/>
        </w:rPr>
        <w:t xml:space="preserve"> требование к </w:t>
      </w:r>
      <w:r w:rsidR="00A9640B" w:rsidRPr="00434B9B">
        <w:rPr>
          <w:rFonts w:ascii="Times New Roman" w:hAnsi="Times New Roman" w:cs="Times New Roman"/>
          <w:sz w:val="26"/>
          <w:szCs w:val="26"/>
        </w:rPr>
        <w:t>отчетности, позво</w:t>
      </w:r>
      <w:r w:rsidR="00066FCF">
        <w:rPr>
          <w:rFonts w:ascii="Times New Roman" w:hAnsi="Times New Roman" w:cs="Times New Roman"/>
          <w:sz w:val="26"/>
          <w:szCs w:val="26"/>
        </w:rPr>
        <w:t xml:space="preserve">ляющие осуществлять </w:t>
      </w:r>
      <w:r w:rsidR="00A9640B" w:rsidRPr="00434B9B">
        <w:rPr>
          <w:rFonts w:ascii="Times New Roman" w:hAnsi="Times New Roman" w:cs="Times New Roman"/>
          <w:sz w:val="26"/>
          <w:szCs w:val="26"/>
        </w:rPr>
        <w:t xml:space="preserve"> </w:t>
      </w:r>
      <w:r w:rsidR="00066FCF">
        <w:rPr>
          <w:rFonts w:ascii="Times New Roman" w:hAnsi="Times New Roman" w:cs="Times New Roman"/>
          <w:sz w:val="26"/>
          <w:szCs w:val="26"/>
        </w:rPr>
        <w:t>контроль</w:t>
      </w:r>
      <w:r w:rsidR="00894B32" w:rsidRPr="00434B9B">
        <w:rPr>
          <w:rFonts w:ascii="Times New Roman" w:hAnsi="Times New Roman" w:cs="Times New Roman"/>
          <w:sz w:val="26"/>
          <w:szCs w:val="26"/>
        </w:rPr>
        <w:t xml:space="preserve"> за соблюдением условий, целей и порядка предоставления субсидий.</w:t>
      </w:r>
    </w:p>
    <w:p w:rsidR="00F31EDE" w:rsidRPr="00434B9B" w:rsidRDefault="00ED6E87" w:rsidP="00434B9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4B9B">
        <w:rPr>
          <w:rFonts w:ascii="Times New Roman" w:hAnsi="Times New Roman" w:cs="Times New Roman"/>
          <w:bCs/>
          <w:sz w:val="26"/>
          <w:szCs w:val="26"/>
        </w:rPr>
        <w:t xml:space="preserve">3. Обеспечить надлежащий </w:t>
      </w:r>
      <w:proofErr w:type="gramStart"/>
      <w:r w:rsidRPr="00434B9B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434B9B">
        <w:rPr>
          <w:rFonts w:ascii="Times New Roman" w:hAnsi="Times New Roman" w:cs="Times New Roman"/>
          <w:bCs/>
          <w:sz w:val="26"/>
          <w:szCs w:val="26"/>
        </w:rPr>
        <w:t xml:space="preserve"> целевым использованием средств, предоставленных в форме субсидии и достоверностью предоставляемой  информации</w:t>
      </w:r>
      <w:r w:rsidR="009725CF" w:rsidRPr="00434B9B">
        <w:rPr>
          <w:rFonts w:ascii="Times New Roman" w:hAnsi="Times New Roman" w:cs="Times New Roman"/>
          <w:bCs/>
          <w:sz w:val="26"/>
          <w:szCs w:val="26"/>
        </w:rPr>
        <w:t xml:space="preserve"> получателями субсидии.</w:t>
      </w:r>
      <w:r w:rsidRPr="00434B9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31EDE" w:rsidRPr="00434B9B" w:rsidRDefault="005A67CD" w:rsidP="00434B9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4B9B">
        <w:rPr>
          <w:rFonts w:ascii="Times New Roman" w:hAnsi="Times New Roman" w:cs="Times New Roman"/>
          <w:bCs/>
          <w:sz w:val="26"/>
          <w:szCs w:val="26"/>
        </w:rPr>
        <w:t xml:space="preserve">МКУ «УЖКХ </w:t>
      </w:r>
      <w:proofErr w:type="spellStart"/>
      <w:r w:rsidRPr="00434B9B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434B9B">
        <w:rPr>
          <w:rFonts w:ascii="Times New Roman" w:hAnsi="Times New Roman" w:cs="Times New Roman"/>
          <w:bCs/>
          <w:sz w:val="26"/>
          <w:szCs w:val="26"/>
        </w:rPr>
        <w:t>.К</w:t>
      </w:r>
      <w:proofErr w:type="gramEnd"/>
      <w:r w:rsidRPr="00434B9B">
        <w:rPr>
          <w:rFonts w:ascii="Times New Roman" w:hAnsi="Times New Roman" w:cs="Times New Roman"/>
          <w:bCs/>
          <w:sz w:val="26"/>
          <w:szCs w:val="26"/>
        </w:rPr>
        <w:t>огалыма</w:t>
      </w:r>
      <w:proofErr w:type="spellEnd"/>
      <w:r w:rsidRPr="00434B9B">
        <w:rPr>
          <w:rFonts w:ascii="Times New Roman" w:hAnsi="Times New Roman" w:cs="Times New Roman"/>
          <w:bCs/>
          <w:sz w:val="26"/>
          <w:szCs w:val="26"/>
        </w:rPr>
        <w:t>»:</w:t>
      </w:r>
    </w:p>
    <w:p w:rsidR="00F31EDE" w:rsidRPr="00434B9B" w:rsidRDefault="005A67CD" w:rsidP="00434B9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4B9B">
        <w:rPr>
          <w:rFonts w:ascii="Times New Roman" w:hAnsi="Times New Roman" w:cs="Times New Roman"/>
          <w:bCs/>
          <w:sz w:val="26"/>
          <w:szCs w:val="26"/>
        </w:rPr>
        <w:t>1.</w:t>
      </w:r>
      <w:r w:rsidR="004828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87A15" w:rsidRPr="00434B9B">
        <w:rPr>
          <w:rFonts w:ascii="Times New Roman" w:hAnsi="Times New Roman" w:cs="Times New Roman"/>
          <w:bCs/>
          <w:sz w:val="26"/>
          <w:szCs w:val="26"/>
        </w:rPr>
        <w:t>В соответствии с условиями соглашения №1 об оказании безвозмездных услуг от 04.04.2016 о</w:t>
      </w:r>
      <w:r w:rsidR="009725CF" w:rsidRPr="00434B9B">
        <w:rPr>
          <w:rFonts w:ascii="Times New Roman" w:hAnsi="Times New Roman" w:cs="Times New Roman"/>
          <w:bCs/>
          <w:sz w:val="26"/>
          <w:szCs w:val="26"/>
        </w:rPr>
        <w:t>беспечить исполнение  принятых обяза</w:t>
      </w:r>
      <w:r w:rsidR="00066FCF">
        <w:rPr>
          <w:rFonts w:ascii="Times New Roman" w:hAnsi="Times New Roman" w:cs="Times New Roman"/>
          <w:bCs/>
          <w:sz w:val="26"/>
          <w:szCs w:val="26"/>
        </w:rPr>
        <w:t xml:space="preserve">тельств по обеспечению </w:t>
      </w:r>
      <w:proofErr w:type="gramStart"/>
      <w:r w:rsidR="00066FCF">
        <w:rPr>
          <w:rFonts w:ascii="Times New Roman" w:hAnsi="Times New Roman" w:cs="Times New Roman"/>
          <w:bCs/>
          <w:sz w:val="26"/>
          <w:szCs w:val="26"/>
        </w:rPr>
        <w:t>контроля</w:t>
      </w:r>
      <w:r w:rsidR="009725CF" w:rsidRPr="00434B9B">
        <w:rPr>
          <w:rFonts w:ascii="Times New Roman" w:hAnsi="Times New Roman" w:cs="Times New Roman"/>
          <w:bCs/>
          <w:sz w:val="26"/>
          <w:szCs w:val="26"/>
        </w:rPr>
        <w:t xml:space="preserve"> за</w:t>
      </w:r>
      <w:proofErr w:type="gramEnd"/>
      <w:r w:rsidR="009725CF" w:rsidRPr="00434B9B">
        <w:rPr>
          <w:rFonts w:ascii="Times New Roman" w:hAnsi="Times New Roman" w:cs="Times New Roman"/>
          <w:bCs/>
          <w:sz w:val="26"/>
          <w:szCs w:val="26"/>
        </w:rPr>
        <w:t xml:space="preserve"> выполнением  работ управляющими компаниями города Когалыма</w:t>
      </w:r>
      <w:r w:rsidR="00287A15" w:rsidRPr="00434B9B">
        <w:rPr>
          <w:rFonts w:ascii="Times New Roman" w:hAnsi="Times New Roman" w:cs="Times New Roman"/>
          <w:bCs/>
          <w:sz w:val="26"/>
          <w:szCs w:val="26"/>
        </w:rPr>
        <w:t xml:space="preserve"> в соответствии с договорами управления, заключенным</w:t>
      </w:r>
      <w:r w:rsidR="00A9640B" w:rsidRPr="00434B9B">
        <w:rPr>
          <w:rFonts w:ascii="Times New Roman" w:hAnsi="Times New Roman" w:cs="Times New Roman"/>
          <w:bCs/>
          <w:sz w:val="26"/>
          <w:szCs w:val="26"/>
        </w:rPr>
        <w:t>и</w:t>
      </w:r>
      <w:r w:rsidR="00287A15" w:rsidRPr="00434B9B">
        <w:rPr>
          <w:rFonts w:ascii="Times New Roman" w:hAnsi="Times New Roman" w:cs="Times New Roman"/>
          <w:bCs/>
          <w:sz w:val="26"/>
          <w:szCs w:val="26"/>
        </w:rPr>
        <w:t xml:space="preserve"> по итогам проведения открытого конкурса по отбору управляющих компаний</w:t>
      </w:r>
      <w:r w:rsidR="00066FCF">
        <w:rPr>
          <w:rFonts w:ascii="Times New Roman" w:hAnsi="Times New Roman" w:cs="Times New Roman"/>
          <w:bCs/>
          <w:sz w:val="26"/>
          <w:szCs w:val="26"/>
        </w:rPr>
        <w:t>.</w:t>
      </w:r>
    </w:p>
    <w:p w:rsidR="005C7293" w:rsidRPr="00434B9B" w:rsidRDefault="005C7293" w:rsidP="00434B9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4B9B">
        <w:rPr>
          <w:rFonts w:ascii="Times New Roman" w:hAnsi="Times New Roman" w:cs="Times New Roman"/>
          <w:sz w:val="26"/>
          <w:szCs w:val="26"/>
        </w:rPr>
        <w:t xml:space="preserve">2. </w:t>
      </w:r>
      <w:r w:rsidR="00570129" w:rsidRPr="00434B9B">
        <w:rPr>
          <w:rFonts w:ascii="Times New Roman" w:hAnsi="Times New Roman" w:cs="Times New Roman"/>
          <w:sz w:val="26"/>
          <w:szCs w:val="26"/>
        </w:rPr>
        <w:t xml:space="preserve">Объем выполненных работ и оказанных услуг управляющими компаниями по </w:t>
      </w:r>
      <w:r w:rsidRPr="00434B9B">
        <w:rPr>
          <w:rFonts w:ascii="Times New Roman" w:hAnsi="Times New Roman" w:cs="Times New Roman"/>
          <w:bCs/>
          <w:sz w:val="26"/>
          <w:szCs w:val="26"/>
        </w:rPr>
        <w:t>договорам на управление многоквартирными домами, входящими в реестр муниципальной собственности города Когалыма</w:t>
      </w:r>
      <w:r w:rsidR="00A9640B" w:rsidRPr="00434B9B">
        <w:rPr>
          <w:rFonts w:ascii="Times New Roman" w:hAnsi="Times New Roman" w:cs="Times New Roman"/>
          <w:bCs/>
          <w:sz w:val="26"/>
          <w:szCs w:val="26"/>
        </w:rPr>
        <w:t xml:space="preserve"> принимать по а</w:t>
      </w:r>
      <w:r w:rsidR="00570129" w:rsidRPr="00434B9B">
        <w:rPr>
          <w:rFonts w:ascii="Times New Roman" w:hAnsi="Times New Roman" w:cs="Times New Roman"/>
          <w:bCs/>
          <w:sz w:val="26"/>
          <w:szCs w:val="26"/>
        </w:rPr>
        <w:t>кту</w:t>
      </w:r>
      <w:r w:rsidRPr="00434B9B">
        <w:rPr>
          <w:rFonts w:ascii="Times New Roman" w:hAnsi="Times New Roman" w:cs="Times New Roman"/>
          <w:bCs/>
          <w:sz w:val="26"/>
          <w:szCs w:val="26"/>
        </w:rPr>
        <w:t xml:space="preserve"> приемки выполненных услуг</w:t>
      </w:r>
      <w:r w:rsidR="00570129" w:rsidRPr="00434B9B">
        <w:rPr>
          <w:rFonts w:ascii="Times New Roman" w:hAnsi="Times New Roman" w:cs="Times New Roman"/>
          <w:bCs/>
          <w:sz w:val="26"/>
          <w:szCs w:val="26"/>
        </w:rPr>
        <w:t xml:space="preserve"> в соответствии с Приложением №6 к указанным договорам.  </w:t>
      </w:r>
    </w:p>
    <w:p w:rsidR="00FD4EE1" w:rsidRPr="00FD4EE1" w:rsidRDefault="00FD4EE1" w:rsidP="00FD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E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D4EE1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.01.2019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FD4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экспертно-аналитического мероприятия направлено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 проверки</w:t>
      </w:r>
      <w:r w:rsidRPr="00FD4E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299A" w:rsidRPr="00434B9B" w:rsidRDefault="00C1299A" w:rsidP="004828B9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C1299A" w:rsidRPr="00434B9B" w:rsidSect="00434B9B"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18" w:rsidRDefault="00777618" w:rsidP="00322041">
      <w:pPr>
        <w:spacing w:after="0" w:line="240" w:lineRule="auto"/>
      </w:pPr>
      <w:r>
        <w:separator/>
      </w:r>
    </w:p>
  </w:endnote>
  <w:endnote w:type="continuationSeparator" w:id="0">
    <w:p w:rsidR="00777618" w:rsidRDefault="00777618" w:rsidP="0032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665716"/>
      <w:docPartObj>
        <w:docPartGallery w:val="Page Numbers (Bottom of Page)"/>
        <w:docPartUnique/>
      </w:docPartObj>
    </w:sdtPr>
    <w:sdtEndPr/>
    <w:sdtContent>
      <w:p w:rsidR="00420134" w:rsidRDefault="002979CB" w:rsidP="00434B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2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18" w:rsidRDefault="00777618" w:rsidP="00322041">
      <w:pPr>
        <w:spacing w:after="0" w:line="240" w:lineRule="auto"/>
      </w:pPr>
      <w:r>
        <w:separator/>
      </w:r>
    </w:p>
  </w:footnote>
  <w:footnote w:type="continuationSeparator" w:id="0">
    <w:p w:rsidR="00777618" w:rsidRDefault="00777618" w:rsidP="0032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B29"/>
    <w:multiLevelType w:val="hybridMultilevel"/>
    <w:tmpl w:val="ED2427EE"/>
    <w:lvl w:ilvl="0" w:tplc="36165DC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575AE"/>
    <w:multiLevelType w:val="hybridMultilevel"/>
    <w:tmpl w:val="81ECDB62"/>
    <w:lvl w:ilvl="0" w:tplc="47E80B1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2D0C52CF"/>
    <w:multiLevelType w:val="hybridMultilevel"/>
    <w:tmpl w:val="93AEDE80"/>
    <w:lvl w:ilvl="0" w:tplc="7DD4BF20">
      <w:start w:val="1"/>
      <w:numFmt w:val="decimal"/>
      <w:lvlText w:val="%1."/>
      <w:lvlJc w:val="left"/>
      <w:pPr>
        <w:ind w:left="12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D6"/>
    <w:rsid w:val="0003103E"/>
    <w:rsid w:val="00031B6B"/>
    <w:rsid w:val="00032E0E"/>
    <w:rsid w:val="00040747"/>
    <w:rsid w:val="0005131F"/>
    <w:rsid w:val="00055412"/>
    <w:rsid w:val="00065441"/>
    <w:rsid w:val="00066FCF"/>
    <w:rsid w:val="00074264"/>
    <w:rsid w:val="000842B2"/>
    <w:rsid w:val="000C3760"/>
    <w:rsid w:val="000C47F5"/>
    <w:rsid w:val="000E45C8"/>
    <w:rsid w:val="000F61CC"/>
    <w:rsid w:val="00106148"/>
    <w:rsid w:val="00124317"/>
    <w:rsid w:val="00161904"/>
    <w:rsid w:val="00175665"/>
    <w:rsid w:val="001A0D18"/>
    <w:rsid w:val="001C2DE8"/>
    <w:rsid w:val="001D7587"/>
    <w:rsid w:val="00205581"/>
    <w:rsid w:val="00212FEB"/>
    <w:rsid w:val="00220B06"/>
    <w:rsid w:val="002311D3"/>
    <w:rsid w:val="00237201"/>
    <w:rsid w:val="002424FD"/>
    <w:rsid w:val="00243428"/>
    <w:rsid w:val="00257917"/>
    <w:rsid w:val="00270AB9"/>
    <w:rsid w:val="00285137"/>
    <w:rsid w:val="00285664"/>
    <w:rsid w:val="00287A15"/>
    <w:rsid w:val="0029088B"/>
    <w:rsid w:val="00293800"/>
    <w:rsid w:val="00295AF0"/>
    <w:rsid w:val="002979CB"/>
    <w:rsid w:val="002B27DE"/>
    <w:rsid w:val="002B2C58"/>
    <w:rsid w:val="002C7786"/>
    <w:rsid w:val="002D38D5"/>
    <w:rsid w:val="002E6B9B"/>
    <w:rsid w:val="00312107"/>
    <w:rsid w:val="00321CDD"/>
    <w:rsid w:val="00322041"/>
    <w:rsid w:val="00337AF6"/>
    <w:rsid w:val="003420A2"/>
    <w:rsid w:val="00343506"/>
    <w:rsid w:val="0036388A"/>
    <w:rsid w:val="003855D1"/>
    <w:rsid w:val="00394939"/>
    <w:rsid w:val="00395851"/>
    <w:rsid w:val="003E0526"/>
    <w:rsid w:val="003E3AC6"/>
    <w:rsid w:val="004133E1"/>
    <w:rsid w:val="004200B0"/>
    <w:rsid w:val="00420134"/>
    <w:rsid w:val="0042520C"/>
    <w:rsid w:val="00434B9B"/>
    <w:rsid w:val="00444482"/>
    <w:rsid w:val="004828B9"/>
    <w:rsid w:val="00483872"/>
    <w:rsid w:val="004856B7"/>
    <w:rsid w:val="00485818"/>
    <w:rsid w:val="004872C3"/>
    <w:rsid w:val="004A241F"/>
    <w:rsid w:val="004B072D"/>
    <w:rsid w:val="004B4E98"/>
    <w:rsid w:val="004B777A"/>
    <w:rsid w:val="004C29D1"/>
    <w:rsid w:val="004E0677"/>
    <w:rsid w:val="004F1E14"/>
    <w:rsid w:val="005061F4"/>
    <w:rsid w:val="00547145"/>
    <w:rsid w:val="005530BA"/>
    <w:rsid w:val="00560B82"/>
    <w:rsid w:val="00561CCF"/>
    <w:rsid w:val="00570129"/>
    <w:rsid w:val="00576FA4"/>
    <w:rsid w:val="0058060C"/>
    <w:rsid w:val="00582104"/>
    <w:rsid w:val="00587940"/>
    <w:rsid w:val="005A29B3"/>
    <w:rsid w:val="005A3A71"/>
    <w:rsid w:val="005A67CD"/>
    <w:rsid w:val="005C0138"/>
    <w:rsid w:val="005C1DB8"/>
    <w:rsid w:val="005C7293"/>
    <w:rsid w:val="005D34D9"/>
    <w:rsid w:val="005D3F69"/>
    <w:rsid w:val="005D6896"/>
    <w:rsid w:val="005F0247"/>
    <w:rsid w:val="006240B9"/>
    <w:rsid w:val="006519E5"/>
    <w:rsid w:val="00664550"/>
    <w:rsid w:val="0067220A"/>
    <w:rsid w:val="00676B78"/>
    <w:rsid w:val="006836D1"/>
    <w:rsid w:val="00692B90"/>
    <w:rsid w:val="00693168"/>
    <w:rsid w:val="006A2FDE"/>
    <w:rsid w:val="006A6958"/>
    <w:rsid w:val="006D39D7"/>
    <w:rsid w:val="00710FD6"/>
    <w:rsid w:val="00713D99"/>
    <w:rsid w:val="00726946"/>
    <w:rsid w:val="0073585A"/>
    <w:rsid w:val="00755F00"/>
    <w:rsid w:val="00762F8E"/>
    <w:rsid w:val="00777618"/>
    <w:rsid w:val="0078687B"/>
    <w:rsid w:val="00792E4F"/>
    <w:rsid w:val="00795C25"/>
    <w:rsid w:val="007A06EA"/>
    <w:rsid w:val="007A407C"/>
    <w:rsid w:val="007B766F"/>
    <w:rsid w:val="007C525C"/>
    <w:rsid w:val="007E1181"/>
    <w:rsid w:val="008347FF"/>
    <w:rsid w:val="008377D7"/>
    <w:rsid w:val="0084378C"/>
    <w:rsid w:val="00860186"/>
    <w:rsid w:val="00866020"/>
    <w:rsid w:val="008858B3"/>
    <w:rsid w:val="008875B1"/>
    <w:rsid w:val="00894B32"/>
    <w:rsid w:val="008955D2"/>
    <w:rsid w:val="008A31CD"/>
    <w:rsid w:val="008B2D49"/>
    <w:rsid w:val="008C2ED6"/>
    <w:rsid w:val="008D55C4"/>
    <w:rsid w:val="008F0EE5"/>
    <w:rsid w:val="008F0FAB"/>
    <w:rsid w:val="00903891"/>
    <w:rsid w:val="00911EDB"/>
    <w:rsid w:val="00921CE2"/>
    <w:rsid w:val="00931DB6"/>
    <w:rsid w:val="00933C0A"/>
    <w:rsid w:val="00947097"/>
    <w:rsid w:val="009623DA"/>
    <w:rsid w:val="009725CF"/>
    <w:rsid w:val="00996D18"/>
    <w:rsid w:val="009E627C"/>
    <w:rsid w:val="00A15183"/>
    <w:rsid w:val="00A50AAF"/>
    <w:rsid w:val="00A653C6"/>
    <w:rsid w:val="00A65BD0"/>
    <w:rsid w:val="00A73EB0"/>
    <w:rsid w:val="00A9169F"/>
    <w:rsid w:val="00A9640B"/>
    <w:rsid w:val="00AA0143"/>
    <w:rsid w:val="00AB1A6D"/>
    <w:rsid w:val="00AB2901"/>
    <w:rsid w:val="00AE15AB"/>
    <w:rsid w:val="00AE7533"/>
    <w:rsid w:val="00AF1B1D"/>
    <w:rsid w:val="00AF1C63"/>
    <w:rsid w:val="00B27C20"/>
    <w:rsid w:val="00B50346"/>
    <w:rsid w:val="00B672C5"/>
    <w:rsid w:val="00B720D2"/>
    <w:rsid w:val="00BA63E0"/>
    <w:rsid w:val="00BC0B72"/>
    <w:rsid w:val="00BC15BB"/>
    <w:rsid w:val="00BC3B59"/>
    <w:rsid w:val="00BD3513"/>
    <w:rsid w:val="00BD7B2D"/>
    <w:rsid w:val="00BE4DA9"/>
    <w:rsid w:val="00BE62FD"/>
    <w:rsid w:val="00C01FB2"/>
    <w:rsid w:val="00C042A5"/>
    <w:rsid w:val="00C1299A"/>
    <w:rsid w:val="00C1337C"/>
    <w:rsid w:val="00C176D2"/>
    <w:rsid w:val="00C20BFF"/>
    <w:rsid w:val="00C31418"/>
    <w:rsid w:val="00C671B2"/>
    <w:rsid w:val="00CC3A51"/>
    <w:rsid w:val="00CE693D"/>
    <w:rsid w:val="00D04E3A"/>
    <w:rsid w:val="00D134BE"/>
    <w:rsid w:val="00D27ADB"/>
    <w:rsid w:val="00D41CCA"/>
    <w:rsid w:val="00D422C2"/>
    <w:rsid w:val="00D73208"/>
    <w:rsid w:val="00D85D6D"/>
    <w:rsid w:val="00D87B14"/>
    <w:rsid w:val="00DA2CBA"/>
    <w:rsid w:val="00DB088E"/>
    <w:rsid w:val="00DD5D48"/>
    <w:rsid w:val="00DD6632"/>
    <w:rsid w:val="00DE0497"/>
    <w:rsid w:val="00E155D1"/>
    <w:rsid w:val="00E657D1"/>
    <w:rsid w:val="00E65CB5"/>
    <w:rsid w:val="00E6787D"/>
    <w:rsid w:val="00E71BF2"/>
    <w:rsid w:val="00E72BFB"/>
    <w:rsid w:val="00EB0BC5"/>
    <w:rsid w:val="00EC1875"/>
    <w:rsid w:val="00EC6862"/>
    <w:rsid w:val="00ED6E87"/>
    <w:rsid w:val="00EE5B1A"/>
    <w:rsid w:val="00EE72C6"/>
    <w:rsid w:val="00EF09AF"/>
    <w:rsid w:val="00EF20C5"/>
    <w:rsid w:val="00F00D90"/>
    <w:rsid w:val="00F05A0E"/>
    <w:rsid w:val="00F30505"/>
    <w:rsid w:val="00F31EDE"/>
    <w:rsid w:val="00F53E70"/>
    <w:rsid w:val="00F827E0"/>
    <w:rsid w:val="00F848B9"/>
    <w:rsid w:val="00FB302F"/>
    <w:rsid w:val="00FC4EB8"/>
    <w:rsid w:val="00FD4EE1"/>
    <w:rsid w:val="00FE5502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0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1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5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041"/>
  </w:style>
  <w:style w:type="paragraph" w:styleId="a7">
    <w:name w:val="footer"/>
    <w:basedOn w:val="a"/>
    <w:link w:val="a8"/>
    <w:uiPriority w:val="99"/>
    <w:unhideWhenUsed/>
    <w:rsid w:val="0032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0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1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5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041"/>
  </w:style>
  <w:style w:type="paragraph" w:styleId="a7">
    <w:name w:val="footer"/>
    <w:basedOn w:val="a"/>
    <w:link w:val="a8"/>
    <w:uiPriority w:val="99"/>
    <w:unhideWhenUsed/>
    <w:rsid w:val="0032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EA4B8-C85D-4C98-B2F2-2239B637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Проценко</dc:creator>
  <cp:lastModifiedBy>Никозова Виктория Владимировна</cp:lastModifiedBy>
  <cp:revision>2</cp:revision>
  <cp:lastPrinted>2019-01-17T06:33:00Z</cp:lastPrinted>
  <dcterms:created xsi:type="dcterms:W3CDTF">2019-04-02T09:13:00Z</dcterms:created>
  <dcterms:modified xsi:type="dcterms:W3CDTF">2019-04-02T09:13:00Z</dcterms:modified>
</cp:coreProperties>
</file>