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EC50F4" w:rsidP="00612A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50F4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EC50F4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EC50F4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938FA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1938FA">
        <w:rPr>
          <w:rFonts w:ascii="Times New Roman" w:hAnsi="Times New Roman" w:cs="Times New Roman"/>
          <w:b/>
          <w:sz w:val="26"/>
          <w:szCs w:val="26"/>
        </w:rPr>
        <w:t>03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F4A" w:rsidRPr="00497F38" w:rsidRDefault="002C4F4A" w:rsidP="002C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BD4EBC" w:rsidRPr="00452DD9" w:rsidRDefault="00BD4EBC" w:rsidP="00EA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EB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BD4EBC" w:rsidRDefault="00BD4EBC" w:rsidP="00B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Проект постановления предусматривает внесение в муниципальную программу «Развитие муниципальной службы и резерва управленческих кадров в муниципальном образовании городской округ город Когалым» (далее - Программа) следующих изменений:</w:t>
      </w:r>
    </w:p>
    <w:p w:rsidR="00B96EAE" w:rsidRDefault="00B96EAE" w:rsidP="00B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96EAE">
        <w:rPr>
          <w:rFonts w:ascii="Times New Roman" w:hAnsi="Times New Roman" w:cs="Times New Roman"/>
          <w:sz w:val="26"/>
          <w:szCs w:val="26"/>
        </w:rPr>
        <w:t xml:space="preserve"> уменьшение объемов финансирования 2018 года (средства бюджета города Когалыма) мероприятия </w:t>
      </w:r>
      <w:r>
        <w:rPr>
          <w:rFonts w:ascii="Times New Roman" w:hAnsi="Times New Roman" w:cs="Times New Roman"/>
          <w:sz w:val="26"/>
          <w:szCs w:val="26"/>
        </w:rPr>
        <w:t>1.1</w:t>
      </w:r>
      <w:r w:rsidRPr="00B96EAE">
        <w:rPr>
          <w:rFonts w:ascii="Times New Roman" w:hAnsi="Times New Roman" w:cs="Times New Roman"/>
          <w:sz w:val="26"/>
          <w:szCs w:val="26"/>
        </w:rPr>
        <w:t>. «Дополнительное профессиональное образ</w:t>
      </w:r>
      <w:r>
        <w:rPr>
          <w:rFonts w:ascii="Times New Roman" w:hAnsi="Times New Roman" w:cs="Times New Roman"/>
          <w:sz w:val="26"/>
          <w:szCs w:val="26"/>
        </w:rPr>
        <w:t xml:space="preserve">ование муниципальных  служащих </w:t>
      </w:r>
      <w:r w:rsidRPr="00B96EAE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рганов местного самоуправления </w:t>
      </w:r>
      <w:r w:rsidRPr="00B96EAE">
        <w:rPr>
          <w:rFonts w:ascii="Times New Roman" w:hAnsi="Times New Roman" w:cs="Times New Roman"/>
          <w:sz w:val="26"/>
          <w:szCs w:val="26"/>
        </w:rPr>
        <w:t xml:space="preserve">города Когалыма по приоритетным и иным направлениям деятельности» в сумме </w:t>
      </w:r>
      <w:r>
        <w:rPr>
          <w:rFonts w:ascii="Times New Roman" w:hAnsi="Times New Roman" w:cs="Times New Roman"/>
          <w:sz w:val="26"/>
          <w:szCs w:val="26"/>
        </w:rPr>
        <w:t>563,50</w:t>
      </w:r>
      <w:r w:rsidRPr="00B96EA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96EAE" w:rsidRDefault="00B96EAE" w:rsidP="00B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96EAE">
        <w:rPr>
          <w:rFonts w:ascii="Times New Roman" w:hAnsi="Times New Roman" w:cs="Times New Roman"/>
          <w:sz w:val="26"/>
          <w:szCs w:val="26"/>
        </w:rPr>
        <w:t>уменьшение объемов финансирования 2018 года (средства бюджета города Когалыма) мероприятия 2.1.3. «Обеспечение предоставления муниципальным служащим гарантий, установленных действующим законодательством о муниципальной службе»</w:t>
      </w:r>
      <w:r w:rsidRPr="00B96EAE">
        <w:t xml:space="preserve"> </w:t>
      </w:r>
      <w:r w:rsidRPr="00B96EAE">
        <w:rPr>
          <w:rFonts w:ascii="Times New Roman" w:hAnsi="Times New Roman" w:cs="Times New Roman"/>
          <w:sz w:val="26"/>
          <w:szCs w:val="26"/>
        </w:rPr>
        <w:t xml:space="preserve">в сумме </w:t>
      </w:r>
      <w:r>
        <w:rPr>
          <w:rFonts w:ascii="Times New Roman" w:hAnsi="Times New Roman" w:cs="Times New Roman"/>
          <w:sz w:val="26"/>
          <w:szCs w:val="26"/>
        </w:rPr>
        <w:t>320,00</w:t>
      </w:r>
      <w:r w:rsidRPr="00B96EA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96EAE" w:rsidRDefault="00B96EAE" w:rsidP="00B96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96EAE">
        <w:rPr>
          <w:rFonts w:ascii="Times New Roman" w:hAnsi="Times New Roman" w:cs="Times New Roman"/>
          <w:sz w:val="26"/>
          <w:szCs w:val="26"/>
        </w:rPr>
        <w:t>увеличение объемов финансирования 2018 года (средства бюджета города Когалыма) по мероприятию 2.</w:t>
      </w:r>
      <w:r>
        <w:rPr>
          <w:rFonts w:ascii="Times New Roman" w:hAnsi="Times New Roman" w:cs="Times New Roman"/>
          <w:sz w:val="26"/>
          <w:szCs w:val="26"/>
        </w:rPr>
        <w:t>1.4</w:t>
      </w:r>
      <w:r w:rsidRPr="00B96EAE">
        <w:rPr>
          <w:rFonts w:ascii="Times New Roman" w:hAnsi="Times New Roman" w:cs="Times New Roman"/>
          <w:sz w:val="26"/>
          <w:szCs w:val="26"/>
        </w:rPr>
        <w:t xml:space="preserve">. «Обеспечение расходов, связанных с командировками» на </w:t>
      </w:r>
      <w:r>
        <w:rPr>
          <w:rFonts w:ascii="Times New Roman" w:hAnsi="Times New Roman" w:cs="Times New Roman"/>
          <w:sz w:val="26"/>
          <w:szCs w:val="26"/>
        </w:rPr>
        <w:t>303,60</w:t>
      </w:r>
      <w:r w:rsidRPr="00B96EAE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96EAE" w:rsidRDefault="00B96EAE" w:rsidP="00B96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D4EBC">
        <w:rPr>
          <w:rFonts w:ascii="Times New Roman" w:hAnsi="Times New Roman" w:cs="Times New Roman"/>
          <w:sz w:val="26"/>
          <w:szCs w:val="26"/>
        </w:rPr>
        <w:t>увеличение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4652" w:rsidRPr="003E4652">
        <w:rPr>
          <w:rFonts w:ascii="Times New Roman" w:hAnsi="Times New Roman" w:cs="Times New Roman"/>
          <w:sz w:val="26"/>
          <w:szCs w:val="26"/>
        </w:rPr>
        <w:t>объемов финансирования 201</w:t>
      </w:r>
      <w:r w:rsidR="003E4652">
        <w:rPr>
          <w:rFonts w:ascii="Times New Roman" w:hAnsi="Times New Roman" w:cs="Times New Roman"/>
          <w:sz w:val="26"/>
          <w:szCs w:val="26"/>
        </w:rPr>
        <w:t>8</w:t>
      </w:r>
      <w:r w:rsidR="003E4652" w:rsidRPr="003E465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E4652">
        <w:rPr>
          <w:rFonts w:ascii="Times New Roman" w:hAnsi="Times New Roman" w:cs="Times New Roman"/>
          <w:sz w:val="26"/>
          <w:szCs w:val="26"/>
        </w:rPr>
        <w:t>(</w:t>
      </w:r>
      <w:r w:rsidR="00224576" w:rsidRPr="003E4652">
        <w:rPr>
          <w:rFonts w:ascii="Times New Roman" w:hAnsi="Times New Roman" w:cs="Times New Roman"/>
          <w:sz w:val="26"/>
          <w:szCs w:val="26"/>
        </w:rPr>
        <w:t>средства бюджета города Когалыма</w:t>
      </w:r>
      <w:r w:rsidR="003E4652">
        <w:rPr>
          <w:rFonts w:ascii="Times New Roman" w:hAnsi="Times New Roman" w:cs="Times New Roman"/>
          <w:sz w:val="26"/>
          <w:szCs w:val="26"/>
        </w:rPr>
        <w:t xml:space="preserve">) </w:t>
      </w:r>
      <w:r w:rsidR="00A91AB9">
        <w:rPr>
          <w:rFonts w:ascii="Times New Roman" w:hAnsi="Times New Roman" w:cs="Times New Roman"/>
          <w:sz w:val="26"/>
          <w:szCs w:val="26"/>
        </w:rPr>
        <w:t>мероприяти</w:t>
      </w:r>
      <w:r w:rsidR="00224576">
        <w:rPr>
          <w:rFonts w:ascii="Times New Roman" w:hAnsi="Times New Roman" w:cs="Times New Roman"/>
          <w:sz w:val="26"/>
          <w:szCs w:val="26"/>
        </w:rPr>
        <w:t>я</w:t>
      </w:r>
      <w:r w:rsidR="00A91AB9">
        <w:rPr>
          <w:rFonts w:ascii="Times New Roman" w:hAnsi="Times New Roman" w:cs="Times New Roman"/>
          <w:sz w:val="26"/>
          <w:szCs w:val="26"/>
        </w:rPr>
        <w:t xml:space="preserve"> 2.</w:t>
      </w:r>
      <w:r w:rsidR="002A756B">
        <w:rPr>
          <w:rFonts w:ascii="Times New Roman" w:hAnsi="Times New Roman" w:cs="Times New Roman"/>
          <w:sz w:val="26"/>
          <w:szCs w:val="26"/>
        </w:rPr>
        <w:t>2</w:t>
      </w:r>
      <w:r w:rsidR="00A91AB9">
        <w:rPr>
          <w:rFonts w:ascii="Times New Roman" w:hAnsi="Times New Roman" w:cs="Times New Roman"/>
          <w:sz w:val="26"/>
          <w:szCs w:val="26"/>
        </w:rPr>
        <w:t>.</w:t>
      </w:r>
      <w:r w:rsidR="00A91AB9" w:rsidRPr="00A91AB9">
        <w:t xml:space="preserve"> </w:t>
      </w:r>
      <w:r w:rsidR="00A91AB9">
        <w:t>«</w:t>
      </w:r>
      <w:r w:rsidR="002A756B" w:rsidRPr="002A756B">
        <w:rPr>
          <w:rFonts w:ascii="Times New Roman" w:hAnsi="Times New Roman" w:cs="Times New Roman"/>
          <w:sz w:val="26"/>
          <w:szCs w:val="26"/>
        </w:rPr>
        <w:t>Обесп</w:t>
      </w:r>
      <w:r w:rsidR="002A756B">
        <w:rPr>
          <w:rFonts w:ascii="Times New Roman" w:hAnsi="Times New Roman" w:cs="Times New Roman"/>
          <w:sz w:val="26"/>
          <w:szCs w:val="26"/>
        </w:rPr>
        <w:t xml:space="preserve">ечение выполнения полномочий и </w:t>
      </w:r>
      <w:r w:rsidR="002A756B" w:rsidRPr="002A756B">
        <w:rPr>
          <w:rFonts w:ascii="Times New Roman" w:hAnsi="Times New Roman" w:cs="Times New Roman"/>
          <w:sz w:val="26"/>
          <w:szCs w:val="26"/>
        </w:rPr>
        <w:t>функц</w:t>
      </w:r>
      <w:r w:rsidR="002A756B">
        <w:rPr>
          <w:rFonts w:ascii="Times New Roman" w:hAnsi="Times New Roman" w:cs="Times New Roman"/>
          <w:sz w:val="26"/>
          <w:szCs w:val="26"/>
        </w:rPr>
        <w:t xml:space="preserve">ий, возложенных на должностных </w:t>
      </w:r>
      <w:r w:rsidR="002A756B" w:rsidRPr="002A756B">
        <w:rPr>
          <w:rFonts w:ascii="Times New Roman" w:hAnsi="Times New Roman" w:cs="Times New Roman"/>
          <w:sz w:val="26"/>
          <w:szCs w:val="26"/>
        </w:rPr>
        <w:t>ли</w:t>
      </w:r>
      <w:r w:rsidR="002A756B">
        <w:rPr>
          <w:rFonts w:ascii="Times New Roman" w:hAnsi="Times New Roman" w:cs="Times New Roman"/>
          <w:sz w:val="26"/>
          <w:szCs w:val="26"/>
        </w:rPr>
        <w:t xml:space="preserve">ц и структурные подразделения  </w:t>
      </w:r>
      <w:r w:rsidR="002A756B" w:rsidRPr="002A756B"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  <w:r w:rsidR="00A91AB9">
        <w:rPr>
          <w:rFonts w:ascii="Times New Roman" w:hAnsi="Times New Roman" w:cs="Times New Roman"/>
          <w:sz w:val="26"/>
          <w:szCs w:val="26"/>
        </w:rPr>
        <w:t xml:space="preserve">» в сумме </w:t>
      </w:r>
      <w:r w:rsidR="00693ED4">
        <w:rPr>
          <w:rFonts w:ascii="Times New Roman" w:hAnsi="Times New Roman" w:cs="Times New Roman"/>
          <w:sz w:val="26"/>
          <w:szCs w:val="26"/>
        </w:rPr>
        <w:t xml:space="preserve">411,50 </w:t>
      </w:r>
      <w:r w:rsidR="00A91AB9">
        <w:rPr>
          <w:rFonts w:ascii="Times New Roman" w:hAnsi="Times New Roman" w:cs="Times New Roman"/>
          <w:sz w:val="26"/>
          <w:szCs w:val="26"/>
        </w:rPr>
        <w:t>тыс. рублей</w:t>
      </w:r>
      <w:r w:rsidR="00BD4EBC" w:rsidRPr="00BD4EBC">
        <w:rPr>
          <w:rFonts w:ascii="Times New Roman" w:hAnsi="Times New Roman" w:cs="Times New Roman"/>
          <w:sz w:val="26"/>
          <w:szCs w:val="26"/>
        </w:rPr>
        <w:t>;</w:t>
      </w:r>
    </w:p>
    <w:p w:rsidR="00BD4EBC" w:rsidRPr="00BD4EBC" w:rsidRDefault="00B96EAE" w:rsidP="00B96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уменьшение</w:t>
      </w:r>
      <w:r w:rsidRPr="00BD4EBC">
        <w:rPr>
          <w:rFonts w:ascii="Times New Roman" w:hAnsi="Times New Roman" w:cs="Times New Roman"/>
          <w:sz w:val="26"/>
          <w:szCs w:val="26"/>
        </w:rPr>
        <w:t xml:space="preserve"> </w:t>
      </w:r>
      <w:r w:rsidR="00BD4EBC" w:rsidRPr="00BD4EBC">
        <w:rPr>
          <w:rFonts w:ascii="Times New Roman" w:hAnsi="Times New Roman" w:cs="Times New Roman"/>
          <w:sz w:val="26"/>
          <w:szCs w:val="26"/>
        </w:rPr>
        <w:t>объемов финансирования</w:t>
      </w:r>
      <w:r w:rsidR="00224576">
        <w:rPr>
          <w:rFonts w:ascii="Times New Roman" w:hAnsi="Times New Roman" w:cs="Times New Roman"/>
          <w:sz w:val="26"/>
          <w:szCs w:val="26"/>
        </w:rPr>
        <w:t xml:space="preserve"> </w:t>
      </w:r>
      <w:r w:rsidR="00224576" w:rsidRPr="00224576">
        <w:rPr>
          <w:rFonts w:ascii="Times New Roman" w:hAnsi="Times New Roman" w:cs="Times New Roman"/>
          <w:sz w:val="26"/>
          <w:szCs w:val="26"/>
        </w:rPr>
        <w:t>2018 года</w:t>
      </w:r>
      <w:r w:rsidR="003E4652">
        <w:rPr>
          <w:rFonts w:ascii="Times New Roman" w:hAnsi="Times New Roman" w:cs="Times New Roman"/>
          <w:sz w:val="26"/>
          <w:szCs w:val="26"/>
        </w:rPr>
        <w:t xml:space="preserve"> </w:t>
      </w:r>
      <w:r w:rsidR="003E4652" w:rsidRPr="003E4652">
        <w:rPr>
          <w:rFonts w:ascii="Times New Roman" w:hAnsi="Times New Roman" w:cs="Times New Roman"/>
          <w:sz w:val="26"/>
          <w:szCs w:val="26"/>
        </w:rPr>
        <w:t>(</w:t>
      </w:r>
      <w:r w:rsidR="00693ED4" w:rsidRPr="00693ED4">
        <w:rPr>
          <w:rFonts w:ascii="Times New Roman" w:hAnsi="Times New Roman" w:cs="Times New Roman"/>
          <w:sz w:val="26"/>
          <w:szCs w:val="26"/>
        </w:rPr>
        <w:t>Федеральный бюджет</w:t>
      </w:r>
      <w:r w:rsidR="003E4652" w:rsidRPr="003E4652">
        <w:rPr>
          <w:rFonts w:ascii="Times New Roman" w:hAnsi="Times New Roman" w:cs="Times New Roman"/>
          <w:sz w:val="26"/>
          <w:szCs w:val="26"/>
        </w:rPr>
        <w:t>)</w:t>
      </w:r>
      <w:r w:rsidR="00BD4EBC" w:rsidRPr="00BD4EBC">
        <w:rPr>
          <w:rFonts w:ascii="Times New Roman" w:hAnsi="Times New Roman" w:cs="Times New Roman"/>
          <w:sz w:val="26"/>
          <w:szCs w:val="26"/>
        </w:rPr>
        <w:t xml:space="preserve"> </w:t>
      </w:r>
      <w:r w:rsidR="00A91AB9">
        <w:rPr>
          <w:rFonts w:ascii="Times New Roman" w:hAnsi="Times New Roman" w:cs="Times New Roman"/>
          <w:sz w:val="26"/>
          <w:szCs w:val="26"/>
        </w:rPr>
        <w:t xml:space="preserve">по мероприятию </w:t>
      </w:r>
      <w:r w:rsidR="00BD4EBC" w:rsidRPr="00BD4EBC">
        <w:rPr>
          <w:rFonts w:ascii="Times New Roman" w:hAnsi="Times New Roman" w:cs="Times New Roman"/>
          <w:sz w:val="26"/>
          <w:szCs w:val="26"/>
        </w:rPr>
        <w:t>2</w:t>
      </w:r>
      <w:r w:rsidR="00224576">
        <w:rPr>
          <w:rFonts w:ascii="Times New Roman" w:hAnsi="Times New Roman" w:cs="Times New Roman"/>
          <w:sz w:val="26"/>
          <w:szCs w:val="26"/>
        </w:rPr>
        <w:t>.</w:t>
      </w:r>
      <w:r w:rsidR="002A756B">
        <w:rPr>
          <w:rFonts w:ascii="Times New Roman" w:hAnsi="Times New Roman" w:cs="Times New Roman"/>
          <w:sz w:val="26"/>
          <w:szCs w:val="26"/>
        </w:rPr>
        <w:t>3</w:t>
      </w:r>
      <w:r w:rsidR="00BD4EBC" w:rsidRPr="00BD4EBC">
        <w:rPr>
          <w:rFonts w:ascii="Times New Roman" w:hAnsi="Times New Roman" w:cs="Times New Roman"/>
          <w:sz w:val="26"/>
          <w:szCs w:val="26"/>
        </w:rPr>
        <w:t xml:space="preserve">. </w:t>
      </w:r>
      <w:r w:rsidR="003E4652">
        <w:rPr>
          <w:rFonts w:ascii="Times New Roman" w:hAnsi="Times New Roman" w:cs="Times New Roman"/>
          <w:sz w:val="26"/>
          <w:szCs w:val="26"/>
        </w:rPr>
        <w:t>«</w:t>
      </w:r>
      <w:r w:rsidR="002A756B" w:rsidRPr="002A756B">
        <w:rPr>
          <w:rFonts w:ascii="Times New Roman" w:hAnsi="Times New Roman" w:cs="Times New Roman"/>
          <w:sz w:val="26"/>
          <w:szCs w:val="26"/>
        </w:rPr>
        <w:t>Реализа</w:t>
      </w:r>
      <w:r w:rsidR="002A756B">
        <w:rPr>
          <w:rFonts w:ascii="Times New Roman" w:hAnsi="Times New Roman" w:cs="Times New Roman"/>
          <w:sz w:val="26"/>
          <w:szCs w:val="26"/>
        </w:rPr>
        <w:t xml:space="preserve">ция переданных государственных полномочий по государственной регистрации актов гражданского </w:t>
      </w:r>
      <w:r w:rsidR="002A756B" w:rsidRPr="002A756B">
        <w:rPr>
          <w:rFonts w:ascii="Times New Roman" w:hAnsi="Times New Roman" w:cs="Times New Roman"/>
          <w:sz w:val="26"/>
          <w:szCs w:val="26"/>
        </w:rPr>
        <w:t>состояния</w:t>
      </w:r>
      <w:r w:rsidR="003E4652">
        <w:rPr>
          <w:rFonts w:ascii="Times New Roman" w:hAnsi="Times New Roman" w:cs="Times New Roman"/>
          <w:sz w:val="26"/>
          <w:szCs w:val="26"/>
        </w:rPr>
        <w:t>»</w:t>
      </w:r>
      <w:r w:rsidR="003E4652" w:rsidRPr="003E4652">
        <w:rPr>
          <w:rFonts w:ascii="Times New Roman" w:hAnsi="Times New Roman" w:cs="Times New Roman"/>
          <w:sz w:val="26"/>
          <w:szCs w:val="26"/>
        </w:rPr>
        <w:t xml:space="preserve"> </w:t>
      </w:r>
      <w:r w:rsidR="00A91AB9">
        <w:rPr>
          <w:rFonts w:ascii="Times New Roman" w:hAnsi="Times New Roman" w:cs="Times New Roman"/>
          <w:sz w:val="26"/>
          <w:szCs w:val="26"/>
        </w:rPr>
        <w:t xml:space="preserve">на </w:t>
      </w:r>
      <w:r w:rsidR="00693ED4">
        <w:rPr>
          <w:rFonts w:ascii="Times New Roman" w:hAnsi="Times New Roman" w:cs="Times New Roman"/>
          <w:sz w:val="26"/>
          <w:szCs w:val="26"/>
        </w:rPr>
        <w:t>165,80</w:t>
      </w:r>
      <w:r w:rsidR="00A91AB9">
        <w:rPr>
          <w:rFonts w:ascii="Times New Roman" w:hAnsi="Times New Roman" w:cs="Times New Roman"/>
          <w:sz w:val="26"/>
          <w:szCs w:val="26"/>
        </w:rPr>
        <w:t xml:space="preserve"> </w:t>
      </w:r>
      <w:r w:rsidR="00A91AB9" w:rsidRPr="00A91AB9">
        <w:rPr>
          <w:rFonts w:ascii="Times New Roman" w:hAnsi="Times New Roman" w:cs="Times New Roman"/>
          <w:sz w:val="26"/>
          <w:szCs w:val="26"/>
        </w:rPr>
        <w:t>тыс. рублей</w:t>
      </w:r>
      <w:r w:rsidR="00A91AB9">
        <w:rPr>
          <w:rFonts w:ascii="Times New Roman" w:hAnsi="Times New Roman" w:cs="Times New Roman"/>
          <w:sz w:val="26"/>
          <w:szCs w:val="26"/>
        </w:rPr>
        <w:t>.</w:t>
      </w:r>
    </w:p>
    <w:p w:rsidR="00BD4EBC" w:rsidRPr="00BD4EBC" w:rsidRDefault="00BD4EBC" w:rsidP="00B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</w:t>
      </w:r>
      <w:r w:rsidR="00693ED4">
        <w:rPr>
          <w:rFonts w:ascii="Times New Roman" w:hAnsi="Times New Roman" w:cs="Times New Roman"/>
          <w:sz w:val="26"/>
          <w:szCs w:val="26"/>
        </w:rPr>
        <w:t>уменьшиться</w:t>
      </w:r>
      <w:r w:rsidRPr="00BD4EBC">
        <w:rPr>
          <w:rFonts w:ascii="Times New Roman" w:hAnsi="Times New Roman" w:cs="Times New Roman"/>
          <w:sz w:val="26"/>
          <w:szCs w:val="26"/>
        </w:rPr>
        <w:t xml:space="preserve"> на </w:t>
      </w:r>
      <w:r w:rsidR="00693ED4">
        <w:rPr>
          <w:rFonts w:ascii="Times New Roman" w:hAnsi="Times New Roman" w:cs="Times New Roman"/>
          <w:sz w:val="26"/>
          <w:szCs w:val="26"/>
        </w:rPr>
        <w:t>334,20</w:t>
      </w:r>
      <w:r w:rsidRPr="00BD4EBC">
        <w:rPr>
          <w:rFonts w:ascii="Times New Roman" w:hAnsi="Times New Roman" w:cs="Times New Roman"/>
          <w:sz w:val="26"/>
          <w:szCs w:val="26"/>
        </w:rPr>
        <w:t xml:space="preserve"> тыс. рублей и составит </w:t>
      </w:r>
      <w:r w:rsidR="002A756B">
        <w:rPr>
          <w:rFonts w:ascii="Times New Roman" w:hAnsi="Times New Roman" w:cs="Times New Roman"/>
          <w:sz w:val="26"/>
          <w:szCs w:val="26"/>
        </w:rPr>
        <w:t>344</w:t>
      </w:r>
      <w:r w:rsidR="00693ED4">
        <w:rPr>
          <w:rFonts w:ascii="Times New Roman" w:hAnsi="Times New Roman" w:cs="Times New Roman"/>
          <w:sz w:val="26"/>
          <w:szCs w:val="26"/>
        </w:rPr>
        <w:t> 403,00</w:t>
      </w:r>
      <w:r w:rsidRPr="00BD4EBC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BD4EBC" w:rsidRPr="00BD4EBC" w:rsidRDefault="00BD4EBC" w:rsidP="00B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В связи с изменением объемов финансирования Программы соответствующие изменения внесены в паспорт Программы</w:t>
      </w:r>
      <w:r w:rsidR="00612A33">
        <w:rPr>
          <w:rFonts w:ascii="Times New Roman" w:hAnsi="Times New Roman" w:cs="Times New Roman"/>
          <w:sz w:val="26"/>
          <w:szCs w:val="26"/>
        </w:rPr>
        <w:t>,</w:t>
      </w:r>
      <w:r w:rsidR="00612A33" w:rsidRPr="00612A33">
        <w:t xml:space="preserve"> </w:t>
      </w:r>
      <w:r w:rsidR="00612A33" w:rsidRPr="00612A33">
        <w:rPr>
          <w:rFonts w:ascii="Times New Roman" w:hAnsi="Times New Roman" w:cs="Times New Roman"/>
          <w:sz w:val="26"/>
          <w:szCs w:val="26"/>
        </w:rPr>
        <w:t>целевые показатели Программы не изменились</w:t>
      </w:r>
      <w:r w:rsidRPr="00BD4EBC">
        <w:rPr>
          <w:rFonts w:ascii="Times New Roman" w:hAnsi="Times New Roman" w:cs="Times New Roman"/>
          <w:sz w:val="26"/>
          <w:szCs w:val="26"/>
        </w:rPr>
        <w:t>.</w:t>
      </w:r>
    </w:p>
    <w:p w:rsidR="00612A33" w:rsidRPr="00612A33" w:rsidRDefault="00612A33" w:rsidP="0061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A33">
        <w:rPr>
          <w:rFonts w:ascii="Times New Roman" w:hAnsi="Times New Roman" w:cs="Times New Roman"/>
          <w:sz w:val="26"/>
          <w:szCs w:val="26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13.12.2017 №150-ГД </w:t>
      </w:r>
      <w:r w:rsidRPr="00612A33">
        <w:rPr>
          <w:rFonts w:ascii="Times New Roman" w:hAnsi="Times New Roman" w:cs="Times New Roman"/>
          <w:sz w:val="26"/>
          <w:szCs w:val="26"/>
        </w:rPr>
        <w:lastRenderedPageBreak/>
        <w:t xml:space="preserve">«О бюджете города Когалыма на 2018 год и на плановый период 2019 и 2020 годов» (в редакции от </w:t>
      </w:r>
      <w:r w:rsidR="006B77E3" w:rsidRPr="006B77E3">
        <w:rPr>
          <w:rFonts w:ascii="Times New Roman" w:hAnsi="Times New Roman" w:cs="Times New Roman"/>
          <w:sz w:val="26"/>
          <w:szCs w:val="26"/>
        </w:rPr>
        <w:t>12.12.2018 №253-ГД</w:t>
      </w:r>
      <w:r w:rsidR="0014120B">
        <w:rPr>
          <w:rFonts w:ascii="Times New Roman" w:hAnsi="Times New Roman" w:cs="Times New Roman"/>
          <w:sz w:val="26"/>
          <w:szCs w:val="26"/>
        </w:rPr>
        <w:t>)</w:t>
      </w:r>
      <w:r w:rsidR="0014120B" w:rsidRPr="0014120B">
        <w:rPr>
          <w:rFonts w:ascii="Times New Roman" w:hAnsi="Times New Roman" w:cs="Times New Roman"/>
          <w:sz w:val="26"/>
          <w:szCs w:val="26"/>
        </w:rPr>
        <w:t>.</w:t>
      </w:r>
    </w:p>
    <w:p w:rsidR="00612A33" w:rsidRPr="00612A33" w:rsidRDefault="00612A33" w:rsidP="0061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A33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612A33" w:rsidRPr="00612A33" w:rsidRDefault="00612A33" w:rsidP="0061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A33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EC50F4" w:rsidRDefault="00EC50F4" w:rsidP="00EC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31.01.2019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EC50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8078C1" w:rsidRPr="005D79AE" w:rsidSect="00693E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120B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8FA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24576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A756B"/>
    <w:rsid w:val="002B65FA"/>
    <w:rsid w:val="002B7524"/>
    <w:rsid w:val="002C0D36"/>
    <w:rsid w:val="002C24FE"/>
    <w:rsid w:val="002C4F4A"/>
    <w:rsid w:val="002D3069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9C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E4652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B3E0C"/>
    <w:rsid w:val="004C0B53"/>
    <w:rsid w:val="004C4F92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524F"/>
    <w:rsid w:val="005363B0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C7DA0"/>
    <w:rsid w:val="005D79AE"/>
    <w:rsid w:val="005E06AD"/>
    <w:rsid w:val="005E7F4E"/>
    <w:rsid w:val="005F152C"/>
    <w:rsid w:val="006008EB"/>
    <w:rsid w:val="00612A33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93ED4"/>
    <w:rsid w:val="006A15BE"/>
    <w:rsid w:val="006A420B"/>
    <w:rsid w:val="006B1437"/>
    <w:rsid w:val="006B4B60"/>
    <w:rsid w:val="006B5B50"/>
    <w:rsid w:val="006B77E3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5E3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372B"/>
    <w:rsid w:val="00922FFB"/>
    <w:rsid w:val="00934AF1"/>
    <w:rsid w:val="00945C2B"/>
    <w:rsid w:val="00950F5E"/>
    <w:rsid w:val="009538AB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1AB9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96EAE"/>
    <w:rsid w:val="00BB2D3F"/>
    <w:rsid w:val="00BC20AB"/>
    <w:rsid w:val="00BC495A"/>
    <w:rsid w:val="00BC55DF"/>
    <w:rsid w:val="00BD2C68"/>
    <w:rsid w:val="00BD4EBC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4403E"/>
    <w:rsid w:val="00D521CC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148E"/>
    <w:rsid w:val="00DC4C6D"/>
    <w:rsid w:val="00DC7341"/>
    <w:rsid w:val="00DE43A3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4896"/>
    <w:rsid w:val="00E96780"/>
    <w:rsid w:val="00E97376"/>
    <w:rsid w:val="00EA3A0F"/>
    <w:rsid w:val="00EB0552"/>
    <w:rsid w:val="00EB766C"/>
    <w:rsid w:val="00EC43F2"/>
    <w:rsid w:val="00EC50F4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1629"/>
    <w:rsid w:val="00F86494"/>
    <w:rsid w:val="00F92C07"/>
    <w:rsid w:val="00F94B98"/>
    <w:rsid w:val="00F97CD6"/>
    <w:rsid w:val="00FA2906"/>
    <w:rsid w:val="00FB137A"/>
    <w:rsid w:val="00FB3B2D"/>
    <w:rsid w:val="00FB452A"/>
    <w:rsid w:val="00FC01CC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A3A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A3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22</cp:revision>
  <cp:lastPrinted>2019-01-31T11:55:00Z</cp:lastPrinted>
  <dcterms:created xsi:type="dcterms:W3CDTF">2016-07-19T11:33:00Z</dcterms:created>
  <dcterms:modified xsi:type="dcterms:W3CDTF">2019-04-01T11:50:00Z</dcterms:modified>
</cp:coreProperties>
</file>