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F3" w:rsidRDefault="00155A08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731950" w:rsidP="00E90E99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экспертно-аналитического мероприятия «Мониторинг реализации предложений и рекомендаций по результатам контрольных и экспертно-аналитических мероприятий, проведенных Контрольно-счетной палатой города Когалыма за </w:t>
      </w:r>
      <w:r w:rsidR="00693704" w:rsidRPr="00693704">
        <w:rPr>
          <w:b/>
          <w:sz w:val="26"/>
          <w:szCs w:val="26"/>
        </w:rPr>
        <w:t xml:space="preserve">2017-2018 </w:t>
      </w:r>
      <w:r>
        <w:rPr>
          <w:b/>
          <w:sz w:val="26"/>
          <w:szCs w:val="26"/>
        </w:rPr>
        <w:t>годы</w:t>
      </w:r>
      <w:r w:rsidR="00E50D6C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.</w:t>
      </w:r>
    </w:p>
    <w:p w:rsidR="00FF00B8" w:rsidRDefault="00FF00B8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693704" w:rsidRPr="00693704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Экспертно-аналитическое мероприятие проведено на основании пункта 2.10 плана работы Контрольно-счетной палаты на 2019 год в целях подведения итогов по исполнению требований и предложений, направленных на устранение нарушений, недостатков и замечаний, изложенных в итоговых документах Контрольно-счетной палаты города Когалыма (далее - Контрольно-счетная палата), составленных по результатам проведения в 2017-2018 годах экспертно-аналитических и контрольных мероприятий.</w:t>
      </w:r>
    </w:p>
    <w:p w:rsidR="00693704" w:rsidRPr="00693704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Объектами данного экспертно-аналитического мероприятия являлись Администрация города Когалыма и её структурные подразделения, получатели средств субсидий, муниципальные учреждения и унитарные предприятия, иные организации, использующие муниципальное имущество, в адрес которых направлялись предложения для принятия мер по устранению нарушений, замечаний и недостатков, установленных по результатам контрольных и экспертно-аналитических мероприятий, проведенных Контрольно-счетной палатой в 2017-2018 годах (далее – объекты проверок).</w:t>
      </w:r>
    </w:p>
    <w:p w:rsidR="00693704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693704" w:rsidRPr="00693704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В течение 2017-2018 годов Контрольно-счетной палатой проведено 295 мероприятий, из них 262 экспертно-аналитических и 34 контрольных, по итогам которых были подготовлены отчеты и заключения.</w:t>
      </w:r>
    </w:p>
    <w:p w:rsidR="00693704" w:rsidRPr="00693704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Выявлены финансовые нарушения и недостатки на общую сумму 198 250,7 тыс. рублей. В целях их устранения в адрес объектов проверок направлено 12 представлений.</w:t>
      </w:r>
    </w:p>
    <w:p w:rsidR="00693704" w:rsidRPr="00693704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В большинстве случаев представленные объектами проверок информация и документы позволяют сделать вывод о достаточности принятых и принимаемых ими мер по реализации (исполнению) предложений, сформированных Контрольно-счетной палатой по результатам проведенных в 2017-2018 годах контрольных и экспертно-аналитических мероприятий. В результате принятых объектами проверок мер устранены финансовые нарушения на сумму 96 628,5 тыс. рублей, в том числе 1 958,0 тыс. рублей возмещено в бюджет города.</w:t>
      </w:r>
    </w:p>
    <w:p w:rsidR="004B7F2A" w:rsidRPr="00996D13" w:rsidRDefault="00693704" w:rsidP="00693704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На начало 2018 года на контроле Контрольно-счетной палаты оставались 3 представления и 1 акт, которые в связи с полным исполнением сняты с контроля в течение 2018 года.</w:t>
      </w:r>
    </w:p>
    <w:p w:rsidR="00693704" w:rsidRDefault="00693704" w:rsidP="00996D13">
      <w:pPr>
        <w:ind w:firstLine="709"/>
        <w:jc w:val="both"/>
        <w:rPr>
          <w:sz w:val="26"/>
          <w:szCs w:val="26"/>
        </w:rPr>
      </w:pPr>
      <w:r w:rsidRPr="00693704">
        <w:rPr>
          <w:sz w:val="26"/>
          <w:szCs w:val="26"/>
        </w:rPr>
        <w:t>По итогам настоящего экспертно-аналитического мероприятия, на начало 2019 года, на контроле Контрольно-счетной палаты остаются 4 представления</w:t>
      </w:r>
      <w:r>
        <w:rPr>
          <w:sz w:val="26"/>
          <w:szCs w:val="26"/>
        </w:rPr>
        <w:t>.</w:t>
      </w:r>
      <w:r w:rsidRPr="00693704">
        <w:rPr>
          <w:sz w:val="26"/>
          <w:szCs w:val="26"/>
        </w:rPr>
        <w:t xml:space="preserve"> </w:t>
      </w:r>
    </w:p>
    <w:p w:rsidR="009E5E02" w:rsidRDefault="00996D13" w:rsidP="00996D13">
      <w:pPr>
        <w:ind w:firstLine="709"/>
        <w:jc w:val="both"/>
        <w:rPr>
          <w:sz w:val="26"/>
          <w:szCs w:val="26"/>
        </w:rPr>
      </w:pPr>
      <w:r w:rsidRPr="00996D13">
        <w:rPr>
          <w:sz w:val="26"/>
          <w:szCs w:val="26"/>
        </w:rPr>
        <w:t xml:space="preserve">По результатам экспертно-аналитического мероприятия </w:t>
      </w:r>
      <w:r w:rsidR="000F63DC">
        <w:rPr>
          <w:sz w:val="26"/>
          <w:szCs w:val="26"/>
        </w:rPr>
        <w:t>объектам проверок предложено продолжить работу</w:t>
      </w:r>
      <w:r w:rsidR="009E5E02">
        <w:rPr>
          <w:sz w:val="26"/>
          <w:szCs w:val="26"/>
        </w:rPr>
        <w:t xml:space="preserve"> по реализации</w:t>
      </w:r>
      <w:r w:rsidR="003251B8">
        <w:rPr>
          <w:sz w:val="26"/>
          <w:szCs w:val="26"/>
        </w:rPr>
        <w:t xml:space="preserve"> </w:t>
      </w:r>
      <w:r w:rsidRPr="00996D13">
        <w:rPr>
          <w:sz w:val="26"/>
          <w:szCs w:val="26"/>
        </w:rPr>
        <w:t>предложений</w:t>
      </w:r>
      <w:r w:rsidR="00617CAB">
        <w:rPr>
          <w:sz w:val="26"/>
          <w:szCs w:val="26"/>
        </w:rPr>
        <w:t xml:space="preserve"> Контрольно-счетной палаты</w:t>
      </w:r>
      <w:r w:rsidRPr="00996D13">
        <w:rPr>
          <w:sz w:val="26"/>
          <w:szCs w:val="26"/>
        </w:rPr>
        <w:t>, направленных на устранение нарушений и недостатков, установленных пр</w:t>
      </w:r>
      <w:r w:rsidR="00AC2508">
        <w:rPr>
          <w:sz w:val="26"/>
          <w:szCs w:val="26"/>
        </w:rPr>
        <w:t>и</w:t>
      </w:r>
      <w:r w:rsidRPr="00996D13">
        <w:rPr>
          <w:sz w:val="26"/>
          <w:szCs w:val="26"/>
        </w:rPr>
        <w:t xml:space="preserve"> проведении контрольных и экспертно-аналитических мероприятий в 201</w:t>
      </w:r>
      <w:r w:rsidR="00693704">
        <w:rPr>
          <w:sz w:val="26"/>
          <w:szCs w:val="26"/>
        </w:rPr>
        <w:t>7</w:t>
      </w:r>
      <w:r w:rsidRPr="00996D13">
        <w:rPr>
          <w:sz w:val="26"/>
          <w:szCs w:val="26"/>
        </w:rPr>
        <w:t>-201</w:t>
      </w:r>
      <w:r w:rsidR="00693704">
        <w:rPr>
          <w:sz w:val="26"/>
          <w:szCs w:val="26"/>
        </w:rPr>
        <w:t>8</w:t>
      </w:r>
      <w:r w:rsidRPr="00996D13">
        <w:rPr>
          <w:sz w:val="26"/>
          <w:szCs w:val="26"/>
        </w:rPr>
        <w:t xml:space="preserve"> годах</w:t>
      </w:r>
      <w:r w:rsidR="00EC4BB7">
        <w:rPr>
          <w:sz w:val="26"/>
          <w:szCs w:val="26"/>
        </w:rPr>
        <w:t xml:space="preserve">. </w:t>
      </w:r>
    </w:p>
    <w:p w:rsidR="00155A08" w:rsidRDefault="00155A08" w:rsidP="00996D13">
      <w:pPr>
        <w:ind w:firstLine="709"/>
        <w:jc w:val="both"/>
        <w:rPr>
          <w:sz w:val="26"/>
          <w:szCs w:val="26"/>
        </w:rPr>
      </w:pPr>
      <w:r w:rsidRPr="00155A08">
        <w:rPr>
          <w:sz w:val="26"/>
          <w:szCs w:val="26"/>
        </w:rPr>
        <w:t xml:space="preserve">Заключение от </w:t>
      </w:r>
      <w:r w:rsidR="00693704">
        <w:rPr>
          <w:sz w:val="26"/>
          <w:szCs w:val="26"/>
        </w:rPr>
        <w:t>16.01.2019</w:t>
      </w:r>
      <w:bookmarkStart w:id="0" w:name="_GoBack"/>
      <w:bookmarkEnd w:id="0"/>
      <w:r w:rsidRPr="00155A08">
        <w:rPr>
          <w:sz w:val="26"/>
          <w:szCs w:val="26"/>
        </w:rPr>
        <w:t xml:space="preserve"> №</w:t>
      </w:r>
      <w:r w:rsidR="000F63DC">
        <w:rPr>
          <w:sz w:val="26"/>
          <w:szCs w:val="26"/>
        </w:rPr>
        <w:t>1</w:t>
      </w:r>
      <w:r w:rsidRPr="00155A08">
        <w:rPr>
          <w:sz w:val="26"/>
          <w:szCs w:val="26"/>
        </w:rPr>
        <w:t xml:space="preserve"> по результатам </w:t>
      </w:r>
      <w:r w:rsidR="000F63DC" w:rsidRPr="000F63DC">
        <w:rPr>
          <w:sz w:val="26"/>
          <w:szCs w:val="26"/>
        </w:rPr>
        <w:t xml:space="preserve">экспертно-аналитического мероприятия </w:t>
      </w:r>
      <w:r w:rsidRPr="00155A08">
        <w:rPr>
          <w:sz w:val="26"/>
          <w:szCs w:val="26"/>
        </w:rPr>
        <w:t>направлено в Думу города Когалыма и главе города Когалыма.</w:t>
      </w:r>
    </w:p>
    <w:p w:rsidR="00E64537" w:rsidRPr="00E64537" w:rsidRDefault="00E64537" w:rsidP="007C104E">
      <w:pPr>
        <w:tabs>
          <w:tab w:val="left" w:pos="0"/>
        </w:tabs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 </w:t>
      </w:r>
    </w:p>
    <w:sectPr w:rsidR="00E64537" w:rsidRPr="00E64537" w:rsidSect="000F63D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66BCD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0F63DC"/>
    <w:rsid w:val="0010798D"/>
    <w:rsid w:val="001114AB"/>
    <w:rsid w:val="00115581"/>
    <w:rsid w:val="0012659B"/>
    <w:rsid w:val="00126E41"/>
    <w:rsid w:val="00151714"/>
    <w:rsid w:val="00155A08"/>
    <w:rsid w:val="00162C98"/>
    <w:rsid w:val="00171204"/>
    <w:rsid w:val="0017391E"/>
    <w:rsid w:val="00185CC8"/>
    <w:rsid w:val="00192C9A"/>
    <w:rsid w:val="00193BC1"/>
    <w:rsid w:val="001C5CB9"/>
    <w:rsid w:val="001D725C"/>
    <w:rsid w:val="001F4E21"/>
    <w:rsid w:val="001F6404"/>
    <w:rsid w:val="001F68F9"/>
    <w:rsid w:val="00206067"/>
    <w:rsid w:val="0020740A"/>
    <w:rsid w:val="00210F80"/>
    <w:rsid w:val="002329A7"/>
    <w:rsid w:val="00241A13"/>
    <w:rsid w:val="00246DC7"/>
    <w:rsid w:val="00270FB4"/>
    <w:rsid w:val="0027426E"/>
    <w:rsid w:val="00285AB2"/>
    <w:rsid w:val="00296F79"/>
    <w:rsid w:val="00297A53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251B8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4883"/>
    <w:rsid w:val="004A5388"/>
    <w:rsid w:val="004B765C"/>
    <w:rsid w:val="004B7F2A"/>
    <w:rsid w:val="004C454D"/>
    <w:rsid w:val="004C6F1F"/>
    <w:rsid w:val="004D6BCE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4557C"/>
    <w:rsid w:val="00564BF0"/>
    <w:rsid w:val="00572CED"/>
    <w:rsid w:val="00576934"/>
    <w:rsid w:val="00577521"/>
    <w:rsid w:val="005878C8"/>
    <w:rsid w:val="00595454"/>
    <w:rsid w:val="005B72B5"/>
    <w:rsid w:val="005B7CD0"/>
    <w:rsid w:val="005C1592"/>
    <w:rsid w:val="005C255C"/>
    <w:rsid w:val="005C7357"/>
    <w:rsid w:val="005D23FC"/>
    <w:rsid w:val="005F385A"/>
    <w:rsid w:val="00614E68"/>
    <w:rsid w:val="00617CAB"/>
    <w:rsid w:val="006226B0"/>
    <w:rsid w:val="0062604F"/>
    <w:rsid w:val="006366BE"/>
    <w:rsid w:val="0063722C"/>
    <w:rsid w:val="006406F1"/>
    <w:rsid w:val="006420C5"/>
    <w:rsid w:val="00642487"/>
    <w:rsid w:val="00653AF8"/>
    <w:rsid w:val="00684AD0"/>
    <w:rsid w:val="00693704"/>
    <w:rsid w:val="006A1C59"/>
    <w:rsid w:val="006B4DF8"/>
    <w:rsid w:val="006D2D2D"/>
    <w:rsid w:val="006E1138"/>
    <w:rsid w:val="006E1C29"/>
    <w:rsid w:val="006F20C9"/>
    <w:rsid w:val="006F4183"/>
    <w:rsid w:val="006F61E8"/>
    <w:rsid w:val="006F76A6"/>
    <w:rsid w:val="0070144C"/>
    <w:rsid w:val="0070639B"/>
    <w:rsid w:val="0071498E"/>
    <w:rsid w:val="0072632C"/>
    <w:rsid w:val="00730EFC"/>
    <w:rsid w:val="00731950"/>
    <w:rsid w:val="00746081"/>
    <w:rsid w:val="00746ECE"/>
    <w:rsid w:val="007567C7"/>
    <w:rsid w:val="007770D8"/>
    <w:rsid w:val="0077758A"/>
    <w:rsid w:val="0077783E"/>
    <w:rsid w:val="007778DC"/>
    <w:rsid w:val="00781672"/>
    <w:rsid w:val="007B1C8B"/>
    <w:rsid w:val="007C001C"/>
    <w:rsid w:val="007C104E"/>
    <w:rsid w:val="007C1E68"/>
    <w:rsid w:val="007D312A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2DEE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56F40"/>
    <w:rsid w:val="0096189B"/>
    <w:rsid w:val="00962DE5"/>
    <w:rsid w:val="00967858"/>
    <w:rsid w:val="00977610"/>
    <w:rsid w:val="00981898"/>
    <w:rsid w:val="0099478F"/>
    <w:rsid w:val="00996D13"/>
    <w:rsid w:val="009A387B"/>
    <w:rsid w:val="009A639C"/>
    <w:rsid w:val="009C6698"/>
    <w:rsid w:val="009D2413"/>
    <w:rsid w:val="009D7723"/>
    <w:rsid w:val="009E5E02"/>
    <w:rsid w:val="00A000E8"/>
    <w:rsid w:val="00A007FA"/>
    <w:rsid w:val="00A027F0"/>
    <w:rsid w:val="00A36B93"/>
    <w:rsid w:val="00A37CA6"/>
    <w:rsid w:val="00A40662"/>
    <w:rsid w:val="00A454A9"/>
    <w:rsid w:val="00A5454E"/>
    <w:rsid w:val="00A80C0B"/>
    <w:rsid w:val="00A82F1F"/>
    <w:rsid w:val="00A96C83"/>
    <w:rsid w:val="00AB040C"/>
    <w:rsid w:val="00AB0464"/>
    <w:rsid w:val="00AB7834"/>
    <w:rsid w:val="00AC14DF"/>
    <w:rsid w:val="00AC2508"/>
    <w:rsid w:val="00AD23EF"/>
    <w:rsid w:val="00AD6D92"/>
    <w:rsid w:val="00AE1063"/>
    <w:rsid w:val="00AE1B0F"/>
    <w:rsid w:val="00AE48DF"/>
    <w:rsid w:val="00AE7D4C"/>
    <w:rsid w:val="00AF019A"/>
    <w:rsid w:val="00B01D1C"/>
    <w:rsid w:val="00B13765"/>
    <w:rsid w:val="00B24D55"/>
    <w:rsid w:val="00B26BA0"/>
    <w:rsid w:val="00B27697"/>
    <w:rsid w:val="00B43AEF"/>
    <w:rsid w:val="00B531A6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418FB"/>
    <w:rsid w:val="00C46D02"/>
    <w:rsid w:val="00C51279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7F32"/>
    <w:rsid w:val="00CF3A72"/>
    <w:rsid w:val="00D02EC1"/>
    <w:rsid w:val="00D04712"/>
    <w:rsid w:val="00D139FF"/>
    <w:rsid w:val="00D3293F"/>
    <w:rsid w:val="00D41FE2"/>
    <w:rsid w:val="00D454D0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50D6C"/>
    <w:rsid w:val="00E6186C"/>
    <w:rsid w:val="00E64537"/>
    <w:rsid w:val="00E64BF5"/>
    <w:rsid w:val="00E760D6"/>
    <w:rsid w:val="00E90E99"/>
    <w:rsid w:val="00E914FE"/>
    <w:rsid w:val="00E9212F"/>
    <w:rsid w:val="00EA022F"/>
    <w:rsid w:val="00EA5A28"/>
    <w:rsid w:val="00EC4BB7"/>
    <w:rsid w:val="00EC645A"/>
    <w:rsid w:val="00ED13DC"/>
    <w:rsid w:val="00EE0254"/>
    <w:rsid w:val="00EE029D"/>
    <w:rsid w:val="00EE1D69"/>
    <w:rsid w:val="00F17879"/>
    <w:rsid w:val="00F17D53"/>
    <w:rsid w:val="00F4342C"/>
    <w:rsid w:val="00F43DE5"/>
    <w:rsid w:val="00F475FD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A7C"/>
    <w:rsid w:val="00FA3F89"/>
    <w:rsid w:val="00FA4B98"/>
    <w:rsid w:val="00FA7694"/>
    <w:rsid w:val="00FB765D"/>
    <w:rsid w:val="00FC1525"/>
    <w:rsid w:val="00FC27F3"/>
    <w:rsid w:val="00FD33A2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6A45-76C9-45E4-A330-2F513BA7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531E-08CA-4B4E-AD24-A41E0357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2018-01-18T05:25:00Z</cp:lastPrinted>
  <dcterms:created xsi:type="dcterms:W3CDTF">2019-01-28T05:01:00Z</dcterms:created>
  <dcterms:modified xsi:type="dcterms:W3CDTF">2019-01-28T06:04:00Z</dcterms:modified>
</cp:coreProperties>
</file>