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F9" w:rsidRPr="00067E2A" w:rsidRDefault="00D25DB6" w:rsidP="00F13A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DB6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D25DB6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D25DB6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bookmarkStart w:id="0" w:name="_GoBack"/>
      <w:bookmarkEnd w:id="0"/>
      <w:r w:rsidR="00F13AF9" w:rsidRPr="00067E2A">
        <w:rPr>
          <w:rFonts w:ascii="Times New Roman" w:hAnsi="Times New Roman" w:cs="Times New Roman"/>
          <w:b/>
          <w:sz w:val="26"/>
          <w:szCs w:val="26"/>
        </w:rPr>
        <w:t>«</w:t>
      </w:r>
      <w:r w:rsidR="007A36E9" w:rsidRPr="00A04C95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города Когалыма от </w:t>
      </w:r>
      <w:r w:rsidR="007A36E9">
        <w:rPr>
          <w:rFonts w:ascii="Times New Roman" w:hAnsi="Times New Roman" w:cs="Times New Roman"/>
          <w:b/>
          <w:sz w:val="26"/>
          <w:szCs w:val="26"/>
        </w:rPr>
        <w:t>14.11.2017</w:t>
      </w:r>
      <w:r w:rsidR="007A36E9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7A36E9">
        <w:rPr>
          <w:rFonts w:ascii="Times New Roman" w:hAnsi="Times New Roman" w:cs="Times New Roman"/>
          <w:b/>
          <w:sz w:val="26"/>
          <w:szCs w:val="26"/>
        </w:rPr>
        <w:t>2354»</w:t>
      </w:r>
    </w:p>
    <w:p w:rsidR="00715C67" w:rsidRPr="00885DFB" w:rsidRDefault="00715C67" w:rsidP="00885D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7C9C" w:rsidRPr="00885DFB" w:rsidRDefault="00DF7C9C" w:rsidP="00BB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AF9" w:rsidRPr="00067E2A" w:rsidRDefault="00F13AF9" w:rsidP="00F13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E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067E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067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</w:t>
      </w:r>
      <w:r w:rsidR="007B037C" w:rsidRPr="00CF46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повторная</w:t>
      </w:r>
      <w:r w:rsidR="007B037C" w:rsidRPr="007B03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67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постановления Администрации города Когалыма </w:t>
      </w:r>
      <w:r w:rsidR="007A36E9" w:rsidRPr="007A36E9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постановление Администрации горо</w:t>
      </w:r>
      <w:r w:rsidR="007A36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 Когалыма от 14.11.2017 №2354</w:t>
      </w:r>
      <w:r w:rsidR="00F2724C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</w:t>
      </w:r>
      <w:r w:rsidRPr="00067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067E2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067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DD62FC" w:rsidRPr="00885DFB" w:rsidRDefault="00421979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7A36E9" w:rsidRPr="00BB1C83" w:rsidRDefault="007A36E9" w:rsidP="007A3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Pr="007A36E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комфортной городской среды в городе Когалыме на 2018 - 202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A3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изменений:</w:t>
      </w:r>
    </w:p>
    <w:p w:rsidR="003162BE" w:rsidRDefault="00305EC6" w:rsidP="00E86B44">
      <w:pPr>
        <w:pStyle w:val="Style5"/>
        <w:widowControl/>
        <w:numPr>
          <w:ilvl w:val="0"/>
          <w:numId w:val="7"/>
        </w:numPr>
        <w:tabs>
          <w:tab w:val="left" w:pos="562"/>
        </w:tabs>
        <w:spacing w:line="240" w:lineRule="auto"/>
        <w:rPr>
          <w:rStyle w:val="FontStyle15"/>
          <w:color w:val="000000" w:themeColor="text1"/>
          <w:sz w:val="26"/>
          <w:szCs w:val="26"/>
        </w:rPr>
      </w:pPr>
      <w:r>
        <w:rPr>
          <w:rStyle w:val="FontStyle15"/>
          <w:color w:val="000000" w:themeColor="text1"/>
          <w:sz w:val="26"/>
          <w:szCs w:val="26"/>
        </w:rPr>
        <w:t xml:space="preserve"> </w:t>
      </w:r>
      <w:r w:rsidR="00E86B44">
        <w:rPr>
          <w:rStyle w:val="FontStyle15"/>
          <w:color w:val="000000" w:themeColor="text1"/>
          <w:sz w:val="26"/>
          <w:szCs w:val="26"/>
        </w:rPr>
        <w:t>увеличение</w:t>
      </w:r>
      <w:r w:rsidR="00E86B44" w:rsidRPr="00E86B44">
        <w:rPr>
          <w:rStyle w:val="FontStyle15"/>
          <w:color w:val="000000" w:themeColor="text1"/>
          <w:sz w:val="26"/>
          <w:szCs w:val="26"/>
        </w:rPr>
        <w:t xml:space="preserve"> объемов финансирования </w:t>
      </w:r>
      <w:r w:rsidR="00E86B44">
        <w:rPr>
          <w:rStyle w:val="FontStyle15"/>
          <w:color w:val="000000" w:themeColor="text1"/>
          <w:sz w:val="26"/>
          <w:szCs w:val="26"/>
        </w:rPr>
        <w:t>2018 года</w:t>
      </w:r>
      <w:r w:rsidR="00E86B44" w:rsidRPr="00E86B44">
        <w:rPr>
          <w:rStyle w:val="FontStyle15"/>
          <w:color w:val="000000" w:themeColor="text1"/>
          <w:sz w:val="26"/>
          <w:szCs w:val="26"/>
        </w:rPr>
        <w:t xml:space="preserve"> </w:t>
      </w:r>
      <w:r w:rsidR="00683347" w:rsidRPr="00E86B44">
        <w:rPr>
          <w:rStyle w:val="FontStyle15"/>
          <w:color w:val="000000" w:themeColor="text1"/>
          <w:sz w:val="26"/>
          <w:szCs w:val="26"/>
        </w:rPr>
        <w:t>(средства бюджета города Когалыма)</w:t>
      </w:r>
      <w:r w:rsidR="00683347">
        <w:rPr>
          <w:rStyle w:val="FontStyle15"/>
          <w:color w:val="000000" w:themeColor="text1"/>
          <w:sz w:val="26"/>
          <w:szCs w:val="26"/>
        </w:rPr>
        <w:t xml:space="preserve"> </w:t>
      </w:r>
      <w:r w:rsidR="00E86B44" w:rsidRPr="00E86B44">
        <w:rPr>
          <w:rStyle w:val="FontStyle15"/>
          <w:color w:val="000000" w:themeColor="text1"/>
          <w:sz w:val="26"/>
          <w:szCs w:val="26"/>
        </w:rPr>
        <w:t>мероприяти</w:t>
      </w:r>
      <w:r w:rsidR="00E86B44">
        <w:rPr>
          <w:rStyle w:val="FontStyle15"/>
          <w:color w:val="000000" w:themeColor="text1"/>
          <w:sz w:val="26"/>
          <w:szCs w:val="26"/>
        </w:rPr>
        <w:t>я</w:t>
      </w:r>
      <w:r w:rsidR="00E86B44" w:rsidRPr="00E86B44">
        <w:rPr>
          <w:rStyle w:val="FontStyle15"/>
          <w:color w:val="000000" w:themeColor="text1"/>
          <w:sz w:val="26"/>
          <w:szCs w:val="26"/>
        </w:rPr>
        <w:t xml:space="preserve"> </w:t>
      </w:r>
      <w:r w:rsidR="00386B5B" w:rsidRPr="00157AD4">
        <w:rPr>
          <w:rStyle w:val="FontStyle15"/>
          <w:color w:val="000000" w:themeColor="text1"/>
          <w:sz w:val="26"/>
          <w:szCs w:val="26"/>
        </w:rPr>
        <w:t>1.2.1</w:t>
      </w:r>
      <w:r w:rsidR="00E86B44">
        <w:rPr>
          <w:rStyle w:val="FontStyle15"/>
          <w:color w:val="000000" w:themeColor="text1"/>
          <w:sz w:val="26"/>
          <w:szCs w:val="26"/>
        </w:rPr>
        <w:t>. «</w:t>
      </w:r>
      <w:r w:rsidR="00E86B44" w:rsidRPr="00E86B44">
        <w:rPr>
          <w:rStyle w:val="FontStyle15"/>
          <w:color w:val="000000" w:themeColor="text1"/>
          <w:sz w:val="26"/>
          <w:szCs w:val="26"/>
        </w:rPr>
        <w:t>Строительство объекта «Сквер «Фестивальный»</w:t>
      </w:r>
      <w:r w:rsidR="00E86B44">
        <w:rPr>
          <w:rStyle w:val="FontStyle15"/>
          <w:color w:val="000000" w:themeColor="text1"/>
          <w:sz w:val="26"/>
          <w:szCs w:val="26"/>
        </w:rPr>
        <w:t>»</w:t>
      </w:r>
      <w:r w:rsidR="00386B5B">
        <w:rPr>
          <w:rStyle w:val="FontStyle15"/>
          <w:color w:val="000000" w:themeColor="text1"/>
          <w:sz w:val="26"/>
          <w:szCs w:val="26"/>
        </w:rPr>
        <w:t xml:space="preserve"> в размере </w:t>
      </w:r>
      <w:r w:rsidR="00414369">
        <w:rPr>
          <w:rStyle w:val="FontStyle15"/>
          <w:color w:val="000000" w:themeColor="text1"/>
          <w:sz w:val="26"/>
          <w:szCs w:val="26"/>
        </w:rPr>
        <w:t>257,50</w:t>
      </w:r>
      <w:r w:rsidR="00386B5B">
        <w:rPr>
          <w:rStyle w:val="FontStyle15"/>
          <w:color w:val="000000" w:themeColor="text1"/>
          <w:sz w:val="26"/>
          <w:szCs w:val="26"/>
        </w:rPr>
        <w:t xml:space="preserve"> </w:t>
      </w:r>
      <w:r w:rsidR="00386B5B" w:rsidRPr="00157AD4">
        <w:rPr>
          <w:rStyle w:val="FontStyle15"/>
          <w:color w:val="000000" w:themeColor="text1"/>
          <w:sz w:val="26"/>
          <w:szCs w:val="26"/>
        </w:rPr>
        <w:t>тыс. рублей</w:t>
      </w:r>
      <w:r w:rsidR="003162BE">
        <w:rPr>
          <w:rStyle w:val="FontStyle15"/>
          <w:color w:val="000000" w:themeColor="text1"/>
          <w:sz w:val="26"/>
          <w:szCs w:val="26"/>
        </w:rPr>
        <w:t>;</w:t>
      </w:r>
    </w:p>
    <w:p w:rsidR="00305EC6" w:rsidRDefault="00386B5B" w:rsidP="00414369">
      <w:pPr>
        <w:pStyle w:val="Style5"/>
        <w:widowControl/>
        <w:numPr>
          <w:ilvl w:val="0"/>
          <w:numId w:val="7"/>
        </w:numPr>
        <w:tabs>
          <w:tab w:val="left" w:pos="562"/>
        </w:tabs>
        <w:spacing w:line="240" w:lineRule="auto"/>
        <w:rPr>
          <w:rStyle w:val="FontStyle15"/>
          <w:color w:val="000000" w:themeColor="text1"/>
          <w:sz w:val="26"/>
          <w:szCs w:val="26"/>
        </w:rPr>
      </w:pPr>
      <w:r>
        <w:rPr>
          <w:rStyle w:val="FontStyle15"/>
          <w:color w:val="000000" w:themeColor="text1"/>
          <w:sz w:val="26"/>
          <w:szCs w:val="26"/>
        </w:rPr>
        <w:t xml:space="preserve"> </w:t>
      </w:r>
      <w:r w:rsidR="00414369">
        <w:rPr>
          <w:rStyle w:val="FontStyle15"/>
          <w:color w:val="000000" w:themeColor="text1"/>
          <w:sz w:val="26"/>
          <w:szCs w:val="26"/>
        </w:rPr>
        <w:t xml:space="preserve">включение </w:t>
      </w:r>
      <w:r w:rsidR="00683347" w:rsidRPr="00683347">
        <w:rPr>
          <w:rStyle w:val="FontStyle15"/>
          <w:color w:val="000000" w:themeColor="text1"/>
          <w:sz w:val="26"/>
          <w:szCs w:val="26"/>
        </w:rPr>
        <w:t xml:space="preserve">мероприятия </w:t>
      </w:r>
      <w:r w:rsidR="00157AD4">
        <w:rPr>
          <w:rStyle w:val="FontStyle15"/>
          <w:color w:val="000000" w:themeColor="text1"/>
          <w:sz w:val="26"/>
          <w:szCs w:val="26"/>
        </w:rPr>
        <w:t>1.2.</w:t>
      </w:r>
      <w:r w:rsidR="00414369">
        <w:rPr>
          <w:rStyle w:val="FontStyle15"/>
          <w:color w:val="000000" w:themeColor="text1"/>
          <w:sz w:val="26"/>
          <w:szCs w:val="26"/>
        </w:rPr>
        <w:t>4</w:t>
      </w:r>
      <w:r w:rsidR="00157AD4" w:rsidRPr="00550DBD">
        <w:rPr>
          <w:rStyle w:val="FontStyle15"/>
          <w:color w:val="000000" w:themeColor="text1"/>
          <w:sz w:val="26"/>
          <w:szCs w:val="26"/>
        </w:rPr>
        <w:t>.</w:t>
      </w:r>
      <w:r w:rsidR="00683347" w:rsidRPr="00683347">
        <w:t xml:space="preserve"> </w:t>
      </w:r>
      <w:r w:rsidR="00683347">
        <w:t>«</w:t>
      </w:r>
      <w:r w:rsidR="00414369">
        <w:rPr>
          <w:rStyle w:val="FontStyle15"/>
          <w:color w:val="000000" w:themeColor="text1"/>
          <w:sz w:val="26"/>
          <w:szCs w:val="26"/>
        </w:rPr>
        <w:t>Р</w:t>
      </w:r>
      <w:r w:rsidR="00683347" w:rsidRPr="00683347">
        <w:rPr>
          <w:rStyle w:val="FontStyle15"/>
          <w:color w:val="000000" w:themeColor="text1"/>
          <w:sz w:val="26"/>
          <w:szCs w:val="26"/>
        </w:rPr>
        <w:t xml:space="preserve">еконструкция </w:t>
      </w:r>
      <w:r w:rsidR="00414369">
        <w:rPr>
          <w:rStyle w:val="FontStyle15"/>
          <w:color w:val="000000" w:themeColor="text1"/>
          <w:sz w:val="26"/>
          <w:szCs w:val="26"/>
        </w:rPr>
        <w:t>объекта: «Бульвар вдоль улицы Мира» (в том числе ПИР)</w:t>
      </w:r>
      <w:r w:rsidR="00683347">
        <w:rPr>
          <w:rStyle w:val="FontStyle15"/>
          <w:color w:val="000000" w:themeColor="text1"/>
          <w:sz w:val="26"/>
          <w:szCs w:val="26"/>
        </w:rPr>
        <w:t>»</w:t>
      </w:r>
      <w:r w:rsidRPr="00386B5B">
        <w:t xml:space="preserve"> </w:t>
      </w:r>
      <w:r w:rsidR="00414369">
        <w:t xml:space="preserve">с </w:t>
      </w:r>
      <w:r w:rsidR="00414369" w:rsidRPr="00683347">
        <w:rPr>
          <w:rStyle w:val="FontStyle15"/>
          <w:color w:val="000000" w:themeColor="text1"/>
          <w:sz w:val="26"/>
          <w:szCs w:val="26"/>
        </w:rPr>
        <w:t>финансировани</w:t>
      </w:r>
      <w:r w:rsidR="00414369">
        <w:rPr>
          <w:rStyle w:val="FontStyle15"/>
          <w:color w:val="000000" w:themeColor="text1"/>
          <w:sz w:val="26"/>
          <w:szCs w:val="26"/>
        </w:rPr>
        <w:t>ем в</w:t>
      </w:r>
      <w:r w:rsidR="00414369" w:rsidRPr="00683347">
        <w:rPr>
          <w:rStyle w:val="FontStyle15"/>
          <w:color w:val="000000" w:themeColor="text1"/>
          <w:sz w:val="26"/>
          <w:szCs w:val="26"/>
        </w:rPr>
        <w:t xml:space="preserve"> 2018 год</w:t>
      </w:r>
      <w:r w:rsidR="00414369">
        <w:rPr>
          <w:rStyle w:val="FontStyle15"/>
          <w:color w:val="000000" w:themeColor="text1"/>
          <w:sz w:val="26"/>
          <w:szCs w:val="26"/>
        </w:rPr>
        <w:t>у</w:t>
      </w:r>
      <w:r w:rsidR="00414369" w:rsidRPr="00683347">
        <w:rPr>
          <w:rStyle w:val="FontStyle15"/>
          <w:color w:val="000000" w:themeColor="text1"/>
          <w:sz w:val="26"/>
          <w:szCs w:val="26"/>
        </w:rPr>
        <w:t xml:space="preserve"> </w:t>
      </w:r>
      <w:r w:rsidRPr="00386B5B">
        <w:rPr>
          <w:rStyle w:val="FontStyle15"/>
          <w:color w:val="000000" w:themeColor="text1"/>
          <w:sz w:val="26"/>
          <w:szCs w:val="26"/>
        </w:rPr>
        <w:t xml:space="preserve">в размере </w:t>
      </w:r>
      <w:r w:rsidR="00414369">
        <w:rPr>
          <w:rStyle w:val="FontStyle15"/>
          <w:color w:val="000000" w:themeColor="text1"/>
          <w:sz w:val="26"/>
          <w:szCs w:val="26"/>
        </w:rPr>
        <w:t xml:space="preserve">22 300,00 </w:t>
      </w:r>
      <w:r w:rsidRPr="00386B5B">
        <w:rPr>
          <w:rStyle w:val="FontStyle15"/>
          <w:color w:val="000000" w:themeColor="text1"/>
          <w:sz w:val="26"/>
          <w:szCs w:val="26"/>
        </w:rPr>
        <w:t>тыс. рублей</w:t>
      </w:r>
      <w:r w:rsidR="00414369" w:rsidRPr="00414369">
        <w:rPr>
          <w:rStyle w:val="FontStyle15"/>
          <w:color w:val="000000" w:themeColor="text1"/>
          <w:sz w:val="26"/>
          <w:szCs w:val="26"/>
        </w:rPr>
        <w:t xml:space="preserve"> </w:t>
      </w:r>
      <w:r w:rsidR="00414369" w:rsidRPr="00683347">
        <w:rPr>
          <w:rStyle w:val="FontStyle15"/>
          <w:color w:val="000000" w:themeColor="text1"/>
          <w:sz w:val="26"/>
          <w:szCs w:val="26"/>
        </w:rPr>
        <w:t>(</w:t>
      </w:r>
      <w:r w:rsidR="00414369" w:rsidRPr="00414369">
        <w:rPr>
          <w:rStyle w:val="FontStyle15"/>
          <w:color w:val="000000" w:themeColor="text1"/>
          <w:sz w:val="26"/>
          <w:szCs w:val="26"/>
        </w:rPr>
        <w:t>средства ПАО «ЛУКОЙЛ»</w:t>
      </w:r>
      <w:r w:rsidR="00414369" w:rsidRPr="00683347">
        <w:rPr>
          <w:rStyle w:val="FontStyle15"/>
          <w:color w:val="000000" w:themeColor="text1"/>
          <w:sz w:val="26"/>
          <w:szCs w:val="26"/>
        </w:rPr>
        <w:t>)</w:t>
      </w:r>
      <w:r w:rsidR="00414369">
        <w:rPr>
          <w:rStyle w:val="FontStyle15"/>
          <w:color w:val="000000" w:themeColor="text1"/>
          <w:sz w:val="26"/>
          <w:szCs w:val="26"/>
        </w:rPr>
        <w:t>.</w:t>
      </w:r>
    </w:p>
    <w:p w:rsidR="007A36E9" w:rsidRPr="003E1671" w:rsidRDefault="007A36E9" w:rsidP="007A3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общий объем финансирования Программы </w:t>
      </w:r>
      <w:r>
        <w:rPr>
          <w:rFonts w:ascii="Times New Roman" w:hAnsi="Times New Roman" w:cs="Times New Roman"/>
          <w:sz w:val="26"/>
          <w:szCs w:val="26"/>
        </w:rPr>
        <w:t>увеличится</w:t>
      </w:r>
      <w:r w:rsidRPr="003E1671">
        <w:rPr>
          <w:rFonts w:ascii="Times New Roman" w:hAnsi="Times New Roman" w:cs="Times New Roman"/>
          <w:sz w:val="26"/>
          <w:szCs w:val="26"/>
        </w:rPr>
        <w:t xml:space="preserve"> на </w:t>
      </w:r>
      <w:r w:rsidR="00414369">
        <w:rPr>
          <w:rFonts w:ascii="Times New Roman" w:hAnsi="Times New Roman" w:cs="Times New Roman"/>
          <w:sz w:val="26"/>
          <w:szCs w:val="26"/>
        </w:rPr>
        <w:t>22 557,50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1671">
        <w:rPr>
          <w:rFonts w:ascii="Times New Roman" w:hAnsi="Times New Roman" w:cs="Times New Roman"/>
          <w:sz w:val="26"/>
          <w:szCs w:val="26"/>
        </w:rPr>
        <w:t xml:space="preserve">тыс. рублей и составит </w:t>
      </w:r>
      <w:r w:rsidR="00414369">
        <w:rPr>
          <w:rFonts w:ascii="Times New Roman" w:hAnsi="Times New Roman" w:cs="Times New Roman"/>
          <w:sz w:val="26"/>
          <w:szCs w:val="26"/>
        </w:rPr>
        <w:t>166 410,64</w:t>
      </w:r>
      <w:r w:rsidRPr="003E167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683347" w:rsidRDefault="00683347" w:rsidP="007A3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347">
        <w:rPr>
          <w:rFonts w:ascii="Times New Roman" w:hAnsi="Times New Roman" w:cs="Times New Roman"/>
          <w:sz w:val="26"/>
          <w:szCs w:val="26"/>
        </w:rPr>
        <w:t>В связи с изменением объемов финансирования Программы, соответствующие изменения внесены в паспорт Программы, целевые показатели Программы не изменились.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3347" w:rsidRDefault="00683347" w:rsidP="007A3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833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от 13.12.2017 №150-ГД «О бюджете города Когалыма на 2018 год и на плановый период 2019 и 2020 годов» (в редакции </w:t>
      </w:r>
      <w:r w:rsidR="00414369" w:rsidRPr="004143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24.09.2018 №211-ГД</w:t>
      </w:r>
      <w:r w:rsidRPr="006833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7A36E9" w:rsidRPr="003E1671" w:rsidRDefault="007A36E9" w:rsidP="007A3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7A36E9" w:rsidRDefault="007A36E9" w:rsidP="0041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8078C1" w:rsidRPr="00414369" w:rsidRDefault="00D25DB6" w:rsidP="00D25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25.10.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97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8078C1" w:rsidRPr="00414369" w:rsidSect="00D25DB6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0358D"/>
    <w:rsid w:val="00011E8F"/>
    <w:rsid w:val="00016F87"/>
    <w:rsid w:val="0002049F"/>
    <w:rsid w:val="00020B34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67E2A"/>
    <w:rsid w:val="0007029E"/>
    <w:rsid w:val="00072B01"/>
    <w:rsid w:val="0007425A"/>
    <w:rsid w:val="000748CC"/>
    <w:rsid w:val="0008701D"/>
    <w:rsid w:val="00093BF6"/>
    <w:rsid w:val="00096A20"/>
    <w:rsid w:val="000A5408"/>
    <w:rsid w:val="000B7DEB"/>
    <w:rsid w:val="000D1B42"/>
    <w:rsid w:val="000D1C23"/>
    <w:rsid w:val="000D3EA1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161AF"/>
    <w:rsid w:val="001244D3"/>
    <w:rsid w:val="001371A9"/>
    <w:rsid w:val="00140755"/>
    <w:rsid w:val="001414CC"/>
    <w:rsid w:val="00145D64"/>
    <w:rsid w:val="001531FA"/>
    <w:rsid w:val="00156278"/>
    <w:rsid w:val="00157AD4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16D5"/>
    <w:rsid w:val="001B444A"/>
    <w:rsid w:val="001B596F"/>
    <w:rsid w:val="001C2F22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172E0"/>
    <w:rsid w:val="0022267F"/>
    <w:rsid w:val="00222E28"/>
    <w:rsid w:val="002307A0"/>
    <w:rsid w:val="00232AE8"/>
    <w:rsid w:val="00235B08"/>
    <w:rsid w:val="0024010F"/>
    <w:rsid w:val="00242D94"/>
    <w:rsid w:val="00245694"/>
    <w:rsid w:val="00250C10"/>
    <w:rsid w:val="00263CFF"/>
    <w:rsid w:val="002656B6"/>
    <w:rsid w:val="00275328"/>
    <w:rsid w:val="002814D0"/>
    <w:rsid w:val="0028354C"/>
    <w:rsid w:val="002855BD"/>
    <w:rsid w:val="002A61A1"/>
    <w:rsid w:val="002B4D9E"/>
    <w:rsid w:val="002B65FA"/>
    <w:rsid w:val="002B7524"/>
    <w:rsid w:val="002C0D36"/>
    <w:rsid w:val="002C24FE"/>
    <w:rsid w:val="002D3069"/>
    <w:rsid w:val="002E5411"/>
    <w:rsid w:val="002F3928"/>
    <w:rsid w:val="002F4274"/>
    <w:rsid w:val="002F44A7"/>
    <w:rsid w:val="002F4A18"/>
    <w:rsid w:val="002F5B4D"/>
    <w:rsid w:val="00300400"/>
    <w:rsid w:val="003024C7"/>
    <w:rsid w:val="00303B10"/>
    <w:rsid w:val="00304CEA"/>
    <w:rsid w:val="00305EC6"/>
    <w:rsid w:val="00311C63"/>
    <w:rsid w:val="00316132"/>
    <w:rsid w:val="003162BE"/>
    <w:rsid w:val="00316E56"/>
    <w:rsid w:val="003175DB"/>
    <w:rsid w:val="00317B12"/>
    <w:rsid w:val="00320EB9"/>
    <w:rsid w:val="00321E17"/>
    <w:rsid w:val="00322DA5"/>
    <w:rsid w:val="00323B6A"/>
    <w:rsid w:val="00325F41"/>
    <w:rsid w:val="00327338"/>
    <w:rsid w:val="00331ABD"/>
    <w:rsid w:val="003329C3"/>
    <w:rsid w:val="0034086F"/>
    <w:rsid w:val="00340AE0"/>
    <w:rsid w:val="00341BCD"/>
    <w:rsid w:val="00342CFB"/>
    <w:rsid w:val="003634BD"/>
    <w:rsid w:val="00363A88"/>
    <w:rsid w:val="00363DE6"/>
    <w:rsid w:val="003647EE"/>
    <w:rsid w:val="00364A58"/>
    <w:rsid w:val="003776CE"/>
    <w:rsid w:val="003805F9"/>
    <w:rsid w:val="00383315"/>
    <w:rsid w:val="00385410"/>
    <w:rsid w:val="00386B5B"/>
    <w:rsid w:val="003A0B1A"/>
    <w:rsid w:val="003A3668"/>
    <w:rsid w:val="003A5F29"/>
    <w:rsid w:val="003B484E"/>
    <w:rsid w:val="003C385F"/>
    <w:rsid w:val="003C4C34"/>
    <w:rsid w:val="003C70BE"/>
    <w:rsid w:val="003C73E2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15DF"/>
    <w:rsid w:val="00404139"/>
    <w:rsid w:val="004103A6"/>
    <w:rsid w:val="00414369"/>
    <w:rsid w:val="004162B4"/>
    <w:rsid w:val="00416A8F"/>
    <w:rsid w:val="00420CFD"/>
    <w:rsid w:val="00421979"/>
    <w:rsid w:val="00423E47"/>
    <w:rsid w:val="004257DA"/>
    <w:rsid w:val="00425BCF"/>
    <w:rsid w:val="00431AC3"/>
    <w:rsid w:val="00432988"/>
    <w:rsid w:val="0043316E"/>
    <w:rsid w:val="0044260A"/>
    <w:rsid w:val="00445353"/>
    <w:rsid w:val="004510E6"/>
    <w:rsid w:val="00456A18"/>
    <w:rsid w:val="0046097E"/>
    <w:rsid w:val="004614D9"/>
    <w:rsid w:val="00463197"/>
    <w:rsid w:val="0047329D"/>
    <w:rsid w:val="00480FF9"/>
    <w:rsid w:val="004842A7"/>
    <w:rsid w:val="00484479"/>
    <w:rsid w:val="0048451A"/>
    <w:rsid w:val="0049214A"/>
    <w:rsid w:val="00496CAA"/>
    <w:rsid w:val="004A2824"/>
    <w:rsid w:val="004A54BE"/>
    <w:rsid w:val="004B2C36"/>
    <w:rsid w:val="004C0B53"/>
    <w:rsid w:val="004D3A5B"/>
    <w:rsid w:val="004D42B9"/>
    <w:rsid w:val="004D652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15E4"/>
    <w:rsid w:val="0053524F"/>
    <w:rsid w:val="005363B0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A65BB"/>
    <w:rsid w:val="005B3D1E"/>
    <w:rsid w:val="005B4A5F"/>
    <w:rsid w:val="005C33ED"/>
    <w:rsid w:val="005C67DD"/>
    <w:rsid w:val="005D79AE"/>
    <w:rsid w:val="005E06AD"/>
    <w:rsid w:val="005E7F4E"/>
    <w:rsid w:val="005F152C"/>
    <w:rsid w:val="005F25FF"/>
    <w:rsid w:val="005F53AB"/>
    <w:rsid w:val="006008EB"/>
    <w:rsid w:val="006176ED"/>
    <w:rsid w:val="00627761"/>
    <w:rsid w:val="00627F4B"/>
    <w:rsid w:val="00631DFC"/>
    <w:rsid w:val="006327E4"/>
    <w:rsid w:val="0063514B"/>
    <w:rsid w:val="00645736"/>
    <w:rsid w:val="00646FF7"/>
    <w:rsid w:val="00657ABC"/>
    <w:rsid w:val="00663916"/>
    <w:rsid w:val="006649DA"/>
    <w:rsid w:val="0066525C"/>
    <w:rsid w:val="006714F6"/>
    <w:rsid w:val="00673815"/>
    <w:rsid w:val="0068201C"/>
    <w:rsid w:val="00683347"/>
    <w:rsid w:val="006924D0"/>
    <w:rsid w:val="006A15BE"/>
    <w:rsid w:val="006A420B"/>
    <w:rsid w:val="006B1437"/>
    <w:rsid w:val="006B1940"/>
    <w:rsid w:val="006B4B60"/>
    <w:rsid w:val="006C159D"/>
    <w:rsid w:val="006C2AEF"/>
    <w:rsid w:val="006C4AD6"/>
    <w:rsid w:val="006C5D7E"/>
    <w:rsid w:val="006D647D"/>
    <w:rsid w:val="006E2062"/>
    <w:rsid w:val="006E53FD"/>
    <w:rsid w:val="006E68F3"/>
    <w:rsid w:val="006F6976"/>
    <w:rsid w:val="00700D06"/>
    <w:rsid w:val="007105BF"/>
    <w:rsid w:val="00712A21"/>
    <w:rsid w:val="00715C67"/>
    <w:rsid w:val="00720A51"/>
    <w:rsid w:val="00722B86"/>
    <w:rsid w:val="0072373A"/>
    <w:rsid w:val="00724D34"/>
    <w:rsid w:val="00724EEF"/>
    <w:rsid w:val="00727F95"/>
    <w:rsid w:val="007302E3"/>
    <w:rsid w:val="00737B89"/>
    <w:rsid w:val="00747779"/>
    <w:rsid w:val="00750B97"/>
    <w:rsid w:val="00753672"/>
    <w:rsid w:val="00754AB0"/>
    <w:rsid w:val="00770087"/>
    <w:rsid w:val="00771C08"/>
    <w:rsid w:val="00772020"/>
    <w:rsid w:val="007729B8"/>
    <w:rsid w:val="00776F27"/>
    <w:rsid w:val="0078445A"/>
    <w:rsid w:val="00795975"/>
    <w:rsid w:val="007A0803"/>
    <w:rsid w:val="007A36E9"/>
    <w:rsid w:val="007A3B1C"/>
    <w:rsid w:val="007B037C"/>
    <w:rsid w:val="007B6AFD"/>
    <w:rsid w:val="007B70FA"/>
    <w:rsid w:val="007C0DE8"/>
    <w:rsid w:val="007C394C"/>
    <w:rsid w:val="007C75C5"/>
    <w:rsid w:val="007D3295"/>
    <w:rsid w:val="007E1503"/>
    <w:rsid w:val="007E5FEB"/>
    <w:rsid w:val="007E67F7"/>
    <w:rsid w:val="007F013A"/>
    <w:rsid w:val="007F0CC3"/>
    <w:rsid w:val="007F42DF"/>
    <w:rsid w:val="007F4975"/>
    <w:rsid w:val="008001EC"/>
    <w:rsid w:val="00800207"/>
    <w:rsid w:val="00806D69"/>
    <w:rsid w:val="008078C1"/>
    <w:rsid w:val="00826DD9"/>
    <w:rsid w:val="008310F0"/>
    <w:rsid w:val="008371A0"/>
    <w:rsid w:val="00844CF4"/>
    <w:rsid w:val="008502A5"/>
    <w:rsid w:val="00853D3A"/>
    <w:rsid w:val="0087600C"/>
    <w:rsid w:val="0088500A"/>
    <w:rsid w:val="00885DFB"/>
    <w:rsid w:val="00890D10"/>
    <w:rsid w:val="0089426F"/>
    <w:rsid w:val="008959A3"/>
    <w:rsid w:val="0089719D"/>
    <w:rsid w:val="008A33E1"/>
    <w:rsid w:val="008B2CD2"/>
    <w:rsid w:val="008B3D2D"/>
    <w:rsid w:val="008B6B93"/>
    <w:rsid w:val="008C2504"/>
    <w:rsid w:val="008C3598"/>
    <w:rsid w:val="008C3D10"/>
    <w:rsid w:val="008C74E4"/>
    <w:rsid w:val="008D6E68"/>
    <w:rsid w:val="008E16A1"/>
    <w:rsid w:val="008E2CC1"/>
    <w:rsid w:val="008E4B27"/>
    <w:rsid w:val="008E658C"/>
    <w:rsid w:val="008E7232"/>
    <w:rsid w:val="008E7684"/>
    <w:rsid w:val="008F3C86"/>
    <w:rsid w:val="008F4189"/>
    <w:rsid w:val="009037AA"/>
    <w:rsid w:val="00903EAA"/>
    <w:rsid w:val="00916F1E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8188C"/>
    <w:rsid w:val="00990F22"/>
    <w:rsid w:val="009A245C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21D1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2EA6"/>
    <w:rsid w:val="00A83271"/>
    <w:rsid w:val="00A8361B"/>
    <w:rsid w:val="00A86D82"/>
    <w:rsid w:val="00A90620"/>
    <w:rsid w:val="00A92620"/>
    <w:rsid w:val="00A93926"/>
    <w:rsid w:val="00A95E7A"/>
    <w:rsid w:val="00A96144"/>
    <w:rsid w:val="00AA17FD"/>
    <w:rsid w:val="00AA4F4F"/>
    <w:rsid w:val="00AB1B14"/>
    <w:rsid w:val="00AB26C8"/>
    <w:rsid w:val="00AB47A4"/>
    <w:rsid w:val="00AB7899"/>
    <w:rsid w:val="00AC098D"/>
    <w:rsid w:val="00AC56EC"/>
    <w:rsid w:val="00AD1F6B"/>
    <w:rsid w:val="00AD3522"/>
    <w:rsid w:val="00AD3EB2"/>
    <w:rsid w:val="00AD4CAC"/>
    <w:rsid w:val="00AE3111"/>
    <w:rsid w:val="00AE3993"/>
    <w:rsid w:val="00AE58AE"/>
    <w:rsid w:val="00AF1743"/>
    <w:rsid w:val="00B01995"/>
    <w:rsid w:val="00B04876"/>
    <w:rsid w:val="00B051F8"/>
    <w:rsid w:val="00B12302"/>
    <w:rsid w:val="00B164E6"/>
    <w:rsid w:val="00B21B92"/>
    <w:rsid w:val="00B22495"/>
    <w:rsid w:val="00B22D4A"/>
    <w:rsid w:val="00B26AB3"/>
    <w:rsid w:val="00B35DB7"/>
    <w:rsid w:val="00B37438"/>
    <w:rsid w:val="00B40180"/>
    <w:rsid w:val="00B44F23"/>
    <w:rsid w:val="00B4528C"/>
    <w:rsid w:val="00B45596"/>
    <w:rsid w:val="00B513B4"/>
    <w:rsid w:val="00B55D41"/>
    <w:rsid w:val="00B56C75"/>
    <w:rsid w:val="00B7517E"/>
    <w:rsid w:val="00B768BA"/>
    <w:rsid w:val="00B82632"/>
    <w:rsid w:val="00B8369F"/>
    <w:rsid w:val="00B8484E"/>
    <w:rsid w:val="00B902D3"/>
    <w:rsid w:val="00B97F65"/>
    <w:rsid w:val="00BB0E64"/>
    <w:rsid w:val="00BB1C3D"/>
    <w:rsid w:val="00BB2D3F"/>
    <w:rsid w:val="00BC20AB"/>
    <w:rsid w:val="00BC37E2"/>
    <w:rsid w:val="00BC495A"/>
    <w:rsid w:val="00BD2C68"/>
    <w:rsid w:val="00BE078A"/>
    <w:rsid w:val="00BE0B07"/>
    <w:rsid w:val="00BE739B"/>
    <w:rsid w:val="00BF4DB0"/>
    <w:rsid w:val="00C00CEC"/>
    <w:rsid w:val="00C042A2"/>
    <w:rsid w:val="00C057D1"/>
    <w:rsid w:val="00C05E49"/>
    <w:rsid w:val="00C06490"/>
    <w:rsid w:val="00C07740"/>
    <w:rsid w:val="00C129D8"/>
    <w:rsid w:val="00C20DFB"/>
    <w:rsid w:val="00C21D90"/>
    <w:rsid w:val="00C4347F"/>
    <w:rsid w:val="00C44116"/>
    <w:rsid w:val="00C4509A"/>
    <w:rsid w:val="00C67080"/>
    <w:rsid w:val="00C70E73"/>
    <w:rsid w:val="00C7191F"/>
    <w:rsid w:val="00C72B3F"/>
    <w:rsid w:val="00C75A5C"/>
    <w:rsid w:val="00C81235"/>
    <w:rsid w:val="00C84655"/>
    <w:rsid w:val="00C85D42"/>
    <w:rsid w:val="00C91E16"/>
    <w:rsid w:val="00CA13EF"/>
    <w:rsid w:val="00CA1F99"/>
    <w:rsid w:val="00CA64F5"/>
    <w:rsid w:val="00CA6959"/>
    <w:rsid w:val="00CB2770"/>
    <w:rsid w:val="00CB2EA4"/>
    <w:rsid w:val="00CB422F"/>
    <w:rsid w:val="00CB7368"/>
    <w:rsid w:val="00CC11C3"/>
    <w:rsid w:val="00CC2F76"/>
    <w:rsid w:val="00CD475D"/>
    <w:rsid w:val="00CE1D3E"/>
    <w:rsid w:val="00CF46F8"/>
    <w:rsid w:val="00CF7417"/>
    <w:rsid w:val="00CF7A5B"/>
    <w:rsid w:val="00D00338"/>
    <w:rsid w:val="00D02907"/>
    <w:rsid w:val="00D0481C"/>
    <w:rsid w:val="00D117A0"/>
    <w:rsid w:val="00D131DC"/>
    <w:rsid w:val="00D1394E"/>
    <w:rsid w:val="00D17AB3"/>
    <w:rsid w:val="00D203D6"/>
    <w:rsid w:val="00D218EF"/>
    <w:rsid w:val="00D21F9F"/>
    <w:rsid w:val="00D22260"/>
    <w:rsid w:val="00D256DC"/>
    <w:rsid w:val="00D25DB6"/>
    <w:rsid w:val="00D31714"/>
    <w:rsid w:val="00D32140"/>
    <w:rsid w:val="00D33B84"/>
    <w:rsid w:val="00D348CB"/>
    <w:rsid w:val="00D523C5"/>
    <w:rsid w:val="00D54196"/>
    <w:rsid w:val="00D575E1"/>
    <w:rsid w:val="00D614E1"/>
    <w:rsid w:val="00D7156C"/>
    <w:rsid w:val="00D73B13"/>
    <w:rsid w:val="00D81B5F"/>
    <w:rsid w:val="00D85C28"/>
    <w:rsid w:val="00D87797"/>
    <w:rsid w:val="00D903DE"/>
    <w:rsid w:val="00DB5127"/>
    <w:rsid w:val="00DB588D"/>
    <w:rsid w:val="00DB606A"/>
    <w:rsid w:val="00DC4C6D"/>
    <w:rsid w:val="00DC7341"/>
    <w:rsid w:val="00DD62FC"/>
    <w:rsid w:val="00DF6C05"/>
    <w:rsid w:val="00DF7C9C"/>
    <w:rsid w:val="00E03CD1"/>
    <w:rsid w:val="00E30A65"/>
    <w:rsid w:val="00E344D3"/>
    <w:rsid w:val="00E34D7B"/>
    <w:rsid w:val="00E43559"/>
    <w:rsid w:val="00E45B76"/>
    <w:rsid w:val="00E52342"/>
    <w:rsid w:val="00E547CB"/>
    <w:rsid w:val="00E548DA"/>
    <w:rsid w:val="00E717C4"/>
    <w:rsid w:val="00E71A58"/>
    <w:rsid w:val="00E72715"/>
    <w:rsid w:val="00E729F5"/>
    <w:rsid w:val="00E8278D"/>
    <w:rsid w:val="00E858ED"/>
    <w:rsid w:val="00E86B44"/>
    <w:rsid w:val="00E91E76"/>
    <w:rsid w:val="00E9318E"/>
    <w:rsid w:val="00E96780"/>
    <w:rsid w:val="00E97376"/>
    <w:rsid w:val="00EB0552"/>
    <w:rsid w:val="00EB766C"/>
    <w:rsid w:val="00EC2735"/>
    <w:rsid w:val="00EC43F2"/>
    <w:rsid w:val="00EC790D"/>
    <w:rsid w:val="00ED0850"/>
    <w:rsid w:val="00ED224A"/>
    <w:rsid w:val="00ED5812"/>
    <w:rsid w:val="00ED5D89"/>
    <w:rsid w:val="00EE16C1"/>
    <w:rsid w:val="00EE46C0"/>
    <w:rsid w:val="00EF1679"/>
    <w:rsid w:val="00EF45C9"/>
    <w:rsid w:val="00EF58FE"/>
    <w:rsid w:val="00EF71C3"/>
    <w:rsid w:val="00F022A1"/>
    <w:rsid w:val="00F0336C"/>
    <w:rsid w:val="00F034B0"/>
    <w:rsid w:val="00F05A35"/>
    <w:rsid w:val="00F10BB4"/>
    <w:rsid w:val="00F13AF9"/>
    <w:rsid w:val="00F14159"/>
    <w:rsid w:val="00F14259"/>
    <w:rsid w:val="00F16445"/>
    <w:rsid w:val="00F17849"/>
    <w:rsid w:val="00F21B47"/>
    <w:rsid w:val="00F2318C"/>
    <w:rsid w:val="00F2724C"/>
    <w:rsid w:val="00F3114E"/>
    <w:rsid w:val="00F4122A"/>
    <w:rsid w:val="00F41C3D"/>
    <w:rsid w:val="00F429DB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3141"/>
    <w:rsid w:val="00F74FB4"/>
    <w:rsid w:val="00F76F0D"/>
    <w:rsid w:val="00F86494"/>
    <w:rsid w:val="00F92C07"/>
    <w:rsid w:val="00F94B98"/>
    <w:rsid w:val="00F97CD6"/>
    <w:rsid w:val="00FA24FF"/>
    <w:rsid w:val="00FA2906"/>
    <w:rsid w:val="00FB0BA8"/>
    <w:rsid w:val="00FB137A"/>
    <w:rsid w:val="00FB3B2D"/>
    <w:rsid w:val="00FB452A"/>
    <w:rsid w:val="00FB495C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7A36E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7A36E9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24</cp:revision>
  <cp:lastPrinted>2018-10-25T07:05:00Z</cp:lastPrinted>
  <dcterms:created xsi:type="dcterms:W3CDTF">2017-10-08T17:37:00Z</dcterms:created>
  <dcterms:modified xsi:type="dcterms:W3CDTF">2018-11-12T10:04:00Z</dcterms:modified>
</cp:coreProperties>
</file>