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6481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481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66481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66481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bookmarkStart w:id="0" w:name="_GoBack"/>
      <w:bookmarkEnd w:id="0"/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995F22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995F22">
        <w:rPr>
          <w:rFonts w:ascii="Times New Roman" w:hAnsi="Times New Roman" w:cs="Times New Roman"/>
          <w:b/>
          <w:sz w:val="26"/>
          <w:szCs w:val="26"/>
        </w:rPr>
        <w:t>0</w:t>
      </w:r>
      <w:r w:rsidR="00B14478">
        <w:rPr>
          <w:rFonts w:ascii="Times New Roman" w:hAnsi="Times New Roman" w:cs="Times New Roman"/>
          <w:b/>
          <w:sz w:val="26"/>
          <w:szCs w:val="26"/>
        </w:rPr>
        <w:t>0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85F88" w:rsidRPr="00D85F88" w:rsidRDefault="00D85F88" w:rsidP="00D8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 w:rsidR="00482B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 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D85F88" w:rsidRDefault="00D85F88" w:rsidP="00D85F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настоящей экспертизы сформированы на основании представленных информации и документов. </w:t>
      </w:r>
    </w:p>
    <w:p w:rsidR="004F7B73" w:rsidRDefault="006501FB" w:rsidP="004F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1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«Развитие агропромышленного комплекса и рынков сельскохозяйственной продукции, сырья и продовольствия в городе Когалыме» (далее - Программа)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B73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части 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увеличения объемов</w:t>
      </w:r>
      <w:r w:rsidR="004F7B73" w:rsidRPr="004F7B73">
        <w:t xml:space="preserve"> </w:t>
      </w:r>
      <w:r w:rsidR="004F7B73" w:rsidRP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 по </w:t>
      </w:r>
      <w:r w:rsidR="004F7B73" w:rsidRP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4.1. «</w:t>
      </w:r>
      <w:r w:rsidRPr="006501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осуществления отлова, транспортировки, учета, содержания, умерщвления, утилизации безнадзорных и бродячих животных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F7B73" w:rsidRPr="004F7B73">
        <w:t xml:space="preserve"> </w:t>
      </w:r>
      <w:r w:rsidR="004F7B73" w:rsidRP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9,30</w:t>
      </w:r>
      <w:r w:rsidR="004F7B73" w:rsidRP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бюджета автономного округа)</w:t>
      </w:r>
      <w:r w:rsidR="004F7B73" w:rsidRP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уточнения объемов</w:t>
      </w:r>
      <w:r w:rsidR="004F7B73" w:rsidRPr="0065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</w:t>
      </w:r>
      <w:r w:rsidR="004F7B73" w:rsidRPr="006501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F7B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5079A" w:rsidRDefault="00995F22" w:rsidP="004F7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</w:t>
      </w:r>
      <w:r w:rsid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в</w:t>
      </w:r>
      <w:r w:rsidR="00B14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</w:t>
      </w:r>
      <w:r w:rsidRPr="00F547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85F88" w:rsidRPr="003E1671" w:rsidRDefault="00D85F88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4F7B73">
        <w:rPr>
          <w:rFonts w:ascii="Times New Roman" w:hAnsi="Times New Roman" w:cs="Times New Roman"/>
          <w:sz w:val="26"/>
          <w:szCs w:val="26"/>
        </w:rPr>
        <w:t>увеличится</w:t>
      </w:r>
      <w:r w:rsidRPr="003E1671">
        <w:rPr>
          <w:rFonts w:ascii="Times New Roman" w:hAnsi="Times New Roman" w:cs="Times New Roman"/>
          <w:sz w:val="26"/>
          <w:szCs w:val="26"/>
        </w:rPr>
        <w:t xml:space="preserve"> на </w:t>
      </w:r>
      <w:r w:rsidR="004F7B73">
        <w:rPr>
          <w:rFonts w:ascii="Times New Roman" w:hAnsi="Times New Roman" w:cs="Times New Roman"/>
          <w:sz w:val="26"/>
          <w:szCs w:val="26"/>
        </w:rPr>
        <w:t>9,30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 w:rsidR="004F7B73">
        <w:rPr>
          <w:rFonts w:ascii="Times New Roman" w:hAnsi="Times New Roman" w:cs="Times New Roman"/>
          <w:sz w:val="26"/>
          <w:szCs w:val="26"/>
        </w:rPr>
        <w:t>22 640,90</w:t>
      </w:r>
      <w:r w:rsidRPr="003E167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4F7B73" w:rsidRDefault="004F7B73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F7B73">
        <w:rPr>
          <w:rFonts w:ascii="Times New Roman" w:hAnsi="Times New Roman" w:cs="Times New Roman"/>
          <w:sz w:val="26"/>
          <w:szCs w:val="26"/>
        </w:rPr>
        <w:t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24.09.2018 №211-ГД) с учетом изменений, внесенных в сводную бюджетную роспись приказами Комитета финансов Администрации города Когалыма от 25.09.2018 №44-О.</w:t>
      </w:r>
      <w:proofErr w:type="gramEnd"/>
    </w:p>
    <w:p w:rsidR="00D85F88" w:rsidRDefault="00D85F88" w:rsidP="00D85F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664812" w:rsidRDefault="00664812" w:rsidP="00664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23.11.</w:t>
      </w:r>
      <w:r w:rsidRPr="003A2529">
        <w:rPr>
          <w:rFonts w:ascii="Times New Roman" w:hAnsi="Times New Roman" w:cs="Times New Roman"/>
          <w:sz w:val="26"/>
          <w:szCs w:val="26"/>
        </w:rPr>
        <w:t>2018 №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78C1" w:rsidRPr="005D79AE" w:rsidRDefault="008078C1" w:rsidP="006648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5D79AE" w:rsidSect="00664812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5108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5AF5"/>
    <w:rsid w:val="000B7DEB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96CAE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6027"/>
    <w:rsid w:val="00367C68"/>
    <w:rsid w:val="003805F9"/>
    <w:rsid w:val="00383315"/>
    <w:rsid w:val="003857A3"/>
    <w:rsid w:val="003A0B1A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E4DC3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2B9A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3E43"/>
    <w:rsid w:val="004D42B9"/>
    <w:rsid w:val="004E5CCF"/>
    <w:rsid w:val="004F2EC2"/>
    <w:rsid w:val="004F4F92"/>
    <w:rsid w:val="004F6B52"/>
    <w:rsid w:val="004F7B73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5736"/>
    <w:rsid w:val="006501FB"/>
    <w:rsid w:val="00657ABC"/>
    <w:rsid w:val="00660A81"/>
    <w:rsid w:val="00664812"/>
    <w:rsid w:val="006649DA"/>
    <w:rsid w:val="0066525C"/>
    <w:rsid w:val="006714F6"/>
    <w:rsid w:val="00673815"/>
    <w:rsid w:val="006924D0"/>
    <w:rsid w:val="006963BE"/>
    <w:rsid w:val="006A15BE"/>
    <w:rsid w:val="006A420B"/>
    <w:rsid w:val="006A76B9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A3F6A"/>
    <w:rsid w:val="007B4049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76482"/>
    <w:rsid w:val="008841A2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211B"/>
    <w:rsid w:val="008D6E68"/>
    <w:rsid w:val="008E16A1"/>
    <w:rsid w:val="008E2CC1"/>
    <w:rsid w:val="008E4B27"/>
    <w:rsid w:val="008E658C"/>
    <w:rsid w:val="008E7232"/>
    <w:rsid w:val="009009E3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5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0136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4478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6D01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101D"/>
    <w:rsid w:val="00CB2770"/>
    <w:rsid w:val="00CB2EA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79A"/>
    <w:rsid w:val="00D50FC0"/>
    <w:rsid w:val="00D575E1"/>
    <w:rsid w:val="00D614E1"/>
    <w:rsid w:val="00D7156C"/>
    <w:rsid w:val="00D73B13"/>
    <w:rsid w:val="00D81B5F"/>
    <w:rsid w:val="00D85C28"/>
    <w:rsid w:val="00D85F8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272B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54771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31</cp:revision>
  <cp:lastPrinted>2018-11-23T11:19:00Z</cp:lastPrinted>
  <dcterms:created xsi:type="dcterms:W3CDTF">2016-07-19T11:33:00Z</dcterms:created>
  <dcterms:modified xsi:type="dcterms:W3CDTF">2018-12-18T04:36:00Z</dcterms:modified>
</cp:coreProperties>
</file>