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0B" w:rsidRPr="00252C75" w:rsidRDefault="00381C0B" w:rsidP="00381C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24</w:t>
      </w:r>
      <w:r>
        <w:rPr>
          <w:rFonts w:ascii="Times New Roman" w:hAnsi="Times New Roman" w:cs="Times New Roman"/>
          <w:b/>
          <w:sz w:val="26"/>
          <w:szCs w:val="26"/>
        </w:rPr>
        <w:t>.01.2024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AB23CA" w:rsidRPr="00252C75" w:rsidRDefault="00381C0B" w:rsidP="00381C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F51">
        <w:rPr>
          <w:rFonts w:ascii="Times New Roman" w:hAnsi="Times New Roman" w:cs="Times New Roman"/>
          <w:b/>
          <w:sz w:val="26"/>
          <w:szCs w:val="26"/>
        </w:rPr>
        <w:t>«О внесении изменения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4A6D79">
        <w:rPr>
          <w:rFonts w:ascii="Times New Roman" w:hAnsi="Times New Roman" w:cs="Times New Roman"/>
          <w:b/>
          <w:sz w:val="26"/>
          <w:szCs w:val="26"/>
        </w:rPr>
        <w:t>11</w:t>
      </w:r>
      <w:r w:rsidR="00EA3365" w:rsidRPr="00252C75">
        <w:rPr>
          <w:rFonts w:ascii="Times New Roman" w:hAnsi="Times New Roman" w:cs="Times New Roman"/>
          <w:b/>
          <w:sz w:val="26"/>
          <w:szCs w:val="26"/>
        </w:rPr>
        <w:t>.10.2013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4A6D79">
        <w:rPr>
          <w:rFonts w:ascii="Times New Roman" w:hAnsi="Times New Roman" w:cs="Times New Roman"/>
          <w:b/>
          <w:sz w:val="26"/>
          <w:szCs w:val="26"/>
        </w:rPr>
        <w:t>908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252C75" w:rsidRDefault="005641D8" w:rsidP="001932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B3CD4" w:rsidRPr="00252C75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 изменени</w:t>
      </w:r>
      <w:r w:rsidR="00F4212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4A6D79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566E3B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A6D79">
        <w:rPr>
          <w:rFonts w:ascii="Times New Roman" w:eastAsia="Times New Roman" w:hAnsi="Times New Roman" w:cs="Times New Roman"/>
          <w:sz w:val="26"/>
          <w:szCs w:val="26"/>
          <w:lang w:eastAsia="ru-RU"/>
        </w:rPr>
        <w:t>908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F4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представленного </w:t>
      </w:r>
      <w:r w:rsidR="004A6D79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«УКС и ЖКК г.Когалыма»</w:t>
      </w:r>
      <w:r w:rsidR="00F56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 w:rsidR="00EB48E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29C0" w:rsidRDefault="00B429C0" w:rsidP="00B42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на предмет соответствия Бюджетному кодексу Российской Федерации, решению Думы города Когалыма от 13.12.2023 №350-ГД «О бюджете города Когалыма на 2024 год и на плановый период 2025 и 2026 годов» 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252C75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44753" w:rsidRDefault="00F1655D" w:rsidP="00B4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 финансово-экономического обоснования к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постановления,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</w:t>
      </w:r>
      <w:r w:rsidR="009C7C31" w:rsidRPr="00D735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жилищно-коммунального комплекса в городе</w:t>
      </w:r>
      <w:r w:rsidR="009C7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7C31" w:rsidRPr="00D735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Когалыме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9C7C31">
        <w:rPr>
          <w:rFonts w:ascii="Times New Roman" w:eastAsia="Times New Roman" w:hAnsi="Times New Roman" w:cs="Times New Roman"/>
          <w:sz w:val="26"/>
          <w:szCs w:val="26"/>
          <w:lang w:eastAsia="ru-RU"/>
        </w:rPr>
        <w:t>11.10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.2013 №2</w:t>
      </w:r>
      <w:r w:rsidR="009C7C31">
        <w:rPr>
          <w:rFonts w:ascii="Times New Roman" w:eastAsia="Times New Roman" w:hAnsi="Times New Roman" w:cs="Times New Roman"/>
          <w:sz w:val="26"/>
          <w:szCs w:val="26"/>
          <w:lang w:eastAsia="ru-RU"/>
        </w:rPr>
        <w:t>908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39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ятся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</w:t>
      </w:r>
      <w:r w:rsidR="00744753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приведением объемов финансирования Программы в соответствии с решением Думы города Когалыма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44753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</w:t>
      </w:r>
      <w:r w:rsidR="00744753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 на 202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44753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44753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44753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уточнения сроков </w:t>
      </w:r>
      <w:r w:rsidR="003451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Программы</w:t>
      </w:r>
      <w:r w:rsidR="009C7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перечня и </w:t>
      </w:r>
      <w:r w:rsidR="009C7C31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значений целевых показателей</w:t>
      </w:r>
      <w:r w:rsidR="009C7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мероприятий </w:t>
      </w:r>
      <w:r w:rsidR="009C7C31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2024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-2028 гг. </w:t>
      </w:r>
      <w:r w:rsidR="003451B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изменится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состави</w:t>
      </w:r>
      <w:r w:rsidR="003451B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7C31">
        <w:rPr>
          <w:rFonts w:ascii="Times New Roman" w:eastAsia="Times New Roman" w:hAnsi="Times New Roman" w:cs="Times New Roman"/>
          <w:sz w:val="26"/>
          <w:szCs w:val="26"/>
          <w:lang w:eastAsia="ru-RU"/>
        </w:rPr>
        <w:t>67 564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C7C3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и источники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 на 2024-2026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соответствуют ре</w:t>
      </w:r>
      <w:r w:rsidR="00173480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17348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73480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FB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2024 год и плановый период 2025 и 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 Общий объем финансирования составит </w:t>
      </w:r>
      <w:r w:rsidR="009C7C31"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C7C31">
        <w:rPr>
          <w:rFonts w:ascii="Times New Roman" w:eastAsia="Times New Roman" w:hAnsi="Times New Roman" w:cs="Times New Roman"/>
          <w:sz w:val="26"/>
          <w:szCs w:val="26"/>
          <w:lang w:eastAsia="ru-RU"/>
        </w:rPr>
        <w:t>643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C7C3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9C7C31"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  <w:r w:rsidR="009C7C31">
        <w:rPr>
          <w:rFonts w:ascii="Times New Roman" w:hAnsi="Times New Roman" w:cs="Times New Roman"/>
          <w:sz w:val="26"/>
          <w:szCs w:val="26"/>
        </w:rPr>
        <w:t> 443,8</w:t>
      </w:r>
      <w:r w:rsidRPr="00252C75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9C7C31">
        <w:rPr>
          <w:rFonts w:ascii="Times New Roman" w:hAnsi="Times New Roman" w:cs="Times New Roman"/>
          <w:sz w:val="26"/>
          <w:szCs w:val="26"/>
        </w:rPr>
        <w:t>4</w:t>
      </w:r>
      <w:r w:rsidRPr="00252C75">
        <w:rPr>
          <w:rFonts w:ascii="Times New Roman" w:hAnsi="Times New Roman" w:cs="Times New Roman"/>
          <w:sz w:val="26"/>
          <w:szCs w:val="26"/>
        </w:rPr>
        <w:t> </w:t>
      </w:r>
      <w:r w:rsidR="009C7C31">
        <w:rPr>
          <w:rFonts w:ascii="Times New Roman" w:hAnsi="Times New Roman" w:cs="Times New Roman"/>
          <w:sz w:val="26"/>
          <w:szCs w:val="26"/>
        </w:rPr>
        <w:t>738</w:t>
      </w:r>
      <w:r w:rsidRPr="00252C75">
        <w:rPr>
          <w:rFonts w:ascii="Times New Roman" w:hAnsi="Times New Roman" w:cs="Times New Roman"/>
          <w:sz w:val="26"/>
          <w:szCs w:val="26"/>
        </w:rPr>
        <w:t>,</w:t>
      </w:r>
      <w:r w:rsidR="009C7C31">
        <w:rPr>
          <w:rFonts w:ascii="Times New Roman" w:hAnsi="Times New Roman" w:cs="Times New Roman"/>
          <w:sz w:val="26"/>
          <w:szCs w:val="26"/>
        </w:rPr>
        <w:t>4</w:t>
      </w:r>
      <w:r w:rsidRPr="00252C75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9C7C31">
        <w:rPr>
          <w:rFonts w:ascii="Times New Roman" w:hAnsi="Times New Roman" w:cs="Times New Roman"/>
          <w:sz w:val="26"/>
          <w:szCs w:val="26"/>
        </w:rPr>
        <w:t>460</w:t>
      </w:r>
      <w:r w:rsidRPr="00252C75">
        <w:rPr>
          <w:rFonts w:ascii="Times New Roman" w:hAnsi="Times New Roman" w:cs="Times New Roman"/>
          <w:sz w:val="26"/>
          <w:szCs w:val="26"/>
        </w:rPr>
        <w:t>,</w:t>
      </w:r>
      <w:r w:rsidR="009C7C31">
        <w:rPr>
          <w:rFonts w:ascii="Times New Roman" w:hAnsi="Times New Roman" w:cs="Times New Roman"/>
          <w:sz w:val="26"/>
          <w:szCs w:val="26"/>
        </w:rPr>
        <w:t xml:space="preserve">9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75">
        <w:rPr>
          <w:rFonts w:ascii="Times New Roman" w:hAnsi="Times New Roman" w:cs="Times New Roman"/>
          <w:sz w:val="26"/>
          <w:szCs w:val="26"/>
        </w:rPr>
        <w:t>Требования пункта 2.18 Поря</w:t>
      </w:r>
      <w:r>
        <w:rPr>
          <w:rFonts w:ascii="Times New Roman" w:hAnsi="Times New Roman" w:cs="Times New Roman"/>
          <w:sz w:val="26"/>
          <w:szCs w:val="26"/>
        </w:rPr>
        <w:t>дка №2193, о сроках приведения П</w:t>
      </w:r>
      <w:r w:rsidRPr="00252C75">
        <w:rPr>
          <w:rFonts w:ascii="Times New Roman" w:hAnsi="Times New Roman" w:cs="Times New Roman"/>
          <w:sz w:val="26"/>
          <w:szCs w:val="26"/>
        </w:rPr>
        <w:t>рограммы в соответствие с решением Думы города Когалыма о бюджете, соблюдены.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2C75">
        <w:rPr>
          <w:rFonts w:ascii="Times New Roman" w:hAnsi="Times New Roman" w:cs="Times New Roman"/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  <w:r w:rsidRPr="00252C75">
        <w:rPr>
          <w:rFonts w:ascii="Times New Roman" w:hAnsi="Times New Roman" w:cs="Times New Roman"/>
        </w:rPr>
        <w:t xml:space="preserve"> </w:t>
      </w:r>
    </w:p>
    <w:p w:rsidR="00744753" w:rsidRPr="00B86B02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381C0B" w:rsidRPr="002C1237" w:rsidRDefault="00381C0B" w:rsidP="0038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24</w:t>
      </w:r>
      <w:r>
        <w:rPr>
          <w:rFonts w:ascii="Times New Roman" w:hAnsi="Times New Roman" w:cs="Times New Roman"/>
          <w:sz w:val="26"/>
          <w:szCs w:val="26"/>
        </w:rPr>
        <w:t>.01.2024 №1</w:t>
      </w:r>
      <w:r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B3037E" w:rsidRPr="00DF3D99" w:rsidRDefault="00B3037E" w:rsidP="00381C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3037E" w:rsidRPr="00DF3D99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DB" w:rsidRDefault="003B06DB" w:rsidP="00B811AB">
      <w:pPr>
        <w:spacing w:after="0" w:line="240" w:lineRule="auto"/>
      </w:pPr>
      <w:r>
        <w:separator/>
      </w:r>
    </w:p>
  </w:endnote>
  <w:endnote w:type="continuationSeparator" w:id="0">
    <w:p w:rsidR="003B06DB" w:rsidRDefault="003B06DB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DB" w:rsidRDefault="003B06DB" w:rsidP="00B811AB">
      <w:pPr>
        <w:spacing w:after="0" w:line="240" w:lineRule="auto"/>
      </w:pPr>
      <w:r>
        <w:separator/>
      </w:r>
    </w:p>
  </w:footnote>
  <w:footnote w:type="continuationSeparator" w:id="0">
    <w:p w:rsidR="003B06DB" w:rsidRDefault="003B06DB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33D5"/>
    <w:rsid w:val="00105B0C"/>
    <w:rsid w:val="001117B2"/>
    <w:rsid w:val="00111BD8"/>
    <w:rsid w:val="00112CE9"/>
    <w:rsid w:val="00125288"/>
    <w:rsid w:val="00126947"/>
    <w:rsid w:val="0013166C"/>
    <w:rsid w:val="00136B36"/>
    <w:rsid w:val="00141DB9"/>
    <w:rsid w:val="00151DEF"/>
    <w:rsid w:val="00156938"/>
    <w:rsid w:val="001645D5"/>
    <w:rsid w:val="0016571D"/>
    <w:rsid w:val="00173480"/>
    <w:rsid w:val="00176973"/>
    <w:rsid w:val="00181F89"/>
    <w:rsid w:val="001852C8"/>
    <w:rsid w:val="00185985"/>
    <w:rsid w:val="00185AFC"/>
    <w:rsid w:val="0019326D"/>
    <w:rsid w:val="00197D9B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2494B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738A8"/>
    <w:rsid w:val="00275E38"/>
    <w:rsid w:val="00276EF1"/>
    <w:rsid w:val="0027779A"/>
    <w:rsid w:val="0028086C"/>
    <w:rsid w:val="00284766"/>
    <w:rsid w:val="00285707"/>
    <w:rsid w:val="0028593D"/>
    <w:rsid w:val="00290ED0"/>
    <w:rsid w:val="00291545"/>
    <w:rsid w:val="00292EE2"/>
    <w:rsid w:val="00293682"/>
    <w:rsid w:val="0029672C"/>
    <w:rsid w:val="00296B31"/>
    <w:rsid w:val="002976B4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4C6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4F51"/>
    <w:rsid w:val="00327B7F"/>
    <w:rsid w:val="0033260F"/>
    <w:rsid w:val="00334267"/>
    <w:rsid w:val="00342F04"/>
    <w:rsid w:val="003451B8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1C0B"/>
    <w:rsid w:val="003854FF"/>
    <w:rsid w:val="00385957"/>
    <w:rsid w:val="00387CC2"/>
    <w:rsid w:val="00393C0F"/>
    <w:rsid w:val="003A5E22"/>
    <w:rsid w:val="003A7766"/>
    <w:rsid w:val="003B06DB"/>
    <w:rsid w:val="003B0F7D"/>
    <w:rsid w:val="003C0342"/>
    <w:rsid w:val="003D008C"/>
    <w:rsid w:val="003D3D0D"/>
    <w:rsid w:val="003E761D"/>
    <w:rsid w:val="003E7F22"/>
    <w:rsid w:val="003F6DEC"/>
    <w:rsid w:val="004022A6"/>
    <w:rsid w:val="004055B2"/>
    <w:rsid w:val="0040623F"/>
    <w:rsid w:val="00406C82"/>
    <w:rsid w:val="004100C1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87380"/>
    <w:rsid w:val="0049580A"/>
    <w:rsid w:val="0049668C"/>
    <w:rsid w:val="004A236F"/>
    <w:rsid w:val="004A6D1A"/>
    <w:rsid w:val="004A6D79"/>
    <w:rsid w:val="004B3B35"/>
    <w:rsid w:val="004B5A96"/>
    <w:rsid w:val="004B6AA6"/>
    <w:rsid w:val="004C17A2"/>
    <w:rsid w:val="004C26DA"/>
    <w:rsid w:val="004C5309"/>
    <w:rsid w:val="004D19E5"/>
    <w:rsid w:val="004D2818"/>
    <w:rsid w:val="004D55C7"/>
    <w:rsid w:val="004D59C1"/>
    <w:rsid w:val="004E355D"/>
    <w:rsid w:val="004E4505"/>
    <w:rsid w:val="004E4EDB"/>
    <w:rsid w:val="004F16CF"/>
    <w:rsid w:val="004F6A0C"/>
    <w:rsid w:val="00505DE8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75EB9"/>
    <w:rsid w:val="005820D9"/>
    <w:rsid w:val="005822E2"/>
    <w:rsid w:val="00582B66"/>
    <w:rsid w:val="0059028E"/>
    <w:rsid w:val="005934AB"/>
    <w:rsid w:val="005940EB"/>
    <w:rsid w:val="0059641A"/>
    <w:rsid w:val="0059681D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3347"/>
    <w:rsid w:val="005D6858"/>
    <w:rsid w:val="005E079B"/>
    <w:rsid w:val="005E0AEF"/>
    <w:rsid w:val="005F0BB4"/>
    <w:rsid w:val="005F22C4"/>
    <w:rsid w:val="005F2394"/>
    <w:rsid w:val="005F70AF"/>
    <w:rsid w:val="0060064E"/>
    <w:rsid w:val="00601FBD"/>
    <w:rsid w:val="006022D8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1F7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836EC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677"/>
    <w:rsid w:val="006E5F7D"/>
    <w:rsid w:val="006E67FC"/>
    <w:rsid w:val="006F1A84"/>
    <w:rsid w:val="006F323D"/>
    <w:rsid w:val="006F560A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27983"/>
    <w:rsid w:val="00727C2B"/>
    <w:rsid w:val="0073098A"/>
    <w:rsid w:val="00731358"/>
    <w:rsid w:val="00740152"/>
    <w:rsid w:val="007436DA"/>
    <w:rsid w:val="00744753"/>
    <w:rsid w:val="00744E56"/>
    <w:rsid w:val="00751D3A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618B"/>
    <w:rsid w:val="007D0203"/>
    <w:rsid w:val="007D33B6"/>
    <w:rsid w:val="007D44A1"/>
    <w:rsid w:val="007D4DCC"/>
    <w:rsid w:val="007D5978"/>
    <w:rsid w:val="007D7895"/>
    <w:rsid w:val="007E0727"/>
    <w:rsid w:val="007E0CE8"/>
    <w:rsid w:val="007E3397"/>
    <w:rsid w:val="007F1699"/>
    <w:rsid w:val="007F39E6"/>
    <w:rsid w:val="007F6CFD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36F26"/>
    <w:rsid w:val="00846C9D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A1414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286A"/>
    <w:rsid w:val="009A5D5A"/>
    <w:rsid w:val="009B006B"/>
    <w:rsid w:val="009B1F4C"/>
    <w:rsid w:val="009B6121"/>
    <w:rsid w:val="009C1443"/>
    <w:rsid w:val="009C34BB"/>
    <w:rsid w:val="009C7C31"/>
    <w:rsid w:val="009D2056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1FF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D4F"/>
    <w:rsid w:val="00A43EA0"/>
    <w:rsid w:val="00A44822"/>
    <w:rsid w:val="00A47FB4"/>
    <w:rsid w:val="00A50D91"/>
    <w:rsid w:val="00A53CF6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780A"/>
    <w:rsid w:val="00AB23CA"/>
    <w:rsid w:val="00AB2621"/>
    <w:rsid w:val="00AB354B"/>
    <w:rsid w:val="00AB48CB"/>
    <w:rsid w:val="00AB5492"/>
    <w:rsid w:val="00AC3CAB"/>
    <w:rsid w:val="00AD04BE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29C0"/>
    <w:rsid w:val="00B4339E"/>
    <w:rsid w:val="00B43FC5"/>
    <w:rsid w:val="00B501F8"/>
    <w:rsid w:val="00B55FE7"/>
    <w:rsid w:val="00B64BA6"/>
    <w:rsid w:val="00B65699"/>
    <w:rsid w:val="00B70094"/>
    <w:rsid w:val="00B71DC8"/>
    <w:rsid w:val="00B74607"/>
    <w:rsid w:val="00B76693"/>
    <w:rsid w:val="00B811AB"/>
    <w:rsid w:val="00B81ADE"/>
    <w:rsid w:val="00B82270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442F"/>
    <w:rsid w:val="00BB4F16"/>
    <w:rsid w:val="00BB537A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9B7"/>
    <w:rsid w:val="00BF2A64"/>
    <w:rsid w:val="00BF2F7B"/>
    <w:rsid w:val="00BF3946"/>
    <w:rsid w:val="00BF4502"/>
    <w:rsid w:val="00BF4C68"/>
    <w:rsid w:val="00BF4CFA"/>
    <w:rsid w:val="00C03D40"/>
    <w:rsid w:val="00C04ABA"/>
    <w:rsid w:val="00C05C27"/>
    <w:rsid w:val="00C068A3"/>
    <w:rsid w:val="00C07569"/>
    <w:rsid w:val="00C27AE3"/>
    <w:rsid w:val="00C33839"/>
    <w:rsid w:val="00C356F8"/>
    <w:rsid w:val="00C359B2"/>
    <w:rsid w:val="00C40F73"/>
    <w:rsid w:val="00C47FB5"/>
    <w:rsid w:val="00C5687A"/>
    <w:rsid w:val="00C6188B"/>
    <w:rsid w:val="00C66E6E"/>
    <w:rsid w:val="00C70316"/>
    <w:rsid w:val="00C70CCE"/>
    <w:rsid w:val="00C715FC"/>
    <w:rsid w:val="00C861D0"/>
    <w:rsid w:val="00C90548"/>
    <w:rsid w:val="00C952CD"/>
    <w:rsid w:val="00CA3190"/>
    <w:rsid w:val="00CA3203"/>
    <w:rsid w:val="00CA4F76"/>
    <w:rsid w:val="00CA6ECF"/>
    <w:rsid w:val="00CB1552"/>
    <w:rsid w:val="00CB1961"/>
    <w:rsid w:val="00CB1C7C"/>
    <w:rsid w:val="00CB232D"/>
    <w:rsid w:val="00CC098A"/>
    <w:rsid w:val="00CC1284"/>
    <w:rsid w:val="00CC493B"/>
    <w:rsid w:val="00CC5EB1"/>
    <w:rsid w:val="00CD00A8"/>
    <w:rsid w:val="00CD3B49"/>
    <w:rsid w:val="00CD6C9B"/>
    <w:rsid w:val="00CE0EE5"/>
    <w:rsid w:val="00CE357A"/>
    <w:rsid w:val="00CE37D1"/>
    <w:rsid w:val="00CE7E59"/>
    <w:rsid w:val="00CF352C"/>
    <w:rsid w:val="00CF57A0"/>
    <w:rsid w:val="00CF7923"/>
    <w:rsid w:val="00D118FA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4F77"/>
    <w:rsid w:val="00D77284"/>
    <w:rsid w:val="00D83E72"/>
    <w:rsid w:val="00D84429"/>
    <w:rsid w:val="00D84B9F"/>
    <w:rsid w:val="00D86EF4"/>
    <w:rsid w:val="00D945E8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386C"/>
    <w:rsid w:val="00E66F8A"/>
    <w:rsid w:val="00E67B0C"/>
    <w:rsid w:val="00E67EE7"/>
    <w:rsid w:val="00E72B65"/>
    <w:rsid w:val="00E80564"/>
    <w:rsid w:val="00E81182"/>
    <w:rsid w:val="00E87D86"/>
    <w:rsid w:val="00E900F1"/>
    <w:rsid w:val="00E9072E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C168A"/>
    <w:rsid w:val="00ED3ECA"/>
    <w:rsid w:val="00ED7785"/>
    <w:rsid w:val="00EE269F"/>
    <w:rsid w:val="00EE345B"/>
    <w:rsid w:val="00EE6F22"/>
    <w:rsid w:val="00EF6B1E"/>
    <w:rsid w:val="00F01263"/>
    <w:rsid w:val="00F05663"/>
    <w:rsid w:val="00F07D0F"/>
    <w:rsid w:val="00F1069A"/>
    <w:rsid w:val="00F1655D"/>
    <w:rsid w:val="00F202FE"/>
    <w:rsid w:val="00F21114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12D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508A8"/>
    <w:rsid w:val="00F53CA3"/>
    <w:rsid w:val="00F540BF"/>
    <w:rsid w:val="00F561AE"/>
    <w:rsid w:val="00F56E80"/>
    <w:rsid w:val="00F57835"/>
    <w:rsid w:val="00F60AB8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4E1E"/>
    <w:rsid w:val="00FB57A8"/>
    <w:rsid w:val="00FB6D77"/>
    <w:rsid w:val="00FC0CB7"/>
    <w:rsid w:val="00FC14B5"/>
    <w:rsid w:val="00FC3DA1"/>
    <w:rsid w:val="00FC506F"/>
    <w:rsid w:val="00FC7306"/>
    <w:rsid w:val="00FE242B"/>
    <w:rsid w:val="00FE2FC8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19B2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Знак Знак"/>
    <w:basedOn w:val="a"/>
    <w:link w:val="a4"/>
    <w:uiPriority w:val="99"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aliases w:val="Знак Знак Знак"/>
    <w:basedOn w:val="a0"/>
    <w:link w:val="a3"/>
    <w:uiPriority w:val="99"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0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A2918-F545-4EDF-BE20-0DFA9C78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9</cp:revision>
  <cp:lastPrinted>2024-01-24T09:36:00Z</cp:lastPrinted>
  <dcterms:created xsi:type="dcterms:W3CDTF">2024-01-24T09:21:00Z</dcterms:created>
  <dcterms:modified xsi:type="dcterms:W3CDTF">2024-03-11T10:21:00Z</dcterms:modified>
</cp:coreProperties>
</file>