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7B" w:rsidRPr="00252C75" w:rsidRDefault="004A2B7B" w:rsidP="004A2B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25</w:t>
      </w:r>
      <w:r>
        <w:rPr>
          <w:rFonts w:ascii="Times New Roman" w:hAnsi="Times New Roman" w:cs="Times New Roman"/>
          <w:b/>
          <w:sz w:val="26"/>
          <w:szCs w:val="26"/>
        </w:rPr>
        <w:t>.01.2024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17</w:t>
      </w:r>
    </w:p>
    <w:p w:rsidR="00AB23CA" w:rsidRPr="007C2DA0" w:rsidRDefault="004A2B7B" w:rsidP="004A2B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C2DA0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7A618E" w:rsidRPr="007A618E">
        <w:rPr>
          <w:rFonts w:ascii="Times New Roman" w:hAnsi="Times New Roman" w:cs="Times New Roman"/>
          <w:b/>
          <w:sz w:val="26"/>
          <w:szCs w:val="26"/>
        </w:rPr>
        <w:t>15.10.2013 №2928</w:t>
      </w:r>
      <w:r w:rsidR="005B07BD" w:rsidRPr="007C2DA0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C2DA0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BE3EF4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</w:t>
      </w:r>
      <w:bookmarkStart w:id="0" w:name="_GoBack"/>
      <w:bookmarkEnd w:id="0"/>
      <w:r w:rsidR="00F21BE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роекта постановления Администрации города Когалыма «О внесении изменений в постановление Администрации города Когалыма от </w:t>
      </w:r>
      <w:r w:rsidR="00CF43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E5EBA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F43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</w:t>
      </w:r>
      <w:r w:rsidR="00F21BE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B6CB7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4313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7A618E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F21BE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6022D8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</w:t>
      </w:r>
      <w:r w:rsidR="00EB48E7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533A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A618E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E533A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.01.2024</w:t>
      </w:r>
      <w:r w:rsidR="00251B8F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A618E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6022D8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EB48E7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</w:t>
      </w:r>
      <w:r w:rsidR="00BA39C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B48E7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финансово-экономического обоснования.</w:t>
      </w:r>
    </w:p>
    <w:p w:rsidR="00AB23CA" w:rsidRPr="00BE3EF4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BE3EF4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2E5301" w:rsidRPr="00BE3EF4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7A618E" w:rsidRPr="00BE3EF4">
        <w:rPr>
          <w:rFonts w:ascii="Times New Roman" w:hAnsi="Times New Roman"/>
          <w:spacing w:val="-6"/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</w:t>
      </w:r>
      <w:r w:rsidR="00CB594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 w:rsidR="007A618E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 изменений в целях:</w:t>
      </w:r>
    </w:p>
    <w:p w:rsidR="002E5301" w:rsidRPr="00BE3EF4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BE3EF4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объемов финансирования муниципальной программы в соответствие с решениями Думы города Когалыма </w:t>
      </w:r>
      <w:r w:rsidR="00EA66A7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EA66A7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22.11.2023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C23F8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339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«Об одобрении предложений о внесении изменений в муниципальную программу «</w:t>
      </w:r>
      <w:r w:rsidR="00AC23F8" w:rsidRPr="00BE3EF4">
        <w:rPr>
          <w:rFonts w:ascii="Times New Roman" w:hAnsi="Times New Roman"/>
          <w:spacing w:val="-6"/>
          <w:sz w:val="26"/>
          <w:szCs w:val="26"/>
        </w:rPr>
        <w:t>Профилактика правонарушений и обеспечение отдельных прав граждан в городе Когалыме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»»;</w:t>
      </w:r>
    </w:p>
    <w:p w:rsidR="002E5301" w:rsidRPr="00BE3EF4" w:rsidRDefault="002E5301" w:rsidP="002E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 уточнения сроков реализации Программы, а также перечня целевых показателей</w:t>
      </w:r>
      <w:r w:rsidR="00F61D10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мероприятий Программы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01FBD" w:rsidRPr="00BE3EF4" w:rsidRDefault="00CF7923" w:rsidP="007679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</w:t>
      </w:r>
      <w:r w:rsidR="007C2DA0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-20</w:t>
      </w:r>
      <w:r w:rsidR="007B6086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</w:t>
      </w:r>
      <w:r w:rsidR="00846C9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086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219 136,9</w:t>
      </w:r>
      <w:r w:rsidR="00601FBD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5D6858" w:rsidRPr="00BE3EF4">
        <w:rPr>
          <w:rFonts w:ascii="Times New Roman" w:hAnsi="Times New Roman" w:cs="Times New Roman"/>
          <w:sz w:val="26"/>
          <w:szCs w:val="26"/>
        </w:rPr>
        <w:t>.</w:t>
      </w:r>
    </w:p>
    <w:p w:rsidR="00703986" w:rsidRPr="00BE3E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соответствуют решению Думы города Когалыма от 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 бюджете города Когалыма на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годов». Общий объем финансирования составит </w:t>
      </w:r>
      <w:r w:rsidR="00B86F17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93 732,9</w:t>
      </w:r>
      <w:r w:rsidR="00F10B04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рублей, в том числе по годам:</w:t>
      </w:r>
    </w:p>
    <w:p w:rsidR="00703986" w:rsidRPr="00BE3E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7B6086" w:rsidRPr="00BE3EF4">
        <w:rPr>
          <w:rFonts w:ascii="Times New Roman" w:hAnsi="Times New Roman" w:cs="Times New Roman"/>
          <w:sz w:val="26"/>
          <w:szCs w:val="26"/>
        </w:rPr>
        <w:t>31 072,3</w:t>
      </w:r>
      <w:r w:rsidR="004B3B35" w:rsidRPr="00BE3EF4">
        <w:rPr>
          <w:rFonts w:ascii="Times New Roman" w:hAnsi="Times New Roman" w:cs="Times New Roman"/>
          <w:sz w:val="26"/>
          <w:szCs w:val="26"/>
        </w:rPr>
        <w:t xml:space="preserve">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BE3E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7B6086" w:rsidRPr="00BE3EF4">
        <w:rPr>
          <w:rFonts w:ascii="Times New Roman" w:hAnsi="Times New Roman" w:cs="Times New Roman"/>
          <w:sz w:val="26"/>
          <w:szCs w:val="26"/>
        </w:rPr>
        <w:t>31 309,6</w:t>
      </w:r>
      <w:r w:rsidR="007F6CFD" w:rsidRPr="00BE3EF4">
        <w:rPr>
          <w:rFonts w:ascii="Times New Roman" w:hAnsi="Times New Roman" w:cs="Times New Roman"/>
          <w:sz w:val="26"/>
          <w:szCs w:val="26"/>
        </w:rPr>
        <w:t xml:space="preserve">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703986" w:rsidRPr="00BE3EF4" w:rsidRDefault="00703986" w:rsidP="007E33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F261F1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7B6086" w:rsidRPr="00BE3EF4">
        <w:rPr>
          <w:rFonts w:ascii="Times New Roman" w:hAnsi="Times New Roman" w:cs="Times New Roman"/>
          <w:sz w:val="26"/>
          <w:szCs w:val="26"/>
        </w:rPr>
        <w:t>31 351,00</w:t>
      </w:r>
      <w:r w:rsidR="001E57BF"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C2DA0" w:rsidRPr="00BE3EF4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3EF4">
        <w:rPr>
          <w:rFonts w:ascii="Times New Roman" w:hAnsi="Times New Roman" w:cs="Times New Roman"/>
          <w:sz w:val="26"/>
          <w:szCs w:val="26"/>
        </w:rPr>
        <w:t>Требования пункта 2.18 Порядка №2193, 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7C2DA0" w:rsidRPr="00BE3EF4" w:rsidRDefault="007C2DA0" w:rsidP="007C2DA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E3EF4"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BE3EF4">
        <w:rPr>
          <w:rFonts w:ascii="Times New Roman" w:hAnsi="Times New Roman" w:cs="Times New Roman"/>
          <w:sz w:val="26"/>
          <w:szCs w:val="26"/>
        </w:rPr>
        <w:t>.</w:t>
      </w:r>
      <w:r w:rsidRPr="00BE3EF4">
        <w:rPr>
          <w:rFonts w:ascii="Times New Roman" w:hAnsi="Times New Roman" w:cs="Times New Roman"/>
        </w:rPr>
        <w:t xml:space="preserve"> </w:t>
      </w:r>
    </w:p>
    <w:p w:rsidR="007C2DA0" w:rsidRPr="00C413D2" w:rsidRDefault="007C2DA0" w:rsidP="007C2D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3EF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4A2B7B" w:rsidRPr="002C1237" w:rsidRDefault="004A2B7B" w:rsidP="004A2B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25.01.2024 №17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B3037E" w:rsidRPr="00DF3D99" w:rsidRDefault="00B3037E" w:rsidP="004A2B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B3037E" w:rsidRPr="00DF3D99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AB" w:rsidRDefault="00B811AB" w:rsidP="00B811AB">
      <w:pPr>
        <w:spacing w:after="0" w:line="240" w:lineRule="auto"/>
      </w:pPr>
      <w:r>
        <w:separator/>
      </w:r>
    </w:p>
  </w:endnote>
  <w:end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AB" w:rsidRDefault="00B811AB" w:rsidP="00B811AB">
      <w:pPr>
        <w:spacing w:after="0" w:line="240" w:lineRule="auto"/>
      </w:pPr>
      <w:r>
        <w:separator/>
      </w:r>
    </w:p>
  </w:footnote>
  <w:footnote w:type="continuationSeparator" w:id="0">
    <w:p w:rsidR="00B811AB" w:rsidRDefault="00B811AB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53C2"/>
    <w:rsid w:val="002C34C0"/>
    <w:rsid w:val="002C3D59"/>
    <w:rsid w:val="002C4A5F"/>
    <w:rsid w:val="002C5966"/>
    <w:rsid w:val="002D1BF2"/>
    <w:rsid w:val="002E15BA"/>
    <w:rsid w:val="002E5301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0E23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3D0"/>
    <w:rsid w:val="00470C84"/>
    <w:rsid w:val="0047100F"/>
    <w:rsid w:val="00471CD4"/>
    <w:rsid w:val="00476EF0"/>
    <w:rsid w:val="00481B89"/>
    <w:rsid w:val="00484527"/>
    <w:rsid w:val="004853FE"/>
    <w:rsid w:val="00487380"/>
    <w:rsid w:val="0049580A"/>
    <w:rsid w:val="0049668C"/>
    <w:rsid w:val="004A236F"/>
    <w:rsid w:val="004A2B7B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E5EBA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41D8"/>
    <w:rsid w:val="00566E3B"/>
    <w:rsid w:val="005750F1"/>
    <w:rsid w:val="00575A68"/>
    <w:rsid w:val="005820D9"/>
    <w:rsid w:val="005822E2"/>
    <w:rsid w:val="00582B66"/>
    <w:rsid w:val="0059239F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B3CD4"/>
    <w:rsid w:val="006B5BFE"/>
    <w:rsid w:val="006B70FC"/>
    <w:rsid w:val="006C5E08"/>
    <w:rsid w:val="006C7A5F"/>
    <w:rsid w:val="006D0A8B"/>
    <w:rsid w:val="006D5FE6"/>
    <w:rsid w:val="006E1066"/>
    <w:rsid w:val="006E4923"/>
    <w:rsid w:val="006E533A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A618E"/>
    <w:rsid w:val="007B141E"/>
    <w:rsid w:val="007B3D68"/>
    <w:rsid w:val="007B4941"/>
    <w:rsid w:val="007B6086"/>
    <w:rsid w:val="007B73AC"/>
    <w:rsid w:val="007C0196"/>
    <w:rsid w:val="007C1F7F"/>
    <w:rsid w:val="007C2DA0"/>
    <w:rsid w:val="007C36D2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0A79"/>
    <w:rsid w:val="0080422B"/>
    <w:rsid w:val="00806E2A"/>
    <w:rsid w:val="008105D8"/>
    <w:rsid w:val="00810714"/>
    <w:rsid w:val="00811597"/>
    <w:rsid w:val="00811720"/>
    <w:rsid w:val="0081364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23F8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5FE7"/>
    <w:rsid w:val="00B64BA6"/>
    <w:rsid w:val="00B65699"/>
    <w:rsid w:val="00B70094"/>
    <w:rsid w:val="00B71DC8"/>
    <w:rsid w:val="00B73BB0"/>
    <w:rsid w:val="00B74607"/>
    <w:rsid w:val="00B74931"/>
    <w:rsid w:val="00B76693"/>
    <w:rsid w:val="00B811AB"/>
    <w:rsid w:val="00B81ADE"/>
    <w:rsid w:val="00B82270"/>
    <w:rsid w:val="00B8357B"/>
    <w:rsid w:val="00B857F5"/>
    <w:rsid w:val="00B86B02"/>
    <w:rsid w:val="00B86F17"/>
    <w:rsid w:val="00B91484"/>
    <w:rsid w:val="00B928E2"/>
    <w:rsid w:val="00B9366E"/>
    <w:rsid w:val="00B96356"/>
    <w:rsid w:val="00B97904"/>
    <w:rsid w:val="00BA07AA"/>
    <w:rsid w:val="00BA39C9"/>
    <w:rsid w:val="00BA434F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3EF4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27AE3"/>
    <w:rsid w:val="00C33839"/>
    <w:rsid w:val="00C356F8"/>
    <w:rsid w:val="00C359B2"/>
    <w:rsid w:val="00C40F73"/>
    <w:rsid w:val="00C413D2"/>
    <w:rsid w:val="00C47FB5"/>
    <w:rsid w:val="00C5687A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B5941"/>
    <w:rsid w:val="00CC1284"/>
    <w:rsid w:val="00CC493B"/>
    <w:rsid w:val="00CC5EB1"/>
    <w:rsid w:val="00CD00A8"/>
    <w:rsid w:val="00CD3B49"/>
    <w:rsid w:val="00CD6C9B"/>
    <w:rsid w:val="00CE0EE5"/>
    <w:rsid w:val="00CE357A"/>
    <w:rsid w:val="00CE37D1"/>
    <w:rsid w:val="00CE7E59"/>
    <w:rsid w:val="00CF352C"/>
    <w:rsid w:val="00CF4313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80564"/>
    <w:rsid w:val="00E81182"/>
    <w:rsid w:val="00E87123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6A7"/>
    <w:rsid w:val="00EA6C09"/>
    <w:rsid w:val="00EA7654"/>
    <w:rsid w:val="00EA778A"/>
    <w:rsid w:val="00EB1866"/>
    <w:rsid w:val="00EB2A3D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10B04"/>
    <w:rsid w:val="00F202FE"/>
    <w:rsid w:val="00F215AB"/>
    <w:rsid w:val="00F21BE9"/>
    <w:rsid w:val="00F24275"/>
    <w:rsid w:val="00F246C9"/>
    <w:rsid w:val="00F25698"/>
    <w:rsid w:val="00F261F1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47EA1"/>
    <w:rsid w:val="00F508A8"/>
    <w:rsid w:val="00F53CA3"/>
    <w:rsid w:val="00F540BF"/>
    <w:rsid w:val="00F56E80"/>
    <w:rsid w:val="00F57835"/>
    <w:rsid w:val="00F57856"/>
    <w:rsid w:val="00F61D10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4065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C413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13D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506CC-9904-4EF6-9151-BC06581C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cp:lastPrinted>2023-07-06T11:02:00Z</cp:lastPrinted>
  <dcterms:created xsi:type="dcterms:W3CDTF">2024-03-11T10:32:00Z</dcterms:created>
  <dcterms:modified xsi:type="dcterms:W3CDTF">2024-03-11T10:33:00Z</dcterms:modified>
</cp:coreProperties>
</file>