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D3" w:rsidRPr="00252C75" w:rsidRDefault="005726D3" w:rsidP="005726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22.01.2024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AB23CA" w:rsidRPr="007C2DA0" w:rsidRDefault="005726D3" w:rsidP="005B07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C2DA0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BB30AA" w:rsidRPr="007C2DA0">
        <w:rPr>
          <w:rFonts w:ascii="Times New Roman" w:hAnsi="Times New Roman" w:cs="Times New Roman"/>
          <w:b/>
          <w:sz w:val="26"/>
          <w:szCs w:val="26"/>
        </w:rPr>
        <w:t>1</w:t>
      </w:r>
      <w:r w:rsidR="00E87123" w:rsidRPr="007C2DA0">
        <w:rPr>
          <w:rFonts w:ascii="Times New Roman" w:hAnsi="Times New Roman" w:cs="Times New Roman"/>
          <w:b/>
          <w:sz w:val="26"/>
          <w:szCs w:val="26"/>
        </w:rPr>
        <w:t>1</w:t>
      </w:r>
      <w:r w:rsidR="00BB30AA" w:rsidRPr="007C2DA0">
        <w:rPr>
          <w:rFonts w:ascii="Times New Roman" w:hAnsi="Times New Roman" w:cs="Times New Roman"/>
          <w:b/>
          <w:sz w:val="26"/>
          <w:szCs w:val="26"/>
        </w:rPr>
        <w:t>.1</w:t>
      </w:r>
      <w:r w:rsidR="00E87123" w:rsidRPr="007C2DA0">
        <w:rPr>
          <w:rFonts w:ascii="Times New Roman" w:hAnsi="Times New Roman" w:cs="Times New Roman"/>
          <w:b/>
          <w:sz w:val="26"/>
          <w:szCs w:val="26"/>
        </w:rPr>
        <w:t>0</w:t>
      </w:r>
      <w:r w:rsidR="00BB30AA" w:rsidRPr="007C2DA0">
        <w:rPr>
          <w:rFonts w:ascii="Times New Roman" w:hAnsi="Times New Roman" w:cs="Times New Roman"/>
          <w:b/>
          <w:sz w:val="26"/>
          <w:szCs w:val="26"/>
        </w:rPr>
        <w:t>.201</w:t>
      </w:r>
      <w:r w:rsidR="00E87123" w:rsidRPr="007C2DA0">
        <w:rPr>
          <w:rFonts w:ascii="Times New Roman" w:hAnsi="Times New Roman" w:cs="Times New Roman"/>
          <w:b/>
          <w:sz w:val="26"/>
          <w:szCs w:val="26"/>
        </w:rPr>
        <w:t>3</w:t>
      </w:r>
      <w:r w:rsidR="00BB30AA" w:rsidRPr="007C2DA0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E87123" w:rsidRPr="007C2DA0">
        <w:rPr>
          <w:rFonts w:ascii="Times New Roman" w:hAnsi="Times New Roman" w:cs="Times New Roman"/>
          <w:b/>
          <w:sz w:val="26"/>
          <w:szCs w:val="26"/>
        </w:rPr>
        <w:t>906</w:t>
      </w:r>
      <w:r w:rsidR="005B07BD" w:rsidRPr="007C2DA0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C2DA0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7C2DA0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F43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</w:t>
      </w:r>
      <w:r w:rsidR="00F21BE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3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906</w:t>
      </w:r>
      <w:r w:rsidR="00F21BE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022D8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B48E7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43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99575A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12CD8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1B8F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6022D8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313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597</w:t>
      </w:r>
      <w:r w:rsidR="006022D8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EB48E7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7C2DA0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7C2DA0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2E5301" w:rsidRPr="007C2DA0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7C2DA0">
        <w:rPr>
          <w:rFonts w:ascii="Times New Roman" w:hAnsi="Times New Roman"/>
          <w:sz w:val="26"/>
          <w:szCs w:val="26"/>
        </w:rPr>
        <w:t>Развитие транспортной системы города Когалыма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11.10.2013 №2906 (далее - Программа) изменений в целях:</w:t>
      </w:r>
    </w:p>
    <w:p w:rsidR="002E5301" w:rsidRPr="007C2DA0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C2DA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муниципальной программы в соответствие с решениями Думы города Когалыма </w:t>
      </w:r>
      <w:r w:rsidR="00EA66A7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EA66A7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22.11.2023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A66A7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344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«Об одобрении предложений о внесении изменений в муниципальную программу «</w:t>
      </w:r>
      <w:r w:rsidR="00EA66A7" w:rsidRPr="007C2DA0">
        <w:rPr>
          <w:rFonts w:ascii="Times New Roman" w:hAnsi="Times New Roman"/>
          <w:sz w:val="26"/>
          <w:szCs w:val="26"/>
        </w:rPr>
        <w:t>Развитие транспортной системы города Когалыма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»»;</w:t>
      </w:r>
    </w:p>
    <w:p w:rsidR="002E5301" w:rsidRPr="007C2DA0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 уточнения сроков реализации Программы, а также перечня целевых показателей.</w:t>
      </w:r>
    </w:p>
    <w:p w:rsidR="00601FBD" w:rsidRPr="007C2DA0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</w:t>
      </w:r>
      <w:r w:rsidR="007C2DA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850EA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</w:t>
      </w:r>
      <w:r w:rsidR="00846C9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2DA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8357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C2DA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569</w:t>
      </w:r>
      <w:r w:rsidR="00B835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053</w:t>
      </w:r>
      <w:r w:rsidR="007C2DA0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8357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01FBD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7C2DA0">
        <w:rPr>
          <w:rFonts w:ascii="Times New Roman" w:hAnsi="Times New Roman" w:cs="Times New Roman"/>
          <w:sz w:val="26"/>
          <w:szCs w:val="26"/>
        </w:rPr>
        <w:t>.</w:t>
      </w:r>
    </w:p>
    <w:p w:rsidR="00703986" w:rsidRPr="007C2DA0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1 071,5</w:t>
      </w:r>
      <w:r w:rsidR="004B3B35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7C2DA0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261F1" w:rsidRPr="007C2DA0">
        <w:rPr>
          <w:rFonts w:ascii="Times New Roman" w:hAnsi="Times New Roman" w:cs="Times New Roman"/>
          <w:sz w:val="26"/>
          <w:szCs w:val="26"/>
        </w:rPr>
        <w:t>488 581,3</w:t>
      </w:r>
      <w:r w:rsidR="004B3B35" w:rsidRPr="007C2DA0">
        <w:rPr>
          <w:rFonts w:ascii="Times New Roman" w:hAnsi="Times New Roman" w:cs="Times New Roman"/>
          <w:sz w:val="26"/>
          <w:szCs w:val="26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7C2DA0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261F1" w:rsidRPr="007C2DA0">
        <w:rPr>
          <w:rFonts w:ascii="Times New Roman" w:hAnsi="Times New Roman" w:cs="Times New Roman"/>
          <w:sz w:val="26"/>
          <w:szCs w:val="26"/>
        </w:rPr>
        <w:t>292 787,8</w:t>
      </w:r>
      <w:r w:rsidR="007F6CFD" w:rsidRPr="007C2DA0">
        <w:rPr>
          <w:rFonts w:ascii="Times New Roman" w:hAnsi="Times New Roman" w:cs="Times New Roman"/>
          <w:sz w:val="26"/>
          <w:szCs w:val="26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7C2DA0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261F1" w:rsidRPr="007C2DA0">
        <w:rPr>
          <w:rFonts w:ascii="Times New Roman" w:hAnsi="Times New Roman" w:cs="Times New Roman"/>
          <w:sz w:val="26"/>
          <w:szCs w:val="26"/>
        </w:rPr>
        <w:t>290 084,4</w:t>
      </w:r>
      <w:r w:rsidR="001E57BF"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C2DA0" w:rsidRPr="007C2DA0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DA0">
        <w:rPr>
          <w:rFonts w:ascii="Times New Roman" w:hAnsi="Times New Roman" w:cs="Times New Roman"/>
          <w:sz w:val="26"/>
          <w:szCs w:val="26"/>
        </w:rPr>
        <w:lastRenderedPageBreak/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C2DA0" w:rsidRPr="0049580A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2DA0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7C2DA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</w:t>
      </w: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№2193</w:t>
      </w:r>
      <w:r w:rsidRPr="0049580A">
        <w:rPr>
          <w:rFonts w:ascii="Times New Roman" w:hAnsi="Times New Roman" w:cs="Times New Roman"/>
          <w:sz w:val="26"/>
          <w:szCs w:val="26"/>
        </w:rPr>
        <w:t>.</w:t>
      </w:r>
      <w:r w:rsidRPr="0049580A">
        <w:rPr>
          <w:rFonts w:ascii="Times New Roman" w:hAnsi="Times New Roman" w:cs="Times New Roman"/>
        </w:rPr>
        <w:t xml:space="preserve"> </w:t>
      </w:r>
    </w:p>
    <w:p w:rsidR="007C2DA0" w:rsidRPr="00B86B02" w:rsidRDefault="007C2DA0" w:rsidP="007C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8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5726D3" w:rsidRPr="002C1237" w:rsidRDefault="005726D3" w:rsidP="0057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22.01.2024 №8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5726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301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E23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C84"/>
    <w:rsid w:val="0047100F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26D3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2D4D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2DA0"/>
    <w:rsid w:val="007C36D2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3BB0"/>
    <w:rsid w:val="00B74607"/>
    <w:rsid w:val="00B76693"/>
    <w:rsid w:val="00B811AB"/>
    <w:rsid w:val="00B81ADE"/>
    <w:rsid w:val="00B82270"/>
    <w:rsid w:val="00B8357B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4F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4313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7123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6A7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1F1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47EA1"/>
    <w:rsid w:val="00F508A8"/>
    <w:rsid w:val="00F53CA3"/>
    <w:rsid w:val="00F540BF"/>
    <w:rsid w:val="00F56E80"/>
    <w:rsid w:val="00F57835"/>
    <w:rsid w:val="00F57856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3D1F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8F2F8-B108-46AA-829A-497A0EF6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cp:lastPrinted>2023-07-06T11:02:00Z</cp:lastPrinted>
  <dcterms:created xsi:type="dcterms:W3CDTF">2024-03-11T10:29:00Z</dcterms:created>
  <dcterms:modified xsi:type="dcterms:W3CDTF">2024-03-11T10:30:00Z</dcterms:modified>
</cp:coreProperties>
</file>