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78" w:rsidRPr="00155878" w:rsidRDefault="00155878" w:rsidP="0015587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24</w:t>
      </w:r>
      <w:r w:rsidRPr="00BA61E1">
        <w:rPr>
          <w:b/>
          <w:color w:val="000000"/>
          <w:sz w:val="26"/>
          <w:szCs w:val="26"/>
        </w:rPr>
        <w:t>.</w:t>
      </w:r>
      <w:r w:rsidRPr="00155878">
        <w:rPr>
          <w:b/>
          <w:color w:val="000000"/>
          <w:sz w:val="26"/>
          <w:szCs w:val="26"/>
        </w:rPr>
        <w:t>10</w:t>
      </w:r>
      <w:r w:rsidRPr="00BA61E1">
        <w:rPr>
          <w:b/>
          <w:color w:val="000000"/>
          <w:sz w:val="26"/>
          <w:szCs w:val="26"/>
        </w:rPr>
        <w:t>.2024 №28-ЗКЛ-КСП-МП-</w:t>
      </w:r>
      <w:r w:rsidRPr="00155878">
        <w:rPr>
          <w:b/>
          <w:color w:val="000000"/>
          <w:sz w:val="26"/>
          <w:szCs w:val="26"/>
        </w:rPr>
        <w:t>34</w:t>
      </w:r>
    </w:p>
    <w:p w:rsidR="00155878" w:rsidRDefault="00155878" w:rsidP="00155878">
      <w:pPr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</w:t>
      </w:r>
      <w:r>
        <w:rPr>
          <w:b/>
          <w:color w:val="000000"/>
          <w:sz w:val="26"/>
          <w:szCs w:val="26"/>
        </w:rPr>
        <w:t>инистрации города Когалыма от 15</w:t>
      </w:r>
      <w:r w:rsidRPr="00BA61E1">
        <w:rPr>
          <w:b/>
          <w:color w:val="000000"/>
          <w:sz w:val="26"/>
          <w:szCs w:val="26"/>
        </w:rPr>
        <w:t>.10.2013 №29</w:t>
      </w:r>
      <w:r w:rsidRPr="00155878">
        <w:rPr>
          <w:b/>
          <w:color w:val="000000"/>
          <w:sz w:val="26"/>
          <w:szCs w:val="26"/>
        </w:rPr>
        <w:t>34</w:t>
      </w:r>
      <w:r w:rsidRPr="00BA61E1">
        <w:rPr>
          <w:b/>
          <w:color w:val="000000"/>
          <w:sz w:val="26"/>
          <w:szCs w:val="26"/>
        </w:rPr>
        <w:t>»</w:t>
      </w:r>
    </w:p>
    <w:p w:rsidR="00155878" w:rsidRDefault="00155878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FC53E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F55BBC">
        <w:rPr>
          <w:sz w:val="26"/>
          <w:szCs w:val="26"/>
          <w:lang w:eastAsia="ru-RU"/>
        </w:rPr>
        <w:t>15</w:t>
      </w:r>
      <w:r w:rsidR="00D706B9">
        <w:rPr>
          <w:sz w:val="26"/>
          <w:szCs w:val="26"/>
          <w:lang w:eastAsia="ru-RU"/>
        </w:rPr>
        <w:t>.10</w:t>
      </w:r>
      <w:r w:rsidRPr="00252C75">
        <w:rPr>
          <w:sz w:val="26"/>
          <w:szCs w:val="26"/>
          <w:lang w:eastAsia="ru-RU"/>
        </w:rPr>
        <w:t>.201</w:t>
      </w:r>
      <w:r w:rsidR="00D706B9">
        <w:rPr>
          <w:sz w:val="26"/>
          <w:szCs w:val="26"/>
          <w:lang w:eastAsia="ru-RU"/>
        </w:rPr>
        <w:t>3</w:t>
      </w:r>
      <w:r w:rsidRPr="00252C75">
        <w:rPr>
          <w:sz w:val="26"/>
          <w:szCs w:val="26"/>
          <w:lang w:eastAsia="ru-RU"/>
        </w:rPr>
        <w:t xml:space="preserve"> №2</w:t>
      </w:r>
      <w:r w:rsidR="00F55BBC">
        <w:rPr>
          <w:sz w:val="26"/>
          <w:szCs w:val="26"/>
          <w:lang w:eastAsia="ru-RU"/>
        </w:rPr>
        <w:t>934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B5596C">
        <w:rPr>
          <w:sz w:val="26"/>
          <w:szCs w:val="26"/>
          <w:lang w:eastAsia="ru-RU"/>
        </w:rPr>
        <w:t xml:space="preserve"> от </w:t>
      </w:r>
      <w:r w:rsidR="00F55BBC">
        <w:rPr>
          <w:sz w:val="26"/>
          <w:szCs w:val="26"/>
          <w:lang w:eastAsia="ru-RU"/>
        </w:rPr>
        <w:t>09</w:t>
      </w:r>
      <w:r w:rsidR="00D706B9">
        <w:rPr>
          <w:sz w:val="26"/>
          <w:szCs w:val="26"/>
          <w:lang w:eastAsia="ru-RU"/>
        </w:rPr>
        <w:t>.</w:t>
      </w:r>
      <w:r w:rsidR="00D706B9" w:rsidRPr="00D706B9">
        <w:rPr>
          <w:sz w:val="26"/>
          <w:szCs w:val="26"/>
          <w:lang w:eastAsia="ru-RU"/>
        </w:rPr>
        <w:t>10</w:t>
      </w:r>
      <w:r w:rsidR="00B5596C">
        <w:rPr>
          <w:sz w:val="26"/>
          <w:szCs w:val="26"/>
          <w:lang w:eastAsia="ru-RU"/>
        </w:rPr>
        <w:t>.2024 №</w:t>
      </w:r>
      <w:r w:rsidR="00F55BBC">
        <w:rPr>
          <w:sz w:val="26"/>
          <w:szCs w:val="26"/>
          <w:lang w:eastAsia="ru-RU"/>
        </w:rPr>
        <w:t>1882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F55BBC">
        <w:rPr>
          <w:sz w:val="26"/>
          <w:szCs w:val="26"/>
          <w:lang w:eastAsia="ru-RU"/>
        </w:rPr>
        <w:t xml:space="preserve">комитетом по управлению муниципальным имуществом </w:t>
      </w:r>
      <w:r w:rsidR="00D706B9">
        <w:rPr>
          <w:sz w:val="26"/>
          <w:szCs w:val="26"/>
          <w:lang w:eastAsia="ru-RU"/>
        </w:rPr>
        <w:t xml:space="preserve">Администрации города Когалыма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9C5891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F55BBC" w:rsidRPr="00DB6846">
        <w:rPr>
          <w:sz w:val="26"/>
          <w:szCs w:val="26"/>
        </w:rPr>
        <w:t>Управление муниципальным имуществом города Когалыма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C84659">
        <w:rPr>
          <w:sz w:val="26"/>
          <w:szCs w:val="26"/>
          <w:lang w:eastAsia="ru-RU"/>
        </w:rPr>
        <w:t xml:space="preserve"> </w:t>
      </w:r>
      <w:r w:rsidR="00F55BBC">
        <w:rPr>
          <w:sz w:val="26"/>
          <w:szCs w:val="26"/>
          <w:lang w:eastAsia="ru-RU"/>
        </w:rPr>
        <w:t>15</w:t>
      </w:r>
      <w:r>
        <w:rPr>
          <w:sz w:val="26"/>
          <w:szCs w:val="26"/>
          <w:lang w:eastAsia="ru-RU"/>
        </w:rPr>
        <w:t>.</w:t>
      </w:r>
      <w:r w:rsidR="009B4B6F">
        <w:rPr>
          <w:sz w:val="26"/>
          <w:szCs w:val="26"/>
          <w:lang w:eastAsia="ru-RU"/>
        </w:rPr>
        <w:t>10</w:t>
      </w:r>
      <w:r>
        <w:rPr>
          <w:sz w:val="26"/>
          <w:szCs w:val="26"/>
          <w:lang w:eastAsia="ru-RU"/>
        </w:rPr>
        <w:t>.201</w:t>
      </w:r>
      <w:r w:rsidR="009B4B6F">
        <w:rPr>
          <w:sz w:val="26"/>
          <w:szCs w:val="26"/>
          <w:lang w:eastAsia="ru-RU"/>
        </w:rPr>
        <w:t>3</w:t>
      </w:r>
      <w:r w:rsidRPr="00C03917">
        <w:rPr>
          <w:sz w:val="26"/>
          <w:szCs w:val="26"/>
          <w:lang w:eastAsia="ru-RU"/>
        </w:rPr>
        <w:t xml:space="preserve"> </w:t>
      </w:r>
      <w:r w:rsidR="002B74C1" w:rsidRPr="009C5891">
        <w:rPr>
          <w:sz w:val="26"/>
          <w:szCs w:val="26"/>
          <w:lang w:eastAsia="ru-RU"/>
        </w:rPr>
        <w:t>№2</w:t>
      </w:r>
      <w:r w:rsidR="00F55BBC">
        <w:rPr>
          <w:sz w:val="26"/>
          <w:szCs w:val="26"/>
          <w:lang w:eastAsia="ru-RU"/>
        </w:rPr>
        <w:t>934</w:t>
      </w:r>
      <w:r w:rsidR="00C84659" w:rsidRPr="009C5891">
        <w:rPr>
          <w:sz w:val="26"/>
          <w:szCs w:val="26"/>
          <w:lang w:eastAsia="ru-RU"/>
        </w:rPr>
        <w:t xml:space="preserve"> </w:t>
      </w:r>
      <w:r w:rsidR="00F55BBC">
        <w:rPr>
          <w:sz w:val="26"/>
          <w:szCs w:val="26"/>
          <w:lang w:eastAsia="ru-RU"/>
        </w:rPr>
        <w:br/>
      </w:r>
      <w:r w:rsidRPr="009C5891">
        <w:rPr>
          <w:sz w:val="26"/>
          <w:szCs w:val="26"/>
          <w:lang w:eastAsia="ru-RU"/>
        </w:rPr>
        <w:t>(далее - Программа)</w:t>
      </w:r>
      <w:r w:rsidR="009A47BD" w:rsidRPr="009C5891">
        <w:rPr>
          <w:sz w:val="26"/>
          <w:szCs w:val="26"/>
          <w:lang w:eastAsia="ru-RU"/>
        </w:rPr>
        <w:t>,</w:t>
      </w:r>
      <w:r w:rsidR="00236FB4" w:rsidRPr="009C5891">
        <w:rPr>
          <w:sz w:val="26"/>
          <w:szCs w:val="26"/>
          <w:lang w:eastAsia="ru-RU"/>
        </w:rPr>
        <w:t xml:space="preserve"> следующ</w:t>
      </w:r>
      <w:r w:rsidR="00FC53EC">
        <w:rPr>
          <w:sz w:val="26"/>
          <w:szCs w:val="26"/>
          <w:lang w:eastAsia="ru-RU"/>
        </w:rPr>
        <w:t>их</w:t>
      </w:r>
      <w:r w:rsidR="00236FB4" w:rsidRPr="009C5891">
        <w:rPr>
          <w:sz w:val="26"/>
          <w:szCs w:val="26"/>
          <w:lang w:eastAsia="ru-RU"/>
        </w:rPr>
        <w:t xml:space="preserve"> изменени</w:t>
      </w:r>
      <w:r w:rsidR="00FC53EC">
        <w:rPr>
          <w:sz w:val="26"/>
          <w:szCs w:val="26"/>
          <w:lang w:eastAsia="ru-RU"/>
        </w:rPr>
        <w:t>й</w:t>
      </w:r>
      <w:r w:rsidRPr="009C5891">
        <w:rPr>
          <w:sz w:val="26"/>
          <w:szCs w:val="26"/>
          <w:lang w:eastAsia="ru-RU"/>
        </w:rPr>
        <w:t>:</w:t>
      </w:r>
    </w:p>
    <w:p w:rsidR="00A5770A" w:rsidRDefault="00A5770A" w:rsidP="00A5770A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уменьшение</w:t>
      </w: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ассигнований по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1.1</w:t>
      </w: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134755">
        <w:rPr>
          <w:rFonts w:ascii="Times New Roman" w:eastAsia="Times New Roman" w:hAnsi="Times New Roman"/>
          <w:sz w:val="26"/>
          <w:szCs w:val="26"/>
          <w:lang w:eastAsia="ru-RU"/>
        </w:rPr>
        <w:t>Организация обеспечения формирования состава и структуры муниципального имущества города Когалыма</w:t>
      </w: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6202">
        <w:rPr>
          <w:rFonts w:ascii="Times New Roman" w:eastAsia="Times New Roman" w:hAnsi="Times New Roman"/>
          <w:sz w:val="26"/>
          <w:szCs w:val="26"/>
          <w:lang w:eastAsia="ru-RU"/>
        </w:rPr>
        <w:t>в размере 3 521,50 тыс. рублей</w:t>
      </w:r>
      <w:r w:rsidR="00B66202" w:rsidRPr="003D15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1552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города Когалым</w:t>
      </w:r>
      <w:r w:rsidR="001F1DF3">
        <w:rPr>
          <w:rFonts w:ascii="Times New Roman" w:eastAsia="Times New Roman" w:hAnsi="Times New Roman"/>
          <w:sz w:val="26"/>
          <w:szCs w:val="26"/>
          <w:lang w:eastAsia="ru-RU"/>
        </w:rPr>
        <w:t>, в том числе: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2024 году в размере 175,10 тыс. рублей</w:t>
      </w:r>
      <w:r w:rsidR="001F1DF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2025 году в размере 3 346,40 рублей;</w:t>
      </w:r>
    </w:p>
    <w:p w:rsidR="00A206F7" w:rsidRDefault="00A206F7" w:rsidP="0053659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бюджетных </w:t>
      </w:r>
      <w:r w:rsidR="00134755">
        <w:rPr>
          <w:rFonts w:ascii="Times New Roman" w:eastAsia="Times New Roman" w:hAnsi="Times New Roman"/>
          <w:sz w:val="26"/>
          <w:szCs w:val="26"/>
          <w:lang w:eastAsia="ru-RU"/>
        </w:rPr>
        <w:t xml:space="preserve">ассигнований по </w:t>
      </w:r>
      <w:proofErr w:type="spellStart"/>
      <w:r w:rsidR="00134755"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 w:rsidR="001347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770A">
        <w:rPr>
          <w:rFonts w:ascii="Times New Roman" w:eastAsia="Times New Roman" w:hAnsi="Times New Roman"/>
          <w:sz w:val="26"/>
          <w:szCs w:val="26"/>
          <w:lang w:eastAsia="ru-RU"/>
        </w:rPr>
        <w:t>2.1</w:t>
      </w:r>
      <w:r w:rsidR="00A5770A" w:rsidRPr="002628C6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A5770A" w:rsidRPr="00134755">
        <w:rPr>
          <w:rFonts w:ascii="Times New Roman" w:eastAsia="Times New Roman" w:hAnsi="Times New Roman"/>
          <w:sz w:val="26"/>
          <w:szCs w:val="26"/>
          <w:lang w:eastAsia="ru-RU"/>
        </w:rPr>
        <w:t>Организационно-техническое и финансовое обеспечение органов местного самоуправления города Когалыма</w:t>
      </w:r>
      <w:r w:rsidR="00A5770A" w:rsidRPr="002628C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5770A" w:rsidRPr="00054D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4755">
        <w:rPr>
          <w:rFonts w:ascii="Times New Roman" w:eastAsia="Times New Roman" w:hAnsi="Times New Roman"/>
          <w:sz w:val="26"/>
          <w:szCs w:val="26"/>
          <w:lang w:eastAsia="ru-RU"/>
        </w:rPr>
        <w:t>в 2024 году</w:t>
      </w:r>
      <w:r w:rsidR="00A577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4353" w:rsidRPr="003D1552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города Когалым</w:t>
      </w:r>
      <w:r w:rsidR="004443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770A">
        <w:rPr>
          <w:rFonts w:ascii="Times New Roman" w:eastAsia="Times New Roman" w:hAnsi="Times New Roman"/>
          <w:sz w:val="26"/>
          <w:szCs w:val="26"/>
          <w:lang w:eastAsia="ru-RU"/>
        </w:rPr>
        <w:t>в размере 2</w:t>
      </w:r>
      <w:r w:rsidR="00134755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A5770A">
        <w:rPr>
          <w:rFonts w:ascii="Times New Roman" w:eastAsia="Times New Roman" w:hAnsi="Times New Roman"/>
          <w:sz w:val="26"/>
          <w:szCs w:val="26"/>
          <w:lang w:eastAsia="ru-RU"/>
        </w:rPr>
        <w:t>937</w:t>
      </w:r>
      <w:r w:rsidR="0013475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5770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134755">
        <w:rPr>
          <w:rFonts w:ascii="Times New Roman" w:eastAsia="Times New Roman" w:hAnsi="Times New Roman"/>
          <w:sz w:val="26"/>
          <w:szCs w:val="26"/>
          <w:lang w:eastAsia="ru-RU"/>
        </w:rPr>
        <w:t>0 тыс. рублей;</w:t>
      </w:r>
    </w:p>
    <w:p w:rsidR="00134755" w:rsidRPr="000254F3" w:rsidRDefault="00444353" w:rsidP="000254F3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 xml:space="preserve">увеличение бюджетных ассигнований по </w:t>
      </w:r>
      <w:proofErr w:type="spellStart"/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54F3" w:rsidRPr="000254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>.1 «</w:t>
      </w:r>
      <w:r w:rsidR="000254F3" w:rsidRPr="000254F3">
        <w:rPr>
          <w:rFonts w:ascii="Times New Roman" w:eastAsia="Times New Roman" w:hAnsi="Times New Roman"/>
          <w:sz w:val="26"/>
          <w:szCs w:val="26"/>
          <w:lang w:eastAsia="ru-RU"/>
        </w:rPr>
        <w:t>Реконструкция и ремонт, в том числе капитальный, объектов муниципальной собственности города Когалыма</w:t>
      </w:r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0254F3">
        <w:rPr>
          <w:rFonts w:ascii="Times New Roman" w:eastAsia="Times New Roman" w:hAnsi="Times New Roman"/>
          <w:sz w:val="26"/>
          <w:szCs w:val="26"/>
          <w:lang w:eastAsia="ru-RU"/>
        </w:rPr>
        <w:t>в размере 35</w:t>
      </w:r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0254F3">
        <w:rPr>
          <w:rFonts w:ascii="Times New Roman" w:eastAsia="Times New Roman" w:hAnsi="Times New Roman"/>
          <w:sz w:val="26"/>
          <w:szCs w:val="26"/>
          <w:lang w:eastAsia="ru-RU"/>
        </w:rPr>
        <w:t>792</w:t>
      </w:r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9659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 xml:space="preserve">0 тыс. рублей, в том числе: </w:t>
      </w:r>
      <w:r w:rsidR="000254F3">
        <w:rPr>
          <w:rFonts w:ascii="Times New Roman" w:eastAsia="Times New Roman" w:hAnsi="Times New Roman"/>
          <w:sz w:val="26"/>
          <w:szCs w:val="26"/>
          <w:lang w:eastAsia="ru-RU"/>
        </w:rPr>
        <w:t xml:space="preserve">в 2024 году </w:t>
      </w:r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средств бюджета города Когалым в размере </w:t>
      </w:r>
      <w:r w:rsidR="000254F3">
        <w:rPr>
          <w:rFonts w:ascii="Times New Roman" w:eastAsia="Times New Roman" w:hAnsi="Times New Roman"/>
          <w:sz w:val="26"/>
          <w:szCs w:val="26"/>
          <w:lang w:eastAsia="ru-RU"/>
        </w:rPr>
        <w:t>625</w:t>
      </w:r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 xml:space="preserve">,00 тыс. рублей, иных источников финансирования в размере </w:t>
      </w:r>
      <w:r w:rsidR="000254F3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254F3">
        <w:rPr>
          <w:rFonts w:ascii="Times New Roman" w:eastAsia="Times New Roman" w:hAnsi="Times New Roman"/>
          <w:sz w:val="26"/>
          <w:szCs w:val="26"/>
          <w:lang w:eastAsia="ru-RU"/>
        </w:rPr>
        <w:t> 821,50 тыс. рублей</w:t>
      </w:r>
      <w:r w:rsidR="000254F3">
        <w:rPr>
          <w:rFonts w:ascii="Times New Roman" w:eastAsia="Times New Roman" w:hAnsi="Times New Roman"/>
          <w:sz w:val="26"/>
          <w:szCs w:val="26"/>
          <w:lang w:eastAsia="ru-RU"/>
        </w:rPr>
        <w:t xml:space="preserve">, в 2025 году </w:t>
      </w:r>
      <w:r w:rsidR="000254F3" w:rsidRPr="000254F3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средств бюджета города Когалым в размере </w:t>
      </w:r>
      <w:r w:rsidR="000254F3">
        <w:rPr>
          <w:rFonts w:ascii="Times New Roman" w:eastAsia="Times New Roman" w:hAnsi="Times New Roman"/>
          <w:sz w:val="26"/>
          <w:szCs w:val="26"/>
          <w:lang w:eastAsia="ru-RU"/>
        </w:rPr>
        <w:t>13 346</w:t>
      </w:r>
      <w:r w:rsidR="000254F3" w:rsidRPr="000254F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254F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254F3" w:rsidRPr="000254F3">
        <w:rPr>
          <w:rFonts w:ascii="Times New Roman" w:eastAsia="Times New Roman" w:hAnsi="Times New Roman"/>
          <w:sz w:val="26"/>
          <w:szCs w:val="26"/>
          <w:lang w:eastAsia="ru-RU"/>
        </w:rPr>
        <w:t>0 тыс. рублей</w:t>
      </w:r>
      <w:r w:rsidR="000254F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F1FF3" w:rsidRPr="00CF1FF3" w:rsidRDefault="00CF1FF3" w:rsidP="00CF1FF3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на 2024 - 2028 годы </w:t>
      </w:r>
      <w:r w:rsidR="009536E2">
        <w:rPr>
          <w:sz w:val="26"/>
          <w:szCs w:val="26"/>
          <w:lang w:eastAsia="ru-RU"/>
        </w:rPr>
        <w:t xml:space="preserve">измениться и </w:t>
      </w:r>
      <w:r w:rsidRPr="00CF1FF3">
        <w:rPr>
          <w:sz w:val="26"/>
          <w:szCs w:val="26"/>
          <w:lang w:eastAsia="ru-RU"/>
        </w:rPr>
        <w:t>составит</w:t>
      </w:r>
      <w:r w:rsidR="00B6755C">
        <w:rPr>
          <w:sz w:val="26"/>
          <w:szCs w:val="26"/>
          <w:lang w:eastAsia="ru-RU"/>
        </w:rPr>
        <w:t xml:space="preserve"> 1 835</w:t>
      </w:r>
      <w:r w:rsidRPr="00CF1FF3">
        <w:rPr>
          <w:sz w:val="26"/>
          <w:szCs w:val="26"/>
          <w:lang w:eastAsia="ru-RU"/>
        </w:rPr>
        <w:t> </w:t>
      </w:r>
      <w:r w:rsidR="00B6755C">
        <w:rPr>
          <w:sz w:val="26"/>
          <w:szCs w:val="26"/>
          <w:lang w:eastAsia="ru-RU"/>
        </w:rPr>
        <w:t>165</w:t>
      </w:r>
      <w:r w:rsidRPr="00CF1FF3">
        <w:rPr>
          <w:sz w:val="26"/>
          <w:szCs w:val="26"/>
          <w:lang w:eastAsia="ru-RU"/>
        </w:rPr>
        <w:t>,</w:t>
      </w:r>
      <w:r w:rsidR="00B6755C">
        <w:rPr>
          <w:sz w:val="26"/>
          <w:szCs w:val="26"/>
          <w:lang w:eastAsia="ru-RU"/>
        </w:rPr>
        <w:t>88</w:t>
      </w:r>
      <w:r w:rsidR="003D1552">
        <w:rPr>
          <w:sz w:val="26"/>
          <w:szCs w:val="26"/>
          <w:lang w:eastAsia="ru-RU"/>
        </w:rPr>
        <w:t xml:space="preserve"> </w:t>
      </w:r>
      <w:r w:rsidRPr="00CF1FF3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9536E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</w:t>
      </w:r>
      <w:r w:rsidR="00236FB4" w:rsidRPr="009C5891">
        <w:rPr>
          <w:sz w:val="26"/>
          <w:szCs w:val="26"/>
          <w:lang w:eastAsia="ru-RU"/>
        </w:rPr>
        <w:t>го обеспечения Программы на 2024-2026</w:t>
      </w:r>
      <w:r w:rsidRPr="009C5891">
        <w:rPr>
          <w:sz w:val="26"/>
          <w:szCs w:val="26"/>
          <w:lang w:eastAsia="ru-RU"/>
        </w:rPr>
        <w:t xml:space="preserve">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3D1552">
        <w:rPr>
          <w:sz w:val="26"/>
          <w:szCs w:val="26"/>
          <w:lang w:eastAsia="ru-RU"/>
        </w:rPr>
        <w:t xml:space="preserve"> редакции от 25.09</w:t>
      </w:r>
      <w:r w:rsidR="00236FB4">
        <w:rPr>
          <w:sz w:val="26"/>
          <w:szCs w:val="26"/>
          <w:lang w:eastAsia="ru-RU"/>
        </w:rPr>
        <w:t>.202</w:t>
      </w:r>
      <w:r w:rsidR="003D1552">
        <w:rPr>
          <w:sz w:val="26"/>
          <w:szCs w:val="26"/>
          <w:lang w:eastAsia="ru-RU"/>
        </w:rPr>
        <w:t>4 №416</w:t>
      </w:r>
      <w:r w:rsidRPr="003425A7">
        <w:rPr>
          <w:sz w:val="26"/>
          <w:szCs w:val="26"/>
          <w:lang w:eastAsia="ru-RU"/>
        </w:rPr>
        <w:t>-ГД)</w:t>
      </w:r>
      <w:r w:rsidR="009536E2">
        <w:rPr>
          <w:sz w:val="26"/>
          <w:szCs w:val="26"/>
          <w:lang w:eastAsia="ru-RU"/>
        </w:rPr>
        <w:t xml:space="preserve">, </w:t>
      </w:r>
      <w:r w:rsidRPr="003425A7">
        <w:rPr>
          <w:sz w:val="26"/>
          <w:szCs w:val="26"/>
          <w:lang w:eastAsia="ru-RU"/>
        </w:rPr>
        <w:t xml:space="preserve">и на указанный период составит </w:t>
      </w:r>
      <w:r w:rsidR="00B6755C">
        <w:rPr>
          <w:sz w:val="26"/>
          <w:szCs w:val="26"/>
          <w:lang w:eastAsia="ru-RU"/>
        </w:rPr>
        <w:t>1 153</w:t>
      </w:r>
      <w:r>
        <w:rPr>
          <w:sz w:val="26"/>
          <w:szCs w:val="26"/>
          <w:lang w:eastAsia="ru-RU"/>
        </w:rPr>
        <w:t> </w:t>
      </w:r>
      <w:r w:rsidR="00B6755C">
        <w:rPr>
          <w:sz w:val="26"/>
          <w:szCs w:val="26"/>
          <w:lang w:eastAsia="ru-RU"/>
        </w:rPr>
        <w:t>723</w:t>
      </w:r>
      <w:r w:rsidRPr="003425A7">
        <w:rPr>
          <w:sz w:val="26"/>
          <w:szCs w:val="26"/>
          <w:lang w:eastAsia="ru-RU"/>
        </w:rPr>
        <w:t>,</w:t>
      </w:r>
      <w:r w:rsidR="00B6755C">
        <w:rPr>
          <w:sz w:val="26"/>
          <w:szCs w:val="26"/>
          <w:lang w:eastAsia="ru-RU"/>
        </w:rPr>
        <w:t>50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B6755C">
        <w:rPr>
          <w:sz w:val="26"/>
          <w:szCs w:val="26"/>
          <w:lang w:eastAsia="ru-RU"/>
        </w:rPr>
        <w:t>462</w:t>
      </w:r>
      <w:r w:rsidR="00732D2D">
        <w:rPr>
          <w:sz w:val="26"/>
          <w:szCs w:val="26"/>
          <w:lang w:eastAsia="ru-RU"/>
        </w:rPr>
        <w:t> </w:t>
      </w:r>
      <w:r w:rsidR="00B6755C">
        <w:rPr>
          <w:sz w:val="26"/>
          <w:szCs w:val="26"/>
          <w:lang w:eastAsia="ru-RU"/>
        </w:rPr>
        <w:t>287</w:t>
      </w:r>
      <w:r w:rsidR="00732D2D">
        <w:rPr>
          <w:sz w:val="26"/>
          <w:szCs w:val="26"/>
          <w:lang w:eastAsia="ru-RU"/>
        </w:rPr>
        <w:t>,</w:t>
      </w:r>
      <w:r w:rsidR="00B6755C">
        <w:rPr>
          <w:sz w:val="26"/>
          <w:szCs w:val="26"/>
          <w:lang w:eastAsia="ru-RU"/>
        </w:rPr>
        <w:t>90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B6755C">
        <w:rPr>
          <w:sz w:val="26"/>
          <w:szCs w:val="26"/>
          <w:lang w:eastAsia="ru-RU"/>
        </w:rPr>
        <w:t xml:space="preserve"> год – 350</w:t>
      </w:r>
      <w:r w:rsidR="00D97AD8">
        <w:rPr>
          <w:sz w:val="26"/>
          <w:szCs w:val="26"/>
          <w:lang w:eastAsia="ru-RU"/>
        </w:rPr>
        <w:t> </w:t>
      </w:r>
      <w:r w:rsidR="00B6755C">
        <w:rPr>
          <w:sz w:val="26"/>
          <w:szCs w:val="26"/>
          <w:lang w:eastAsia="ru-RU"/>
        </w:rPr>
        <w:t>714</w:t>
      </w:r>
      <w:r w:rsidR="00D97AD8">
        <w:rPr>
          <w:sz w:val="26"/>
          <w:szCs w:val="26"/>
          <w:lang w:eastAsia="ru-RU"/>
        </w:rPr>
        <w:t>,</w:t>
      </w:r>
      <w:r w:rsidR="00B6755C">
        <w:rPr>
          <w:sz w:val="26"/>
          <w:szCs w:val="26"/>
          <w:lang w:eastAsia="ru-RU"/>
        </w:rPr>
        <w:t>41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B6755C">
        <w:rPr>
          <w:sz w:val="26"/>
          <w:szCs w:val="26"/>
          <w:lang w:eastAsia="ru-RU"/>
        </w:rPr>
        <w:t>340 721,19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155878" w:rsidRPr="002C1237" w:rsidRDefault="00155878" w:rsidP="00155878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>
        <w:rPr>
          <w:color w:val="000000"/>
          <w:sz w:val="26"/>
          <w:szCs w:val="26"/>
        </w:rPr>
        <w:t>от 24</w:t>
      </w:r>
      <w:r w:rsidRPr="00BA61E1">
        <w:rPr>
          <w:color w:val="000000"/>
          <w:sz w:val="26"/>
          <w:szCs w:val="26"/>
        </w:rPr>
        <w:t>.</w:t>
      </w:r>
      <w:r w:rsidRPr="00155878">
        <w:rPr>
          <w:color w:val="000000"/>
          <w:sz w:val="26"/>
          <w:szCs w:val="26"/>
        </w:rPr>
        <w:t>10</w:t>
      </w:r>
      <w:r w:rsidRPr="00BA61E1">
        <w:rPr>
          <w:color w:val="000000"/>
          <w:sz w:val="26"/>
          <w:szCs w:val="26"/>
        </w:rPr>
        <w:t>.2024 №28-ЗКЛ-КСП-МП-</w:t>
      </w:r>
      <w:r w:rsidRPr="00155878">
        <w:rPr>
          <w:color w:val="000000"/>
          <w:sz w:val="26"/>
          <w:szCs w:val="26"/>
        </w:rPr>
        <w:t>34</w:t>
      </w:r>
      <w:bookmarkStart w:id="0" w:name="_GoBack"/>
      <w:bookmarkEnd w:id="0"/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3E475A" w:rsidRDefault="003E475A" w:rsidP="00155878">
      <w:pPr>
        <w:spacing w:line="276" w:lineRule="auto"/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54F3"/>
    <w:rsid w:val="00035262"/>
    <w:rsid w:val="00051E88"/>
    <w:rsid w:val="00054DA3"/>
    <w:rsid w:val="00066C21"/>
    <w:rsid w:val="000B799C"/>
    <w:rsid w:val="000C5016"/>
    <w:rsid w:val="000F3AB9"/>
    <w:rsid w:val="00134755"/>
    <w:rsid w:val="00134BB1"/>
    <w:rsid w:val="00146DAD"/>
    <w:rsid w:val="0015041F"/>
    <w:rsid w:val="00155878"/>
    <w:rsid w:val="001D1AA0"/>
    <w:rsid w:val="001D7538"/>
    <w:rsid w:val="001E3541"/>
    <w:rsid w:val="001F1DF3"/>
    <w:rsid w:val="001F434A"/>
    <w:rsid w:val="00236FB4"/>
    <w:rsid w:val="0025223C"/>
    <w:rsid w:val="002628C6"/>
    <w:rsid w:val="0029659E"/>
    <w:rsid w:val="002A2E88"/>
    <w:rsid w:val="002A6F78"/>
    <w:rsid w:val="002B74C1"/>
    <w:rsid w:val="002C551E"/>
    <w:rsid w:val="002C5B3C"/>
    <w:rsid w:val="002D19B5"/>
    <w:rsid w:val="002D61F8"/>
    <w:rsid w:val="002F1018"/>
    <w:rsid w:val="00300EE9"/>
    <w:rsid w:val="0031230E"/>
    <w:rsid w:val="00353AEB"/>
    <w:rsid w:val="00360C48"/>
    <w:rsid w:val="00394ABC"/>
    <w:rsid w:val="003B2B03"/>
    <w:rsid w:val="003D1552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C65"/>
    <w:rsid w:val="00444353"/>
    <w:rsid w:val="00446486"/>
    <w:rsid w:val="00453755"/>
    <w:rsid w:val="00491F13"/>
    <w:rsid w:val="00493DD9"/>
    <w:rsid w:val="004C7A03"/>
    <w:rsid w:val="004D3C00"/>
    <w:rsid w:val="004E242F"/>
    <w:rsid w:val="004E6D04"/>
    <w:rsid w:val="004E708C"/>
    <w:rsid w:val="00500733"/>
    <w:rsid w:val="00531078"/>
    <w:rsid w:val="00536594"/>
    <w:rsid w:val="0055243A"/>
    <w:rsid w:val="005534B3"/>
    <w:rsid w:val="00560108"/>
    <w:rsid w:val="00560E41"/>
    <w:rsid w:val="00595A30"/>
    <w:rsid w:val="005A52A8"/>
    <w:rsid w:val="005B3640"/>
    <w:rsid w:val="005B5C77"/>
    <w:rsid w:val="005C7232"/>
    <w:rsid w:val="005E2DEB"/>
    <w:rsid w:val="005E40F0"/>
    <w:rsid w:val="006477CF"/>
    <w:rsid w:val="00656544"/>
    <w:rsid w:val="0067592E"/>
    <w:rsid w:val="00694434"/>
    <w:rsid w:val="006B5A94"/>
    <w:rsid w:val="006D420F"/>
    <w:rsid w:val="006F3BE9"/>
    <w:rsid w:val="006F6F13"/>
    <w:rsid w:val="00726606"/>
    <w:rsid w:val="00732C8E"/>
    <w:rsid w:val="00732D2D"/>
    <w:rsid w:val="00750B94"/>
    <w:rsid w:val="00770965"/>
    <w:rsid w:val="007B2476"/>
    <w:rsid w:val="007D15EC"/>
    <w:rsid w:val="007D7C44"/>
    <w:rsid w:val="007E3E8F"/>
    <w:rsid w:val="00803BB4"/>
    <w:rsid w:val="008137E3"/>
    <w:rsid w:val="008277A7"/>
    <w:rsid w:val="0085116A"/>
    <w:rsid w:val="008515A9"/>
    <w:rsid w:val="00851A47"/>
    <w:rsid w:val="008742B5"/>
    <w:rsid w:val="008948F7"/>
    <w:rsid w:val="008973F9"/>
    <w:rsid w:val="008A3166"/>
    <w:rsid w:val="008A764E"/>
    <w:rsid w:val="008C2C6A"/>
    <w:rsid w:val="008D0D6F"/>
    <w:rsid w:val="008E1052"/>
    <w:rsid w:val="008E76FD"/>
    <w:rsid w:val="009009E7"/>
    <w:rsid w:val="00905C28"/>
    <w:rsid w:val="00952F2F"/>
    <w:rsid w:val="009536E2"/>
    <w:rsid w:val="009748BE"/>
    <w:rsid w:val="00997F46"/>
    <w:rsid w:val="009A47BD"/>
    <w:rsid w:val="009B4A86"/>
    <w:rsid w:val="009B4B6F"/>
    <w:rsid w:val="009C5891"/>
    <w:rsid w:val="009E24B6"/>
    <w:rsid w:val="009F58E9"/>
    <w:rsid w:val="00A11D18"/>
    <w:rsid w:val="00A206F7"/>
    <w:rsid w:val="00A5770A"/>
    <w:rsid w:val="00A60176"/>
    <w:rsid w:val="00A77E1D"/>
    <w:rsid w:val="00A8428B"/>
    <w:rsid w:val="00A86564"/>
    <w:rsid w:val="00AA41B7"/>
    <w:rsid w:val="00AB1351"/>
    <w:rsid w:val="00AC6396"/>
    <w:rsid w:val="00AD31F7"/>
    <w:rsid w:val="00AF67D6"/>
    <w:rsid w:val="00B27354"/>
    <w:rsid w:val="00B42AA3"/>
    <w:rsid w:val="00B47B59"/>
    <w:rsid w:val="00B5596C"/>
    <w:rsid w:val="00B66202"/>
    <w:rsid w:val="00B6755C"/>
    <w:rsid w:val="00B726DC"/>
    <w:rsid w:val="00B76783"/>
    <w:rsid w:val="00B8621C"/>
    <w:rsid w:val="00B93F53"/>
    <w:rsid w:val="00BC227C"/>
    <w:rsid w:val="00BC5F24"/>
    <w:rsid w:val="00BD211A"/>
    <w:rsid w:val="00C1534D"/>
    <w:rsid w:val="00C17DE0"/>
    <w:rsid w:val="00C63633"/>
    <w:rsid w:val="00C84659"/>
    <w:rsid w:val="00CF1FF3"/>
    <w:rsid w:val="00CF761A"/>
    <w:rsid w:val="00D00CDE"/>
    <w:rsid w:val="00D16B38"/>
    <w:rsid w:val="00D42CA8"/>
    <w:rsid w:val="00D50702"/>
    <w:rsid w:val="00D67DDF"/>
    <w:rsid w:val="00D706B9"/>
    <w:rsid w:val="00D764C1"/>
    <w:rsid w:val="00D94D96"/>
    <w:rsid w:val="00D97AD8"/>
    <w:rsid w:val="00DD3B91"/>
    <w:rsid w:val="00DF2819"/>
    <w:rsid w:val="00E008F1"/>
    <w:rsid w:val="00E0350E"/>
    <w:rsid w:val="00E05DE9"/>
    <w:rsid w:val="00E14C07"/>
    <w:rsid w:val="00E442CC"/>
    <w:rsid w:val="00E859E5"/>
    <w:rsid w:val="00E85DD5"/>
    <w:rsid w:val="00ED5110"/>
    <w:rsid w:val="00EE3FF2"/>
    <w:rsid w:val="00EF2CC5"/>
    <w:rsid w:val="00F14088"/>
    <w:rsid w:val="00F2045F"/>
    <w:rsid w:val="00F55BBC"/>
    <w:rsid w:val="00F61217"/>
    <w:rsid w:val="00F95214"/>
    <w:rsid w:val="00FB6A80"/>
    <w:rsid w:val="00FB6B4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7B8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14</cp:revision>
  <dcterms:created xsi:type="dcterms:W3CDTF">2024-10-24T09:54:00Z</dcterms:created>
  <dcterms:modified xsi:type="dcterms:W3CDTF">2024-11-21T09:21:00Z</dcterms:modified>
</cp:coreProperties>
</file>