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5F" w:rsidRDefault="00AD385F" w:rsidP="00A7162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AB23CA" w:rsidRDefault="009F115B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15B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30.11</w:t>
      </w:r>
      <w:r w:rsidRPr="009F115B">
        <w:rPr>
          <w:rFonts w:ascii="Times New Roman" w:hAnsi="Times New Roman" w:cs="Times New Roman"/>
          <w:b/>
          <w:sz w:val="26"/>
          <w:szCs w:val="26"/>
        </w:rPr>
        <w:t>.2022 №</w:t>
      </w:r>
      <w:r>
        <w:rPr>
          <w:rFonts w:ascii="Times New Roman" w:hAnsi="Times New Roman" w:cs="Times New Roman"/>
          <w:b/>
          <w:sz w:val="26"/>
          <w:szCs w:val="26"/>
        </w:rPr>
        <w:t>125</w:t>
      </w:r>
      <w:r w:rsidRPr="009F115B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</w:t>
      </w:r>
      <w:r w:rsidR="00406C62">
        <w:rPr>
          <w:rFonts w:ascii="Times New Roman" w:hAnsi="Times New Roman" w:cs="Times New Roman"/>
          <w:b/>
          <w:sz w:val="26"/>
          <w:szCs w:val="26"/>
        </w:rPr>
        <w:t>ода Когалыма от 11.10.2013 №2919</w:t>
      </w:r>
      <w:bookmarkStart w:id="0" w:name="_GoBack"/>
      <w:bookmarkEnd w:id="0"/>
      <w:r w:rsidRPr="009F115B">
        <w:rPr>
          <w:rFonts w:ascii="Times New Roman" w:hAnsi="Times New Roman" w:cs="Times New Roman"/>
          <w:b/>
          <w:sz w:val="26"/>
          <w:szCs w:val="26"/>
        </w:rPr>
        <w:t>»</w:t>
      </w:r>
    </w:p>
    <w:p w:rsidR="00AD385F" w:rsidRDefault="00AD385F" w:rsidP="009F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инвестиционной деятельности и развития предпринимательства Администрации города Когалыма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8228DD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</w:t>
      </w:r>
      <w:r w:rsidR="00557E3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>482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446787" w:rsidRDefault="00F35AFF" w:rsidP="00446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в муниципальную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</w:t>
      </w:r>
      <w:r w:rsidR="00446787" w:rsidRP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экономическое развитие и инвестиции м</w:t>
      </w:r>
      <w:r w:rsid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образования город </w:t>
      </w:r>
      <w:r w:rsidR="00446787" w:rsidRP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52" w:rsidRP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</w:t>
      </w:r>
      <w:r w:rsidR="00776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выделением в 2022 году</w:t>
      </w:r>
      <w:r w:rsidR="0010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автономного округа</w:t>
      </w:r>
      <w:r w:rsid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на финансовую </w:t>
      </w:r>
      <w:r w:rsidR="00100E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поддержку</w:t>
      </w:r>
      <w:r w:rsid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E7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малого и среднего </w:t>
      </w:r>
      <w:r w:rsidR="00100E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регионального проекта «</w:t>
      </w:r>
      <w:r w:rsidR="00446787" w:rsidRP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Акселерация субъектов малого и среднего предпринимательства</w:t>
      </w:r>
      <w:r w:rsidR="0044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подпрограммы </w:t>
      </w:r>
      <w:r w:rsidR="00100E7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00E7B" w:rsidRPr="00100E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малого и среднего предпринимательства</w:t>
      </w:r>
      <w:r w:rsidR="00100E7B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размере 726,00 тыс. рублей, а также выделением плановых ассигнований из средств местного бюджета в целях условий софинансирования в размере 10%, в сумме 80,7</w:t>
      </w:r>
      <w:r w:rsidR="000F090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0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78E" w:rsidRP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2022-2026 гг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62A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E7B">
        <w:rPr>
          <w:rFonts w:ascii="Times New Roman" w:eastAsia="Times New Roman" w:hAnsi="Times New Roman" w:cs="Times New Roman"/>
          <w:sz w:val="26"/>
          <w:szCs w:val="26"/>
          <w:lang w:eastAsia="ru-RU"/>
        </w:rPr>
        <w:t>246 672,83</w:t>
      </w:r>
      <w:r w:rsidR="00A93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(в редакции от </w:t>
      </w:r>
      <w:r w:rsidR="00BD7CDB">
        <w:rPr>
          <w:rFonts w:ascii="Times New Roman" w:eastAsia="Times New Roman" w:hAnsi="Times New Roman" w:cs="Times New Roman"/>
          <w:sz w:val="26"/>
          <w:szCs w:val="26"/>
          <w:lang w:eastAsia="ru-RU"/>
        </w:rPr>
        <w:t>21.09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BD7CDB">
        <w:rPr>
          <w:rFonts w:ascii="Times New Roman" w:eastAsia="Times New Roman" w:hAnsi="Times New Roman" w:cs="Times New Roman"/>
          <w:sz w:val="26"/>
          <w:szCs w:val="26"/>
          <w:lang w:eastAsia="ru-RU"/>
        </w:rPr>
        <w:t>147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100E7B">
        <w:rPr>
          <w:rFonts w:ascii="Times New Roman" w:eastAsia="Times New Roman" w:hAnsi="Times New Roman" w:cs="Times New Roman"/>
          <w:sz w:val="26"/>
          <w:szCs w:val="26"/>
          <w:lang w:eastAsia="ru-RU"/>
        </w:rPr>
        <w:t>55 122,83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100E7B">
        <w:rPr>
          <w:rFonts w:ascii="Times New Roman" w:eastAsia="Times New Roman" w:hAnsi="Times New Roman" w:cs="Times New Roman"/>
          <w:sz w:val="26"/>
          <w:szCs w:val="26"/>
          <w:lang w:eastAsia="ru-RU"/>
        </w:rPr>
        <w:t>50 156,10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100E7B">
        <w:rPr>
          <w:rFonts w:ascii="Times New Roman" w:eastAsia="Times New Roman" w:hAnsi="Times New Roman" w:cs="Times New Roman"/>
          <w:sz w:val="26"/>
          <w:szCs w:val="26"/>
          <w:lang w:eastAsia="ru-RU"/>
        </w:rPr>
        <w:t>50 168,90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D385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62A7" w:rsidRDefault="00EB78F1" w:rsidP="00EC0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8F1"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9F115B" w:rsidRDefault="009F115B" w:rsidP="00EC0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15B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30.11</w:t>
      </w:r>
      <w:r w:rsidRPr="009F115B">
        <w:rPr>
          <w:rFonts w:ascii="Times New Roman" w:hAnsi="Times New Roman" w:cs="Times New Roman"/>
          <w:sz w:val="26"/>
          <w:szCs w:val="26"/>
        </w:rPr>
        <w:t>.2022 №</w:t>
      </w:r>
      <w:r>
        <w:rPr>
          <w:rFonts w:ascii="Times New Roman" w:hAnsi="Times New Roman" w:cs="Times New Roman"/>
          <w:sz w:val="26"/>
          <w:szCs w:val="26"/>
        </w:rPr>
        <w:t>125</w:t>
      </w:r>
      <w:r w:rsidRPr="009F115B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D84B9F" w:rsidRDefault="00D84B9F" w:rsidP="00DC2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Y="1"/>
        <w:tblW w:w="9905" w:type="dxa"/>
        <w:tblLook w:val="01E0" w:firstRow="1" w:lastRow="1" w:firstColumn="1" w:lastColumn="1" w:noHBand="0" w:noVBand="0"/>
      </w:tblPr>
      <w:tblGrid>
        <w:gridCol w:w="6602"/>
        <w:gridCol w:w="3303"/>
      </w:tblGrid>
      <w:tr w:rsidR="00A71628" w:rsidTr="009F115B">
        <w:trPr>
          <w:trHeight w:val="763"/>
        </w:trPr>
        <w:tc>
          <w:tcPr>
            <w:tcW w:w="6602" w:type="dxa"/>
          </w:tcPr>
          <w:p w:rsidR="00A71628" w:rsidRDefault="00A71628" w:rsidP="00C41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</w:tcPr>
          <w:p w:rsidR="00A71628" w:rsidRDefault="00A71628" w:rsidP="005A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24F4" w:rsidTr="00C41842">
        <w:trPr>
          <w:trHeight w:val="763"/>
        </w:trPr>
        <w:tc>
          <w:tcPr>
            <w:tcW w:w="6602" w:type="dxa"/>
          </w:tcPr>
          <w:p w:rsidR="007824F4" w:rsidRDefault="007824F4" w:rsidP="00C4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3" w:type="dxa"/>
          </w:tcPr>
          <w:p w:rsidR="007824F4" w:rsidRDefault="007824F4" w:rsidP="00C4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B23CA" w:rsidRDefault="00AB23CA" w:rsidP="007824F4">
      <w:pPr>
        <w:spacing w:after="0" w:line="240" w:lineRule="auto"/>
        <w:jc w:val="both"/>
      </w:pPr>
    </w:p>
    <w:sectPr w:rsidR="00AB23CA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3333E"/>
    <w:rsid w:val="00033453"/>
    <w:rsid w:val="00033BAE"/>
    <w:rsid w:val="0004348B"/>
    <w:rsid w:val="00043DA0"/>
    <w:rsid w:val="00050692"/>
    <w:rsid w:val="000536FC"/>
    <w:rsid w:val="00061652"/>
    <w:rsid w:val="00076ED2"/>
    <w:rsid w:val="00083FF5"/>
    <w:rsid w:val="000B639D"/>
    <w:rsid w:val="000B7AB3"/>
    <w:rsid w:val="000C7414"/>
    <w:rsid w:val="000C7697"/>
    <w:rsid w:val="000F0900"/>
    <w:rsid w:val="000F6FEF"/>
    <w:rsid w:val="000F77D6"/>
    <w:rsid w:val="00100E7B"/>
    <w:rsid w:val="00105B0C"/>
    <w:rsid w:val="00112CE9"/>
    <w:rsid w:val="00163866"/>
    <w:rsid w:val="00176752"/>
    <w:rsid w:val="00185AFC"/>
    <w:rsid w:val="001C1DBD"/>
    <w:rsid w:val="001C6034"/>
    <w:rsid w:val="001D4679"/>
    <w:rsid w:val="001E77F5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A3C3C"/>
    <w:rsid w:val="003E244C"/>
    <w:rsid w:val="003E761D"/>
    <w:rsid w:val="003F1372"/>
    <w:rsid w:val="003F1C06"/>
    <w:rsid w:val="0040623F"/>
    <w:rsid w:val="00406C62"/>
    <w:rsid w:val="0043355B"/>
    <w:rsid w:val="00434471"/>
    <w:rsid w:val="00443639"/>
    <w:rsid w:val="00446787"/>
    <w:rsid w:val="00461896"/>
    <w:rsid w:val="00465B61"/>
    <w:rsid w:val="0046788E"/>
    <w:rsid w:val="00471CD4"/>
    <w:rsid w:val="00472CF1"/>
    <w:rsid w:val="004B22F7"/>
    <w:rsid w:val="004D59C1"/>
    <w:rsid w:val="004F16CF"/>
    <w:rsid w:val="00523859"/>
    <w:rsid w:val="00557E31"/>
    <w:rsid w:val="00593243"/>
    <w:rsid w:val="005A49C1"/>
    <w:rsid w:val="005A7DE3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518DE"/>
    <w:rsid w:val="00651D8A"/>
    <w:rsid w:val="00667DF5"/>
    <w:rsid w:val="00693923"/>
    <w:rsid w:val="006A6CAF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62A7"/>
    <w:rsid w:val="00777E38"/>
    <w:rsid w:val="007824F4"/>
    <w:rsid w:val="007835AF"/>
    <w:rsid w:val="00794AD5"/>
    <w:rsid w:val="00795383"/>
    <w:rsid w:val="007A20FC"/>
    <w:rsid w:val="007B3D68"/>
    <w:rsid w:val="007B4941"/>
    <w:rsid w:val="007D0203"/>
    <w:rsid w:val="007D0372"/>
    <w:rsid w:val="007D44A1"/>
    <w:rsid w:val="007E0CE8"/>
    <w:rsid w:val="007E1BAA"/>
    <w:rsid w:val="008224C2"/>
    <w:rsid w:val="008228DD"/>
    <w:rsid w:val="00866396"/>
    <w:rsid w:val="00873D16"/>
    <w:rsid w:val="008E2D39"/>
    <w:rsid w:val="008F4087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E3B8A"/>
    <w:rsid w:val="009F115B"/>
    <w:rsid w:val="009F4983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7278E"/>
    <w:rsid w:val="00A82F19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C1B9F"/>
    <w:rsid w:val="00DC2232"/>
    <w:rsid w:val="00DD4186"/>
    <w:rsid w:val="00DF2A76"/>
    <w:rsid w:val="00E006F2"/>
    <w:rsid w:val="00E04D7C"/>
    <w:rsid w:val="00E20EF4"/>
    <w:rsid w:val="00E323A8"/>
    <w:rsid w:val="00E60549"/>
    <w:rsid w:val="00EA4D3B"/>
    <w:rsid w:val="00EA67B3"/>
    <w:rsid w:val="00EB78F1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9F87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F542-701C-435E-A87C-5150DE2D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67</cp:revision>
  <cp:lastPrinted>2022-07-20T05:57:00Z</cp:lastPrinted>
  <dcterms:created xsi:type="dcterms:W3CDTF">2022-07-29T04:32:00Z</dcterms:created>
  <dcterms:modified xsi:type="dcterms:W3CDTF">2022-12-07T11:13:00Z</dcterms:modified>
</cp:coreProperties>
</file>