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16" w:rsidRPr="00FA24A6" w:rsidRDefault="003A1916" w:rsidP="003A19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</w:t>
      </w:r>
      <w:r>
        <w:rPr>
          <w:rFonts w:ascii="Times New Roman" w:hAnsi="Times New Roman" w:cs="Times New Roman"/>
          <w:b/>
          <w:sz w:val="26"/>
          <w:szCs w:val="26"/>
        </w:rPr>
        <w:t>.11.2023 №128</w:t>
      </w:r>
    </w:p>
    <w:p w:rsidR="003A1916" w:rsidRDefault="003A1916" w:rsidP="003A19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 xml:space="preserve">решения Думы города Когалыма </w:t>
      </w:r>
    </w:p>
    <w:p w:rsidR="00425400" w:rsidRDefault="003A1916" w:rsidP="003A19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0D0269" w:rsidRPr="000D0269">
        <w:rPr>
          <w:rFonts w:ascii="Times New Roman" w:hAnsi="Times New Roman" w:cs="Times New Roman"/>
          <w:b/>
          <w:sz w:val="26"/>
          <w:szCs w:val="26"/>
        </w:rPr>
        <w:t>Безопасность жизнедеятельности</w:t>
      </w:r>
      <w:r w:rsidR="000D0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269" w:rsidRPr="000D0269">
        <w:rPr>
          <w:rFonts w:ascii="Times New Roman" w:hAnsi="Times New Roman" w:cs="Times New Roman"/>
          <w:b/>
          <w:sz w:val="26"/>
          <w:szCs w:val="26"/>
        </w:rPr>
        <w:t>населения города Когалыма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0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</w:t>
      </w:r>
      <w:bookmarkStart w:id="0" w:name="_GoBack"/>
      <w:bookmarkEnd w:id="0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«</w:t>
      </w:r>
      <w:r w:rsidR="000D0269" w:rsidRPr="000D026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</w:t>
      </w:r>
      <w:r w:rsidR="000D0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269" w:rsidRPr="000D02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города Когалыма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D02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0D0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делам гражданской обороны и чрезвычайным ситуациям 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0E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0E0BAF" w:rsidRP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BAF" w:rsidRP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города Когалыма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>810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 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мероприятий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249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492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являются средства бюджета города Когалыма.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8B7645" w:rsidRDefault="008B7645" w:rsidP="008B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3A1916" w:rsidRPr="00A4135B" w:rsidRDefault="003A1916" w:rsidP="003A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09.11.2023 №12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3A1916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50692"/>
    <w:rsid w:val="00057509"/>
    <w:rsid w:val="00061652"/>
    <w:rsid w:val="00074C8F"/>
    <w:rsid w:val="00083FF5"/>
    <w:rsid w:val="00085F12"/>
    <w:rsid w:val="000869E6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5FC2"/>
    <w:rsid w:val="00392F84"/>
    <w:rsid w:val="003A0264"/>
    <w:rsid w:val="003A1916"/>
    <w:rsid w:val="003B2B85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F70"/>
    <w:rsid w:val="008B3DDF"/>
    <w:rsid w:val="008B4106"/>
    <w:rsid w:val="008B435C"/>
    <w:rsid w:val="008B537F"/>
    <w:rsid w:val="008B7645"/>
    <w:rsid w:val="008C7515"/>
    <w:rsid w:val="008D0ADC"/>
    <w:rsid w:val="008D31FF"/>
    <w:rsid w:val="008D7845"/>
    <w:rsid w:val="008E1A7B"/>
    <w:rsid w:val="008E1B49"/>
    <w:rsid w:val="008E2D39"/>
    <w:rsid w:val="008E3C55"/>
    <w:rsid w:val="008E4559"/>
    <w:rsid w:val="008F2519"/>
    <w:rsid w:val="008F4087"/>
    <w:rsid w:val="0090124A"/>
    <w:rsid w:val="00903794"/>
    <w:rsid w:val="00923F06"/>
    <w:rsid w:val="009317FA"/>
    <w:rsid w:val="009443D9"/>
    <w:rsid w:val="009448BB"/>
    <w:rsid w:val="00945C03"/>
    <w:rsid w:val="00946E95"/>
    <w:rsid w:val="009475EF"/>
    <w:rsid w:val="0095177F"/>
    <w:rsid w:val="00952508"/>
    <w:rsid w:val="00954523"/>
    <w:rsid w:val="009558F1"/>
    <w:rsid w:val="00956600"/>
    <w:rsid w:val="00956D75"/>
    <w:rsid w:val="009717CD"/>
    <w:rsid w:val="009740E7"/>
    <w:rsid w:val="0098451A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D6997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11C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84B9F"/>
    <w:rsid w:val="00D86BF2"/>
    <w:rsid w:val="00D93236"/>
    <w:rsid w:val="00DA3920"/>
    <w:rsid w:val="00DA4BF7"/>
    <w:rsid w:val="00DB3375"/>
    <w:rsid w:val="00DB56B7"/>
    <w:rsid w:val="00DB71D6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A0F2D"/>
    <w:rsid w:val="00EA268E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F32C6"/>
    <w:rsid w:val="00EF785C"/>
    <w:rsid w:val="00F00165"/>
    <w:rsid w:val="00F007F1"/>
    <w:rsid w:val="00F0757C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219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3154-E734-4E6F-B7F5-A26D4E40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27</cp:revision>
  <cp:lastPrinted>2023-11-09T09:21:00Z</cp:lastPrinted>
  <dcterms:created xsi:type="dcterms:W3CDTF">2023-11-08T05:57:00Z</dcterms:created>
  <dcterms:modified xsi:type="dcterms:W3CDTF">2023-11-13T06:31:00Z</dcterms:modified>
</cp:coreProperties>
</file>