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3CA" w:rsidRPr="00345A38" w:rsidRDefault="00E27704" w:rsidP="00755CC3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28.12.2022</w:t>
      </w:r>
      <w:r w:rsidR="008224C2" w:rsidRPr="00345A38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563F6E">
        <w:rPr>
          <w:rFonts w:ascii="Times New Roman" w:hAnsi="Times New Roman" w:cs="Times New Roman"/>
          <w:b/>
          <w:sz w:val="26"/>
          <w:szCs w:val="26"/>
        </w:rPr>
        <w:t>14</w:t>
      </w:r>
      <w:r w:rsidR="0014096C">
        <w:rPr>
          <w:rFonts w:ascii="Times New Roman" w:hAnsi="Times New Roman" w:cs="Times New Roman"/>
          <w:b/>
          <w:sz w:val="26"/>
          <w:szCs w:val="26"/>
        </w:rPr>
        <w:t>5</w:t>
      </w:r>
    </w:p>
    <w:p w:rsidR="00AB23CA" w:rsidRPr="0021211F" w:rsidRDefault="00E27704" w:rsidP="00E277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результатах экспертизы проекта</w:t>
      </w:r>
      <w:r w:rsidR="00994899" w:rsidRPr="00994899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4899" w:rsidRPr="00994899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1256F5">
        <w:rPr>
          <w:rFonts w:ascii="Times New Roman" w:hAnsi="Times New Roman" w:cs="Times New Roman"/>
          <w:b/>
          <w:sz w:val="26"/>
          <w:szCs w:val="26"/>
        </w:rPr>
        <w:t>11</w:t>
      </w:r>
      <w:r w:rsidR="00994899" w:rsidRPr="00994899">
        <w:rPr>
          <w:rFonts w:ascii="Times New Roman" w:hAnsi="Times New Roman" w:cs="Times New Roman"/>
          <w:b/>
          <w:sz w:val="26"/>
          <w:szCs w:val="26"/>
        </w:rPr>
        <w:t>.10.2013 №29</w:t>
      </w:r>
      <w:r w:rsidR="001256F5">
        <w:rPr>
          <w:rFonts w:ascii="Times New Roman" w:hAnsi="Times New Roman" w:cs="Times New Roman"/>
          <w:b/>
          <w:sz w:val="26"/>
          <w:szCs w:val="26"/>
        </w:rPr>
        <w:t>0</w:t>
      </w:r>
      <w:r w:rsidR="00755CC3">
        <w:rPr>
          <w:rFonts w:ascii="Times New Roman" w:hAnsi="Times New Roman" w:cs="Times New Roman"/>
          <w:b/>
          <w:sz w:val="26"/>
          <w:szCs w:val="26"/>
        </w:rPr>
        <w:t>4</w:t>
      </w:r>
      <w:r w:rsidR="00994899">
        <w:rPr>
          <w:rFonts w:ascii="Times New Roman" w:hAnsi="Times New Roman" w:cs="Times New Roman"/>
          <w:b/>
          <w:sz w:val="26"/>
          <w:szCs w:val="26"/>
        </w:rPr>
        <w:t>»</w:t>
      </w:r>
    </w:p>
    <w:p w:rsidR="005641D8" w:rsidRPr="00755CC3" w:rsidRDefault="005641D8" w:rsidP="00755C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B23CA" w:rsidRPr="00755CC3" w:rsidRDefault="00AB23CA" w:rsidP="00755CC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1256F5" w:rsidRPr="001256F5" w:rsidRDefault="001256F5" w:rsidP="00755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6F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решением Думы города Когалыма от 18.05.2022 №109-ГД «О порядке реализации некоторых полномочий Контрольно-счетной палаты города Когалыма»,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1256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1256F5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проведена экспертиза проекта постановления Администрации города Когалыма «О внесении изменений в постановление Администрации города Когалыма от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256F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№29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72BC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256F5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</w:t>
      </w:r>
      <w:r w:rsidR="00F12D0E">
        <w:rPr>
          <w:rFonts w:ascii="Times New Roman" w:eastAsia="Times New Roman" w:hAnsi="Times New Roman" w:cs="Times New Roman"/>
          <w:sz w:val="26"/>
          <w:szCs w:val="26"/>
          <w:lang w:eastAsia="ru-RU"/>
        </w:rPr>
        <w:t>е – Проект постановления), пред</w:t>
      </w:r>
      <w:r w:rsidRPr="001256F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2BC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отделом по связям с общественностью и социальным вопросам Администрации города Когалыма</w:t>
      </w:r>
      <w:r w:rsidRPr="00125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2BC7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письмом</w:t>
      </w:r>
      <w:r w:rsidR="00B72BC7" w:rsidRPr="00125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5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1256F5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.12.2022 №</w:t>
      </w:r>
      <w:r w:rsidR="00B72BC7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1256F5">
        <w:rPr>
          <w:rFonts w:ascii="Times New Roman" w:eastAsia="Times New Roman" w:hAnsi="Times New Roman" w:cs="Times New Roman"/>
          <w:sz w:val="26"/>
          <w:szCs w:val="26"/>
          <w:lang w:eastAsia="ru-RU"/>
        </w:rPr>
        <w:t>-Исх-</w:t>
      </w:r>
      <w:r w:rsidR="00B72BC7">
        <w:rPr>
          <w:rFonts w:ascii="Times New Roman" w:eastAsia="Times New Roman" w:hAnsi="Times New Roman" w:cs="Times New Roman"/>
          <w:sz w:val="26"/>
          <w:szCs w:val="26"/>
          <w:lang w:eastAsia="ru-RU"/>
        </w:rPr>
        <w:t>85</w:t>
      </w:r>
      <w:r w:rsidRPr="00125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записки, финансово-экономического обоснования и листа согласования.</w:t>
      </w:r>
    </w:p>
    <w:p w:rsidR="001256F5" w:rsidRDefault="001256F5" w:rsidP="00755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6F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решению Думы города Когалыма от 15.12.2021 №43-ГД «О бюджете города Когалыма на 2022 и плановый период 2023 и 2024 годов» и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</w:t>
      </w:r>
      <w:r w:rsidR="00F12D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56F8" w:rsidRPr="00156938" w:rsidRDefault="00C356F8" w:rsidP="00755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9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экспертизы сформированы на основании представленной информации и документов.</w:t>
      </w:r>
    </w:p>
    <w:p w:rsidR="005A4AA2" w:rsidRDefault="00994899" w:rsidP="00755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755CC3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 объема финансового обеспечения</w:t>
      </w:r>
      <w:r w:rsidR="00755CC3"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755CC3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755CC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6938" w:rsidRPr="0015693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72BC7" w:rsidRPr="00B72BC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Социальное и демографическое развитие города Когалыма</w:t>
      </w:r>
      <w:r w:rsidR="001256F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256F5" w:rsidRPr="00125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- Программа) </w:t>
      </w:r>
      <w:r w:rsidR="00755CC3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на 18 718,0 тыс. рублей.</w:t>
      </w:r>
    </w:p>
    <w:p w:rsidR="001256F5" w:rsidRPr="00994899" w:rsidRDefault="00F277EC" w:rsidP="00755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объемов финансового обеспечения Программы</w:t>
      </w:r>
      <w:r w:rsidR="001256F5"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повлекли за собой изменений значений целевых показателей.</w:t>
      </w:r>
    </w:p>
    <w:p w:rsidR="00994899" w:rsidRPr="00994899" w:rsidRDefault="00994899" w:rsidP="00755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по структуре отвечает требованиям Порядка №2193.</w:t>
      </w:r>
    </w:p>
    <w:p w:rsidR="00994899" w:rsidRPr="00994899" w:rsidRDefault="00F277EC" w:rsidP="00755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12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учетом изменений</w:t>
      </w:r>
      <w:r w:rsidR="00994899"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2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</w:t>
      </w:r>
      <w:r w:rsidR="00994899"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</w:t>
      </w:r>
      <w:r w:rsidR="00F12D0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994899"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</w:t>
      </w:r>
      <w:r w:rsidR="00F12D0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94899"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2022-2026 гг. состав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</w:t>
      </w:r>
      <w:r w:rsidR="00994899"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5CC3" w:rsidRPr="00755CC3">
        <w:rPr>
          <w:rFonts w:ascii="Times New Roman" w:eastAsia="Times New Roman" w:hAnsi="Times New Roman" w:cs="Times New Roman"/>
          <w:sz w:val="26"/>
          <w:szCs w:val="26"/>
          <w:lang w:eastAsia="ru-RU"/>
        </w:rPr>
        <w:t>379</w:t>
      </w:r>
      <w:r w:rsidR="00755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5CC3" w:rsidRPr="00755CC3">
        <w:rPr>
          <w:rFonts w:ascii="Times New Roman" w:eastAsia="Times New Roman" w:hAnsi="Times New Roman" w:cs="Times New Roman"/>
          <w:sz w:val="26"/>
          <w:szCs w:val="26"/>
          <w:lang w:eastAsia="ru-RU"/>
        </w:rPr>
        <w:t>888,3</w:t>
      </w:r>
      <w:r w:rsidR="00994899"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  <w:r w:rsidR="00F12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94899" w:rsidRPr="00994899" w:rsidRDefault="00994899" w:rsidP="00755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27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бщий объем </w:t>
      </w:r>
      <w:r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</w:t>
      </w:r>
      <w:r w:rsidR="00D274A7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ового обеспечения</w:t>
      </w:r>
      <w:r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2022-2024 годы соответству</w:t>
      </w:r>
      <w:r w:rsidR="0042259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>т решению Думы города Когалыма от 15.12.2021 №43-ГД «О бюджете города Когалыма на 2022 год и пла</w:t>
      </w:r>
      <w:r w:rsidR="00755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новый период 2023 и 2024 годов» </w:t>
      </w:r>
      <w:r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редакции от </w:t>
      </w:r>
      <w:r w:rsidR="00D274A7">
        <w:rPr>
          <w:rFonts w:ascii="Times New Roman" w:eastAsia="Times New Roman" w:hAnsi="Times New Roman" w:cs="Times New Roman"/>
          <w:sz w:val="26"/>
          <w:szCs w:val="26"/>
          <w:lang w:eastAsia="ru-RU"/>
        </w:rPr>
        <w:t>14.12</w:t>
      </w:r>
      <w:r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>.2022 №1</w:t>
      </w:r>
      <w:r w:rsidR="00D274A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>7-ГД</w:t>
      </w:r>
      <w:r w:rsidR="00D27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755CC3" w:rsidRPr="00755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приказа Комитета финансов от </w:t>
      </w:r>
      <w:r w:rsidR="00755CC3">
        <w:rPr>
          <w:rFonts w:ascii="Times New Roman" w:eastAsia="Times New Roman" w:hAnsi="Times New Roman" w:cs="Times New Roman"/>
          <w:sz w:val="26"/>
          <w:szCs w:val="26"/>
          <w:lang w:eastAsia="ru-RU"/>
        </w:rPr>
        <w:t>23.12</w:t>
      </w:r>
      <w:r w:rsidR="00755CC3" w:rsidRPr="00755CC3">
        <w:rPr>
          <w:rFonts w:ascii="Times New Roman" w:eastAsia="Times New Roman" w:hAnsi="Times New Roman" w:cs="Times New Roman"/>
          <w:sz w:val="26"/>
          <w:szCs w:val="26"/>
          <w:lang w:eastAsia="ru-RU"/>
        </w:rPr>
        <w:t>.2022 №1</w:t>
      </w:r>
      <w:r w:rsidR="00755CC3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755CC3" w:rsidRPr="00755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 </w:t>
      </w:r>
      <w:r w:rsidR="00D274A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</w:t>
      </w:r>
      <w:r w:rsidR="00D27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ляет </w:t>
      </w:r>
      <w:r w:rsidR="00755CC3">
        <w:rPr>
          <w:rFonts w:ascii="Times New Roman" w:eastAsia="Times New Roman" w:hAnsi="Times New Roman" w:cs="Times New Roman"/>
          <w:sz w:val="26"/>
          <w:szCs w:val="26"/>
          <w:lang w:eastAsia="ru-RU"/>
        </w:rPr>
        <w:t>219 784,7</w:t>
      </w:r>
      <w:r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D274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94899" w:rsidRPr="00994899" w:rsidRDefault="00994899" w:rsidP="00755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пункта 2.18 Порядка №2193,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994899" w:rsidRPr="0037021E" w:rsidRDefault="00994899" w:rsidP="00755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899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законодательства, а также требованиям Порядка №2193.</w:t>
      </w:r>
    </w:p>
    <w:p w:rsidR="002F64C5" w:rsidRDefault="00793E1D" w:rsidP="00755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2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решения отсутствуют.</w:t>
      </w:r>
    </w:p>
    <w:p w:rsidR="00E27704" w:rsidRDefault="00E27704" w:rsidP="00E27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EBD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AD2EBD">
        <w:rPr>
          <w:rFonts w:ascii="Times New Roman" w:hAnsi="Times New Roman" w:cs="Times New Roman"/>
          <w:sz w:val="26"/>
          <w:szCs w:val="26"/>
        </w:rPr>
        <w:t>.12.2022</w:t>
      </w:r>
      <w:r>
        <w:rPr>
          <w:rFonts w:ascii="Times New Roman" w:hAnsi="Times New Roman" w:cs="Times New Roman"/>
          <w:sz w:val="26"/>
          <w:szCs w:val="26"/>
        </w:rPr>
        <w:t xml:space="preserve"> №14</w:t>
      </w:r>
      <w:r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Pr="00AD2EBD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</w:t>
      </w:r>
      <w:r>
        <w:rPr>
          <w:rFonts w:ascii="Times New Roman" w:hAnsi="Times New Roman" w:cs="Times New Roman"/>
          <w:sz w:val="26"/>
          <w:szCs w:val="26"/>
        </w:rPr>
        <w:t xml:space="preserve"> направлено субъекту правотворческой инициативы.</w:t>
      </w:r>
    </w:p>
    <w:p w:rsidR="00E27704" w:rsidRPr="0037021E" w:rsidRDefault="00E27704" w:rsidP="00755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1CD4" w:rsidRDefault="00471CD4" w:rsidP="00755C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71CD4" w:rsidSect="00755CC3">
      <w:pgSz w:w="11906" w:h="16838"/>
      <w:pgMar w:top="426" w:right="42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1111"/>
    <w:rsid w:val="00006C90"/>
    <w:rsid w:val="0001452A"/>
    <w:rsid w:val="00023463"/>
    <w:rsid w:val="00032EB9"/>
    <w:rsid w:val="00040586"/>
    <w:rsid w:val="000431CB"/>
    <w:rsid w:val="00043DA0"/>
    <w:rsid w:val="00050692"/>
    <w:rsid w:val="00050956"/>
    <w:rsid w:val="000528FD"/>
    <w:rsid w:val="000574FD"/>
    <w:rsid w:val="00061652"/>
    <w:rsid w:val="000626DB"/>
    <w:rsid w:val="00073B06"/>
    <w:rsid w:val="000753A4"/>
    <w:rsid w:val="00076647"/>
    <w:rsid w:val="00083FF5"/>
    <w:rsid w:val="0008780E"/>
    <w:rsid w:val="00094C06"/>
    <w:rsid w:val="00094E20"/>
    <w:rsid w:val="000A0C49"/>
    <w:rsid w:val="000A4420"/>
    <w:rsid w:val="000B3C92"/>
    <w:rsid w:val="000B5363"/>
    <w:rsid w:val="000B639D"/>
    <w:rsid w:val="000C7414"/>
    <w:rsid w:val="000C7697"/>
    <w:rsid w:val="000D0825"/>
    <w:rsid w:val="000D4631"/>
    <w:rsid w:val="000E5039"/>
    <w:rsid w:val="000F6FEF"/>
    <w:rsid w:val="000F77D6"/>
    <w:rsid w:val="00105B0C"/>
    <w:rsid w:val="00111BD8"/>
    <w:rsid w:val="00112CE9"/>
    <w:rsid w:val="001256F5"/>
    <w:rsid w:val="0014096C"/>
    <w:rsid w:val="00156938"/>
    <w:rsid w:val="0016571D"/>
    <w:rsid w:val="00181F89"/>
    <w:rsid w:val="001852C8"/>
    <w:rsid w:val="00185985"/>
    <w:rsid w:val="00185AFC"/>
    <w:rsid w:val="001A2C3E"/>
    <w:rsid w:val="001A417C"/>
    <w:rsid w:val="001A5E8F"/>
    <w:rsid w:val="001C1DBD"/>
    <w:rsid w:val="001C73D5"/>
    <w:rsid w:val="001D4679"/>
    <w:rsid w:val="0021211F"/>
    <w:rsid w:val="00213892"/>
    <w:rsid w:val="00213B6F"/>
    <w:rsid w:val="00216B20"/>
    <w:rsid w:val="002343A5"/>
    <w:rsid w:val="00236DC4"/>
    <w:rsid w:val="002516DD"/>
    <w:rsid w:val="00255578"/>
    <w:rsid w:val="0026216E"/>
    <w:rsid w:val="00264BD5"/>
    <w:rsid w:val="00276EF1"/>
    <w:rsid w:val="00291545"/>
    <w:rsid w:val="00292EE2"/>
    <w:rsid w:val="0029672C"/>
    <w:rsid w:val="00296B31"/>
    <w:rsid w:val="002A0DA3"/>
    <w:rsid w:val="002A7D01"/>
    <w:rsid w:val="002B53C2"/>
    <w:rsid w:val="002C4A5F"/>
    <w:rsid w:val="002C5966"/>
    <w:rsid w:val="002D1BF2"/>
    <w:rsid w:val="002F1D2A"/>
    <w:rsid w:val="002F587C"/>
    <w:rsid w:val="002F64C5"/>
    <w:rsid w:val="002F70B1"/>
    <w:rsid w:val="00301FC5"/>
    <w:rsid w:val="0031000F"/>
    <w:rsid w:val="00310D25"/>
    <w:rsid w:val="0032093A"/>
    <w:rsid w:val="00322652"/>
    <w:rsid w:val="00345A38"/>
    <w:rsid w:val="00354C75"/>
    <w:rsid w:val="0036582C"/>
    <w:rsid w:val="0037021E"/>
    <w:rsid w:val="003854FF"/>
    <w:rsid w:val="00387CC2"/>
    <w:rsid w:val="00393C0F"/>
    <w:rsid w:val="003A7766"/>
    <w:rsid w:val="003D008C"/>
    <w:rsid w:val="003D3D0D"/>
    <w:rsid w:val="003E761D"/>
    <w:rsid w:val="003F6DEC"/>
    <w:rsid w:val="004055B2"/>
    <w:rsid w:val="0040623F"/>
    <w:rsid w:val="00417ED7"/>
    <w:rsid w:val="00422594"/>
    <w:rsid w:val="00426B35"/>
    <w:rsid w:val="00430E6C"/>
    <w:rsid w:val="00433436"/>
    <w:rsid w:val="0043355B"/>
    <w:rsid w:val="00434471"/>
    <w:rsid w:val="00443639"/>
    <w:rsid w:val="0045588A"/>
    <w:rsid w:val="00456045"/>
    <w:rsid w:val="00462460"/>
    <w:rsid w:val="00465B61"/>
    <w:rsid w:val="00465DDB"/>
    <w:rsid w:val="0046788E"/>
    <w:rsid w:val="00470C84"/>
    <w:rsid w:val="00471CD4"/>
    <w:rsid w:val="00476EF0"/>
    <w:rsid w:val="00484527"/>
    <w:rsid w:val="004A236F"/>
    <w:rsid w:val="004B5A96"/>
    <w:rsid w:val="004C26DA"/>
    <w:rsid w:val="004D2818"/>
    <w:rsid w:val="004D59C1"/>
    <w:rsid w:val="004E1C41"/>
    <w:rsid w:val="004E4505"/>
    <w:rsid w:val="004E4EDB"/>
    <w:rsid w:val="004F16CF"/>
    <w:rsid w:val="00505DE8"/>
    <w:rsid w:val="00515C26"/>
    <w:rsid w:val="00523859"/>
    <w:rsid w:val="005368F0"/>
    <w:rsid w:val="00547102"/>
    <w:rsid w:val="0054779D"/>
    <w:rsid w:val="00560B82"/>
    <w:rsid w:val="00563F6E"/>
    <w:rsid w:val="005641D8"/>
    <w:rsid w:val="00575A68"/>
    <w:rsid w:val="005820D9"/>
    <w:rsid w:val="005A2CB8"/>
    <w:rsid w:val="005A4AA2"/>
    <w:rsid w:val="005A63E1"/>
    <w:rsid w:val="005A7CD6"/>
    <w:rsid w:val="005C0AA7"/>
    <w:rsid w:val="005D655F"/>
    <w:rsid w:val="005E0AEF"/>
    <w:rsid w:val="005F0BB4"/>
    <w:rsid w:val="005F70AF"/>
    <w:rsid w:val="0060455D"/>
    <w:rsid w:val="00605436"/>
    <w:rsid w:val="00610118"/>
    <w:rsid w:val="006206F9"/>
    <w:rsid w:val="006228A7"/>
    <w:rsid w:val="006270C5"/>
    <w:rsid w:val="00632DCD"/>
    <w:rsid w:val="006409AB"/>
    <w:rsid w:val="006431A4"/>
    <w:rsid w:val="00643429"/>
    <w:rsid w:val="006518DE"/>
    <w:rsid w:val="00651D8A"/>
    <w:rsid w:val="00656C16"/>
    <w:rsid w:val="00656E88"/>
    <w:rsid w:val="00657E31"/>
    <w:rsid w:val="00693923"/>
    <w:rsid w:val="006942B9"/>
    <w:rsid w:val="006B3CD4"/>
    <w:rsid w:val="006B5BFE"/>
    <w:rsid w:val="006C7A5F"/>
    <w:rsid w:val="006D0A8B"/>
    <w:rsid w:val="006E5677"/>
    <w:rsid w:val="006E5A26"/>
    <w:rsid w:val="006F1A84"/>
    <w:rsid w:val="006F323D"/>
    <w:rsid w:val="006F6F23"/>
    <w:rsid w:val="006F75D8"/>
    <w:rsid w:val="00701836"/>
    <w:rsid w:val="00702045"/>
    <w:rsid w:val="00706BC8"/>
    <w:rsid w:val="00707B2D"/>
    <w:rsid w:val="00707C47"/>
    <w:rsid w:val="00715053"/>
    <w:rsid w:val="0072264A"/>
    <w:rsid w:val="00724E6A"/>
    <w:rsid w:val="0073682D"/>
    <w:rsid w:val="00740152"/>
    <w:rsid w:val="00744E56"/>
    <w:rsid w:val="0075504D"/>
    <w:rsid w:val="007557FA"/>
    <w:rsid w:val="00755CC3"/>
    <w:rsid w:val="00773140"/>
    <w:rsid w:val="00773F98"/>
    <w:rsid w:val="00774728"/>
    <w:rsid w:val="00777E38"/>
    <w:rsid w:val="007913AE"/>
    <w:rsid w:val="0079174B"/>
    <w:rsid w:val="00793E1D"/>
    <w:rsid w:val="007A20FC"/>
    <w:rsid w:val="007A25CB"/>
    <w:rsid w:val="007B141E"/>
    <w:rsid w:val="007B3D68"/>
    <w:rsid w:val="007B4941"/>
    <w:rsid w:val="007B73AC"/>
    <w:rsid w:val="007C59C9"/>
    <w:rsid w:val="007C618B"/>
    <w:rsid w:val="007D0203"/>
    <w:rsid w:val="007D348C"/>
    <w:rsid w:val="007D44A1"/>
    <w:rsid w:val="007D4DCC"/>
    <w:rsid w:val="007E0CE8"/>
    <w:rsid w:val="0080422B"/>
    <w:rsid w:val="00811597"/>
    <w:rsid w:val="00816E3E"/>
    <w:rsid w:val="0081728E"/>
    <w:rsid w:val="008224C2"/>
    <w:rsid w:val="0082431B"/>
    <w:rsid w:val="00831A1A"/>
    <w:rsid w:val="008665B3"/>
    <w:rsid w:val="00866DF0"/>
    <w:rsid w:val="00873D16"/>
    <w:rsid w:val="00874B67"/>
    <w:rsid w:val="008E2B9F"/>
    <w:rsid w:val="008E2D39"/>
    <w:rsid w:val="008F066D"/>
    <w:rsid w:val="008F2EF8"/>
    <w:rsid w:val="008F4087"/>
    <w:rsid w:val="008F6ED9"/>
    <w:rsid w:val="008F7656"/>
    <w:rsid w:val="009020F0"/>
    <w:rsid w:val="0090273D"/>
    <w:rsid w:val="00903794"/>
    <w:rsid w:val="00904CB6"/>
    <w:rsid w:val="0091285C"/>
    <w:rsid w:val="00916CC6"/>
    <w:rsid w:val="00922D1C"/>
    <w:rsid w:val="0093277A"/>
    <w:rsid w:val="009443D9"/>
    <w:rsid w:val="0095306B"/>
    <w:rsid w:val="009558F1"/>
    <w:rsid w:val="00965DDF"/>
    <w:rsid w:val="009717CD"/>
    <w:rsid w:val="00974294"/>
    <w:rsid w:val="00994899"/>
    <w:rsid w:val="009951B5"/>
    <w:rsid w:val="009A1853"/>
    <w:rsid w:val="009B6121"/>
    <w:rsid w:val="009C1443"/>
    <w:rsid w:val="009D4FE3"/>
    <w:rsid w:val="009D6D13"/>
    <w:rsid w:val="009E3B8A"/>
    <w:rsid w:val="00A140B6"/>
    <w:rsid w:val="00A175D0"/>
    <w:rsid w:val="00A27D26"/>
    <w:rsid w:val="00A31196"/>
    <w:rsid w:val="00A31232"/>
    <w:rsid w:val="00A31F2F"/>
    <w:rsid w:val="00A3687D"/>
    <w:rsid w:val="00A42B9F"/>
    <w:rsid w:val="00A43EA0"/>
    <w:rsid w:val="00A53CF6"/>
    <w:rsid w:val="00A60B62"/>
    <w:rsid w:val="00A71656"/>
    <w:rsid w:val="00A82F19"/>
    <w:rsid w:val="00A93EA1"/>
    <w:rsid w:val="00AB23CA"/>
    <w:rsid w:val="00AB5492"/>
    <w:rsid w:val="00AC3CAB"/>
    <w:rsid w:val="00AD2349"/>
    <w:rsid w:val="00B05ABF"/>
    <w:rsid w:val="00B15EC0"/>
    <w:rsid w:val="00B168DF"/>
    <w:rsid w:val="00B16C70"/>
    <w:rsid w:val="00B1792D"/>
    <w:rsid w:val="00B23D51"/>
    <w:rsid w:val="00B3037E"/>
    <w:rsid w:val="00B35EF9"/>
    <w:rsid w:val="00B43FC5"/>
    <w:rsid w:val="00B71DC8"/>
    <w:rsid w:val="00B72BC7"/>
    <w:rsid w:val="00B74607"/>
    <w:rsid w:val="00B76693"/>
    <w:rsid w:val="00B857F5"/>
    <w:rsid w:val="00B928E2"/>
    <w:rsid w:val="00B9366E"/>
    <w:rsid w:val="00B95D53"/>
    <w:rsid w:val="00BA07AA"/>
    <w:rsid w:val="00BA43D8"/>
    <w:rsid w:val="00BA4A02"/>
    <w:rsid w:val="00BB3030"/>
    <w:rsid w:val="00BB442F"/>
    <w:rsid w:val="00BB4F16"/>
    <w:rsid w:val="00BC1547"/>
    <w:rsid w:val="00BC73C4"/>
    <w:rsid w:val="00BD0E4F"/>
    <w:rsid w:val="00BE1646"/>
    <w:rsid w:val="00BE1881"/>
    <w:rsid w:val="00BE3983"/>
    <w:rsid w:val="00BE67DD"/>
    <w:rsid w:val="00BE7602"/>
    <w:rsid w:val="00BF2A64"/>
    <w:rsid w:val="00BF3946"/>
    <w:rsid w:val="00BF4502"/>
    <w:rsid w:val="00BF4CFA"/>
    <w:rsid w:val="00C04ABA"/>
    <w:rsid w:val="00C356F8"/>
    <w:rsid w:val="00C40F73"/>
    <w:rsid w:val="00C5687A"/>
    <w:rsid w:val="00C70CCE"/>
    <w:rsid w:val="00C715FC"/>
    <w:rsid w:val="00CA3190"/>
    <w:rsid w:val="00CB1552"/>
    <w:rsid w:val="00CB232D"/>
    <w:rsid w:val="00CC5EB1"/>
    <w:rsid w:val="00CE0EE5"/>
    <w:rsid w:val="00CE357A"/>
    <w:rsid w:val="00CF57A0"/>
    <w:rsid w:val="00D218D3"/>
    <w:rsid w:val="00D274A7"/>
    <w:rsid w:val="00D317A6"/>
    <w:rsid w:val="00D45B64"/>
    <w:rsid w:val="00D4793F"/>
    <w:rsid w:val="00D55B67"/>
    <w:rsid w:val="00D56F4A"/>
    <w:rsid w:val="00D619C0"/>
    <w:rsid w:val="00D70D79"/>
    <w:rsid w:val="00D70DD4"/>
    <w:rsid w:val="00D77284"/>
    <w:rsid w:val="00D84B9F"/>
    <w:rsid w:val="00D86EF4"/>
    <w:rsid w:val="00D945E8"/>
    <w:rsid w:val="00DC1B9F"/>
    <w:rsid w:val="00DD0E62"/>
    <w:rsid w:val="00DE2548"/>
    <w:rsid w:val="00DF2A76"/>
    <w:rsid w:val="00DF65F8"/>
    <w:rsid w:val="00E006F2"/>
    <w:rsid w:val="00E04D7C"/>
    <w:rsid w:val="00E109C3"/>
    <w:rsid w:val="00E11A1A"/>
    <w:rsid w:val="00E1502A"/>
    <w:rsid w:val="00E20EF4"/>
    <w:rsid w:val="00E27704"/>
    <w:rsid w:val="00E36C28"/>
    <w:rsid w:val="00E41BC3"/>
    <w:rsid w:val="00E55DB8"/>
    <w:rsid w:val="00E66F8A"/>
    <w:rsid w:val="00E67EE7"/>
    <w:rsid w:val="00E7681A"/>
    <w:rsid w:val="00E87D86"/>
    <w:rsid w:val="00E96763"/>
    <w:rsid w:val="00E974E4"/>
    <w:rsid w:val="00EA0E7D"/>
    <w:rsid w:val="00EA4319"/>
    <w:rsid w:val="00EA4D3B"/>
    <w:rsid w:val="00EA62BC"/>
    <w:rsid w:val="00EA6C09"/>
    <w:rsid w:val="00EA7654"/>
    <w:rsid w:val="00EA778A"/>
    <w:rsid w:val="00EB2A3D"/>
    <w:rsid w:val="00EB48E7"/>
    <w:rsid w:val="00ED3ECA"/>
    <w:rsid w:val="00EE269F"/>
    <w:rsid w:val="00F01263"/>
    <w:rsid w:val="00F07D0F"/>
    <w:rsid w:val="00F12D0E"/>
    <w:rsid w:val="00F215AB"/>
    <w:rsid w:val="00F24275"/>
    <w:rsid w:val="00F262A7"/>
    <w:rsid w:val="00F277EC"/>
    <w:rsid w:val="00F30EB6"/>
    <w:rsid w:val="00F36091"/>
    <w:rsid w:val="00F37478"/>
    <w:rsid w:val="00F42BCA"/>
    <w:rsid w:val="00F42E36"/>
    <w:rsid w:val="00F44538"/>
    <w:rsid w:val="00F464CE"/>
    <w:rsid w:val="00F46EF3"/>
    <w:rsid w:val="00F46F16"/>
    <w:rsid w:val="00F508A8"/>
    <w:rsid w:val="00F540BF"/>
    <w:rsid w:val="00F57835"/>
    <w:rsid w:val="00F651E6"/>
    <w:rsid w:val="00F676AD"/>
    <w:rsid w:val="00F70CF1"/>
    <w:rsid w:val="00F860C6"/>
    <w:rsid w:val="00F87681"/>
    <w:rsid w:val="00F90C4A"/>
    <w:rsid w:val="00F955B7"/>
    <w:rsid w:val="00FA4E4D"/>
    <w:rsid w:val="00FB298A"/>
    <w:rsid w:val="00FB6D77"/>
    <w:rsid w:val="00FC14B5"/>
    <w:rsid w:val="00FC2456"/>
    <w:rsid w:val="00FE242B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FFBCD-7653-4E92-9F31-44890C97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44E5A-2779-42BF-83FD-0D08A57C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Спиридонова Татьяна Владимировна</cp:lastModifiedBy>
  <cp:revision>6</cp:revision>
  <cp:lastPrinted>2022-11-10T03:35:00Z</cp:lastPrinted>
  <dcterms:created xsi:type="dcterms:W3CDTF">2022-12-28T12:01:00Z</dcterms:created>
  <dcterms:modified xsi:type="dcterms:W3CDTF">2023-03-14T11:54:00Z</dcterms:modified>
</cp:coreProperties>
</file>