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5F" w:rsidRDefault="00AD385F" w:rsidP="00A7162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8D1CC2" w:rsidRDefault="008D1CC2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CC2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8D1CC2">
        <w:rPr>
          <w:rFonts w:ascii="Times New Roman" w:hAnsi="Times New Roman" w:cs="Times New Roman"/>
          <w:b/>
          <w:sz w:val="26"/>
          <w:szCs w:val="26"/>
        </w:rPr>
        <w:t>.01.2023 №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8D1CC2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11.10.2013 №</w:t>
      </w:r>
      <w:r>
        <w:rPr>
          <w:rFonts w:ascii="Times New Roman" w:hAnsi="Times New Roman" w:cs="Times New Roman"/>
          <w:b/>
          <w:sz w:val="26"/>
          <w:szCs w:val="26"/>
        </w:rPr>
        <w:t>2899</w:t>
      </w:r>
      <w:r w:rsidRPr="008D1CC2">
        <w:rPr>
          <w:rFonts w:ascii="Times New Roman" w:hAnsi="Times New Roman" w:cs="Times New Roman"/>
          <w:b/>
          <w:sz w:val="26"/>
          <w:szCs w:val="26"/>
        </w:rPr>
        <w:t>»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24283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 Администрации города Когалыма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242835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A405EF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.01.2023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4283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42835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557E3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42835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242835">
        <w:rPr>
          <w:rFonts w:ascii="Times New Roman" w:eastAsia="Times New Roman" w:hAnsi="Times New Roman" w:cs="Times New Roman"/>
          <w:sz w:val="26"/>
          <w:szCs w:val="26"/>
          <w:lang w:eastAsia="ru-RU"/>
        </w:rPr>
        <w:t>2899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A74B0C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A74B0C" w:rsidRDefault="00AB23CA" w:rsidP="00AB23CA">
      <w:pPr>
        <w:spacing w:after="0" w:line="240" w:lineRule="auto"/>
        <w:ind w:firstLine="709"/>
        <w:jc w:val="both"/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A74B0C">
        <w:t xml:space="preserve"> </w:t>
      </w:r>
    </w:p>
    <w:p w:rsidR="00A74B0C" w:rsidRPr="00A74B0C" w:rsidRDefault="00F35AFF" w:rsidP="00A7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6B20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в муниципальную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242835" w:rsidRPr="0024283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</w:t>
      </w:r>
      <w:r w:rsidR="00A74B0C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="00A74B0C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Программы в соответствии с решением Думы города Когалыма от 14.12.2022 №199-ГД, корректировки п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еречня соисполнителей Программы,</w:t>
      </w:r>
      <w:r w:rsidR="00C16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действия Программы,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</w:t>
      </w:r>
      <w:r w:rsidR="00A74B0C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корректировки значения базовых показателей Программы.</w:t>
      </w:r>
    </w:p>
    <w:p w:rsidR="00A74B0C" w:rsidRPr="00A74B0C" w:rsidRDefault="00A74B0C" w:rsidP="00A7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изменений, муниципальная программа излагается в новой редакции.</w:t>
      </w:r>
    </w:p>
    <w:p w:rsidR="00033BAE" w:rsidRPr="00A74B0C" w:rsidRDefault="004F31A7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инансовое обеспечение Программы</w:t>
      </w:r>
      <w:r w:rsidR="00A7278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202</w:t>
      </w: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3-20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A7278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242835">
        <w:rPr>
          <w:rFonts w:ascii="Times New Roman" w:eastAsia="Times New Roman" w:hAnsi="Times New Roman" w:cs="Times New Roman"/>
          <w:sz w:val="26"/>
          <w:szCs w:val="26"/>
          <w:lang w:eastAsia="ru-RU"/>
        </w:rPr>
        <w:t>19 673 417,30</w:t>
      </w:r>
      <w:r w:rsidR="00A93373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</w:t>
      </w:r>
      <w:r w:rsidR="004F31A7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3-2025</w:t>
      </w: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 в том числе по годам: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242835" w:rsidRPr="00242835">
        <w:rPr>
          <w:rFonts w:ascii="Times New Roman" w:eastAsia="Times New Roman" w:hAnsi="Times New Roman" w:cs="Times New Roman"/>
          <w:sz w:val="26"/>
          <w:szCs w:val="26"/>
          <w:lang w:eastAsia="ru-RU"/>
        </w:rPr>
        <w:t>3 889 808,50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242835" w:rsidRPr="00242835">
        <w:rPr>
          <w:rFonts w:ascii="Times New Roman" w:eastAsia="Times New Roman" w:hAnsi="Times New Roman" w:cs="Times New Roman"/>
          <w:sz w:val="26"/>
          <w:szCs w:val="26"/>
          <w:lang w:eastAsia="ru-RU"/>
        </w:rPr>
        <w:t>3 835 822,00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242835" w:rsidRPr="00242835">
        <w:rPr>
          <w:rFonts w:ascii="Times New Roman" w:eastAsia="Times New Roman" w:hAnsi="Times New Roman" w:cs="Times New Roman"/>
          <w:sz w:val="26"/>
          <w:szCs w:val="26"/>
          <w:lang w:eastAsia="ru-RU"/>
        </w:rPr>
        <w:t>2 986 946,70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D385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1CC2" w:rsidRDefault="008D1CC2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CF7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.01.2023</w:t>
      </w:r>
      <w:r w:rsidRPr="00E93CF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15</w:t>
      </w:r>
      <w:bookmarkStart w:id="0" w:name="_GoBack"/>
      <w:bookmarkEnd w:id="0"/>
      <w:r w:rsidRPr="00E93CF7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D1CC2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4679"/>
    <w:rsid w:val="001E77F5"/>
    <w:rsid w:val="00213892"/>
    <w:rsid w:val="00216B20"/>
    <w:rsid w:val="002343A5"/>
    <w:rsid w:val="0024283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A3C3C"/>
    <w:rsid w:val="003E244C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72CF1"/>
    <w:rsid w:val="004B22F7"/>
    <w:rsid w:val="004D59C1"/>
    <w:rsid w:val="004F16CF"/>
    <w:rsid w:val="004F31A7"/>
    <w:rsid w:val="00523859"/>
    <w:rsid w:val="0055632C"/>
    <w:rsid w:val="00557E31"/>
    <w:rsid w:val="00593243"/>
    <w:rsid w:val="005A49C1"/>
    <w:rsid w:val="005A7DE3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518DE"/>
    <w:rsid w:val="00651D8A"/>
    <w:rsid w:val="00667DF5"/>
    <w:rsid w:val="00693923"/>
    <w:rsid w:val="006A6CAF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66396"/>
    <w:rsid w:val="00873D16"/>
    <w:rsid w:val="008D1CC2"/>
    <w:rsid w:val="008E2D39"/>
    <w:rsid w:val="008F4087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C22A4"/>
    <w:rsid w:val="009E3B8A"/>
    <w:rsid w:val="009F4983"/>
    <w:rsid w:val="00A175D0"/>
    <w:rsid w:val="00A27D26"/>
    <w:rsid w:val="00A31196"/>
    <w:rsid w:val="00A31232"/>
    <w:rsid w:val="00A3687D"/>
    <w:rsid w:val="00A405EF"/>
    <w:rsid w:val="00A42B9F"/>
    <w:rsid w:val="00A60B62"/>
    <w:rsid w:val="00A61C49"/>
    <w:rsid w:val="00A71628"/>
    <w:rsid w:val="00A7278E"/>
    <w:rsid w:val="00A74B0C"/>
    <w:rsid w:val="00A82F19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C1B9F"/>
    <w:rsid w:val="00DC2232"/>
    <w:rsid w:val="00DD4186"/>
    <w:rsid w:val="00DF2A76"/>
    <w:rsid w:val="00E006F2"/>
    <w:rsid w:val="00E04D7C"/>
    <w:rsid w:val="00E20EF4"/>
    <w:rsid w:val="00E323A8"/>
    <w:rsid w:val="00E60549"/>
    <w:rsid w:val="00EA4D3B"/>
    <w:rsid w:val="00EA67B3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950B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A227D-E640-411B-B4FD-7FF4A3D4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72</cp:revision>
  <cp:lastPrinted>2023-01-24T09:18:00Z</cp:lastPrinted>
  <dcterms:created xsi:type="dcterms:W3CDTF">2022-07-29T04:32:00Z</dcterms:created>
  <dcterms:modified xsi:type="dcterms:W3CDTF">2023-02-28T06:57:00Z</dcterms:modified>
</cp:coreProperties>
</file>