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CA" w:rsidRPr="00DD3639" w:rsidRDefault="002C7B43" w:rsidP="00AB23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18.01.2023</w:t>
      </w:r>
      <w:r w:rsidR="008224C2" w:rsidRPr="00DD3639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7D7EE7" w:rsidRPr="00DD3639">
        <w:rPr>
          <w:rFonts w:ascii="Times New Roman" w:hAnsi="Times New Roman" w:cs="Times New Roman"/>
          <w:b/>
          <w:sz w:val="26"/>
          <w:szCs w:val="26"/>
        </w:rPr>
        <w:t>7</w:t>
      </w:r>
    </w:p>
    <w:p w:rsidR="00AB23CA" w:rsidRPr="00DD3639" w:rsidRDefault="002C7B43" w:rsidP="002C7B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результатах экспертизы </w:t>
      </w:r>
      <w:r w:rsidRPr="00FA0B93">
        <w:rPr>
          <w:rFonts w:ascii="Times New Roman" w:hAnsi="Times New Roman" w:cs="Times New Roman"/>
          <w:b/>
          <w:sz w:val="26"/>
          <w:szCs w:val="26"/>
        </w:rPr>
        <w:t>проект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AB23CA" w:rsidRPr="00DD3639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23CA" w:rsidRPr="00DD3639">
        <w:rPr>
          <w:rFonts w:ascii="Times New Roman" w:hAnsi="Times New Roman" w:cs="Times New Roman"/>
          <w:b/>
          <w:sz w:val="26"/>
          <w:szCs w:val="26"/>
        </w:rPr>
        <w:t>«</w:t>
      </w:r>
      <w:r w:rsidR="00693923" w:rsidRPr="00DD3639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гор</w:t>
      </w:r>
      <w:r w:rsidR="00610118" w:rsidRPr="00DD3639">
        <w:rPr>
          <w:rFonts w:ascii="Times New Roman" w:hAnsi="Times New Roman" w:cs="Times New Roman"/>
          <w:b/>
          <w:sz w:val="26"/>
          <w:szCs w:val="26"/>
        </w:rPr>
        <w:t xml:space="preserve">ода Когалыма от </w:t>
      </w:r>
      <w:r w:rsidR="009D373F" w:rsidRPr="00DD3639">
        <w:rPr>
          <w:rFonts w:ascii="Times New Roman" w:hAnsi="Times New Roman" w:cs="Times New Roman"/>
          <w:b/>
          <w:sz w:val="26"/>
          <w:szCs w:val="26"/>
        </w:rPr>
        <w:t>11</w:t>
      </w:r>
      <w:r w:rsidR="00E109C3" w:rsidRPr="00DD3639">
        <w:rPr>
          <w:rFonts w:ascii="Times New Roman" w:hAnsi="Times New Roman" w:cs="Times New Roman"/>
          <w:b/>
          <w:sz w:val="26"/>
          <w:szCs w:val="26"/>
        </w:rPr>
        <w:t>.10.2013</w:t>
      </w:r>
      <w:r w:rsidR="00610118" w:rsidRPr="00DD3639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5A2CB8" w:rsidRPr="00DD3639">
        <w:rPr>
          <w:rFonts w:ascii="Times New Roman" w:hAnsi="Times New Roman" w:cs="Times New Roman"/>
          <w:b/>
          <w:sz w:val="26"/>
          <w:szCs w:val="26"/>
        </w:rPr>
        <w:t>2</w:t>
      </w:r>
      <w:r w:rsidR="009D373F" w:rsidRPr="00DD3639">
        <w:rPr>
          <w:rFonts w:ascii="Times New Roman" w:hAnsi="Times New Roman" w:cs="Times New Roman"/>
          <w:b/>
          <w:sz w:val="26"/>
          <w:szCs w:val="26"/>
        </w:rPr>
        <w:t>9</w:t>
      </w:r>
      <w:r w:rsidR="007D7EE7" w:rsidRPr="00DD3639">
        <w:rPr>
          <w:rFonts w:ascii="Times New Roman" w:hAnsi="Times New Roman" w:cs="Times New Roman"/>
          <w:b/>
          <w:sz w:val="26"/>
          <w:szCs w:val="26"/>
        </w:rPr>
        <w:t>07</w:t>
      </w:r>
      <w:r w:rsidR="00AB23CA" w:rsidRPr="00DD3639">
        <w:t xml:space="preserve"> </w:t>
      </w:r>
    </w:p>
    <w:p w:rsidR="00AB23CA" w:rsidRPr="00DD3639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DD3639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50956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CE4085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050956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CE4085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C04B06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D7EE7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50956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постановления)</w:t>
      </w:r>
      <w:r w:rsidR="006B3CD4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B48E7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предоставленного </w:t>
      </w:r>
      <w:r w:rsidR="007D7EE7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«УЖКХ города Когалыма» </w:t>
      </w:r>
      <w:r w:rsidR="00EB48E7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4B06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D7EE7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E4085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04B06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EB48E7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C04B06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B48E7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D7EE7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EB48E7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262A7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</w:t>
      </w:r>
      <w:r w:rsidR="00EB48E7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850D7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D7EE7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EB48E7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записки, финансово-экономического обоснования и листа согласования.</w:t>
      </w:r>
    </w:p>
    <w:p w:rsidR="00AB23CA" w:rsidRPr="00DD3639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постановления </w:t>
      </w:r>
      <w:r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решению Думы города Когалыма </w:t>
      </w:r>
      <w:r w:rsidR="008850D7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14.12.2022 №199-ГД «О бюджете города Когалыма на 2023 год и плановый период 2024 и 2025 годов» </w:t>
      </w:r>
      <w:r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DD3639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C356F8" w:rsidRPr="00DD3639" w:rsidRDefault="00F61CF5" w:rsidP="007D2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7D7EE7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объектов городского хозяйства и инженерной инфраструктуры в городе Когалыме», утвержденную постановлением Администрации города Когалыма от 11.10.2013 №2907 (далее - Программа)</w:t>
      </w:r>
      <w:r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целях</w:t>
      </w:r>
      <w:r w:rsidR="00C356F8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352CC" w:rsidRPr="00DD3639" w:rsidRDefault="006352CC" w:rsidP="0063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DD363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приведения объемов финансирования муниципальной программы в соответствие с решени</w:t>
      </w:r>
      <w:r w:rsidR="007B0DEC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города Когалыма </w:t>
      </w:r>
      <w:r w:rsidR="007B0DEC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14.12.2022 №199-ГД «О бюджете города Когалыма на 2023 год и плановый период 2024 и 2025 годов», от 14.12.2022 №1</w:t>
      </w:r>
      <w:r w:rsidR="00837199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74B4F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B0DEC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«Об одобрении предложений о внесении изменений в муниципальную программу «</w:t>
      </w:r>
      <w:r w:rsidR="00837199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объектов городского хозяйства и инженерной инфраструктуры в городе Когалыме</w:t>
      </w:r>
      <w:r w:rsidR="007B0DEC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»»</w:t>
      </w:r>
      <w:r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352CC" w:rsidRPr="00DD3639" w:rsidRDefault="00E37397" w:rsidP="0063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6352CC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</w:t>
      </w:r>
      <w:r w:rsidR="000C75AF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сроков реализации Программы</w:t>
      </w:r>
      <w:r w:rsidR="003958CA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корректировки значений целевых показателей</w:t>
      </w:r>
      <w:r w:rsidR="006352CC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94C06" w:rsidRPr="00DD3639" w:rsidRDefault="00094C06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по структуре отвечает требования</w:t>
      </w:r>
      <w:r w:rsidR="00F955B7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</w:t>
      </w:r>
      <w:r w:rsidR="00F955B7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ка №2193</w:t>
      </w:r>
      <w:r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D5CCC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71DC8" w:rsidRPr="00DD3639" w:rsidRDefault="00417ED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Проекту постановления</w:t>
      </w:r>
      <w:r w:rsidR="00DC1B9F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финансовое обеспечение Программы на</w:t>
      </w:r>
      <w:r w:rsidR="00903794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1B9F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202</w:t>
      </w:r>
      <w:r w:rsidR="00657B6D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C1B9F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657B6D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C1B9F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</w:t>
      </w:r>
      <w:r w:rsidR="00903794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51B5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</w:t>
      </w:r>
      <w:r w:rsidR="00EA0E7D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9951B5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6302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1 197 281</w:t>
      </w:r>
      <w:r w:rsidR="00656E88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16302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F87681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FB458F" w:rsidRPr="00DD3639">
        <w:rPr>
          <w:rFonts w:ascii="Times New Roman" w:hAnsi="Times New Roman" w:cs="Times New Roman"/>
          <w:sz w:val="26"/>
          <w:szCs w:val="26"/>
        </w:rPr>
        <w:t xml:space="preserve">, </w:t>
      </w:r>
      <w:r w:rsidR="00FB458F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</w:t>
      </w:r>
      <w:r w:rsidR="00FB458F" w:rsidRPr="00DD3639">
        <w:rPr>
          <w:rFonts w:ascii="Times New Roman" w:hAnsi="Times New Roman" w:cs="Times New Roman"/>
          <w:sz w:val="26"/>
          <w:szCs w:val="26"/>
        </w:rPr>
        <w:t xml:space="preserve">за счет бюджета автономного округа – </w:t>
      </w:r>
      <w:r w:rsidR="00B16302" w:rsidRPr="00DD3639">
        <w:rPr>
          <w:rFonts w:ascii="Times New Roman" w:hAnsi="Times New Roman" w:cs="Times New Roman"/>
          <w:sz w:val="26"/>
          <w:szCs w:val="26"/>
        </w:rPr>
        <w:t>5 953</w:t>
      </w:r>
      <w:r w:rsidR="000C75AF" w:rsidRPr="00DD3639">
        <w:rPr>
          <w:rFonts w:ascii="Times New Roman" w:hAnsi="Times New Roman" w:cs="Times New Roman"/>
          <w:sz w:val="26"/>
          <w:szCs w:val="26"/>
        </w:rPr>
        <w:t>,</w:t>
      </w:r>
      <w:r w:rsidR="00B16302" w:rsidRPr="00DD3639">
        <w:rPr>
          <w:rFonts w:ascii="Times New Roman" w:hAnsi="Times New Roman" w:cs="Times New Roman"/>
          <w:sz w:val="26"/>
          <w:szCs w:val="26"/>
        </w:rPr>
        <w:t>2</w:t>
      </w:r>
      <w:r w:rsidR="00FB458F" w:rsidRPr="00DD3639">
        <w:rPr>
          <w:rFonts w:ascii="Times New Roman" w:hAnsi="Times New Roman" w:cs="Times New Roman"/>
          <w:sz w:val="26"/>
          <w:szCs w:val="26"/>
        </w:rPr>
        <w:t xml:space="preserve"> тыс. рублей, местного бюджета – </w:t>
      </w:r>
      <w:r w:rsidR="00B16302" w:rsidRPr="00DD3639">
        <w:rPr>
          <w:rFonts w:ascii="Times New Roman" w:hAnsi="Times New Roman" w:cs="Times New Roman"/>
          <w:sz w:val="26"/>
          <w:szCs w:val="26"/>
        </w:rPr>
        <w:t>1 191 328</w:t>
      </w:r>
      <w:r w:rsidR="000C75AF" w:rsidRPr="00DD3639">
        <w:rPr>
          <w:rFonts w:ascii="Times New Roman" w:hAnsi="Times New Roman" w:cs="Times New Roman"/>
          <w:sz w:val="26"/>
          <w:szCs w:val="26"/>
        </w:rPr>
        <w:t>,</w:t>
      </w:r>
      <w:r w:rsidR="00B16302" w:rsidRPr="00DD3639">
        <w:rPr>
          <w:rFonts w:ascii="Times New Roman" w:hAnsi="Times New Roman" w:cs="Times New Roman"/>
          <w:sz w:val="26"/>
          <w:szCs w:val="26"/>
        </w:rPr>
        <w:t>7</w:t>
      </w:r>
      <w:r w:rsidR="00FB458F" w:rsidRPr="00DD3639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B23CA" w:rsidRPr="00DD3639" w:rsidRDefault="00656C16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Объем</w:t>
      </w:r>
      <w:r w:rsidR="00F24275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источники </w:t>
      </w:r>
      <w:r w:rsidR="006409AB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Программы на 202</w:t>
      </w:r>
      <w:r w:rsidR="00872CAB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09AB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872CAB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409AB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</w:t>
      </w:r>
      <w:r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6409AB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решению Думы города Когалыма от </w:t>
      </w:r>
      <w:r w:rsidR="00872CAB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14.12.2022 №199-ГД</w:t>
      </w:r>
      <w:r w:rsidR="006409AB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города Когалыма на 202</w:t>
      </w:r>
      <w:r w:rsidR="00872CAB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09AB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872CAB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409AB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872CAB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409AB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</w:t>
      </w:r>
      <w:r w:rsidR="00F24275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F7656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1881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финансирования </w:t>
      </w:r>
      <w:r w:rsidR="00A3687D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BF06E9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61</w:t>
      </w:r>
      <w:r w:rsidR="00FD2B30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F5F3D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D2B30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338</w:t>
      </w:r>
      <w:r w:rsidR="006301FE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D2B30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3687D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5F70AF" w:rsidRPr="00DD3639" w:rsidRDefault="00443639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657B6D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646D1C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FD2B30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46D1C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2B30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992</w:t>
      </w:r>
      <w:r w:rsidR="00AF5F3D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D2B30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F70AF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Pr="00DD3639" w:rsidRDefault="007A20FC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657B6D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646D1C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FD2B30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46D1C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2B30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152</w:t>
      </w:r>
      <w:r w:rsidR="00646D1C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D2B30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F70AF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Pr="00DD3639" w:rsidRDefault="007A20FC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657B6D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FD2B30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200</w:t>
      </w:r>
      <w:r w:rsidR="00646D1C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2B30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192</w:t>
      </w:r>
      <w:r w:rsidR="00646D1C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D2B30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F70AF"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3B0C7A" w:rsidRPr="00DD3639" w:rsidRDefault="003B0C7A" w:rsidP="003B0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639"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3B0C7A" w:rsidRPr="00DD3639" w:rsidRDefault="003B0C7A" w:rsidP="003B0C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3639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DD3639">
        <w:rPr>
          <w:rFonts w:ascii="Times New Roman" w:hAnsi="Times New Roman" w:cs="Times New Roman"/>
          <w:sz w:val="26"/>
          <w:szCs w:val="26"/>
        </w:rPr>
        <w:t>.</w:t>
      </w:r>
      <w:r w:rsidRPr="00DD3639">
        <w:rPr>
          <w:rFonts w:ascii="Times New Roman" w:hAnsi="Times New Roman" w:cs="Times New Roman"/>
        </w:rPr>
        <w:t xml:space="preserve"> </w:t>
      </w:r>
    </w:p>
    <w:p w:rsidR="00811597" w:rsidRDefault="003B0C7A" w:rsidP="003B0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63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2C7B43" w:rsidRPr="00CE6309" w:rsidRDefault="002C7B43" w:rsidP="002C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18.01.2023</w:t>
      </w:r>
      <w:r w:rsidRPr="00B70080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2C7B43" w:rsidRDefault="002C7B43" w:rsidP="003B0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4B67" w:rsidRDefault="00874B67" w:rsidP="0081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0DD4" w:rsidRDefault="00D70DD4" w:rsidP="00FA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70DD4" w:rsidSect="002F1D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6C90"/>
    <w:rsid w:val="0001256D"/>
    <w:rsid w:val="0001452A"/>
    <w:rsid w:val="00023463"/>
    <w:rsid w:val="00024AC8"/>
    <w:rsid w:val="00040586"/>
    <w:rsid w:val="000431CB"/>
    <w:rsid w:val="00043DA0"/>
    <w:rsid w:val="00050692"/>
    <w:rsid w:val="00050956"/>
    <w:rsid w:val="000528FD"/>
    <w:rsid w:val="000536AB"/>
    <w:rsid w:val="000574FD"/>
    <w:rsid w:val="00061652"/>
    <w:rsid w:val="000626DB"/>
    <w:rsid w:val="000753A4"/>
    <w:rsid w:val="00076647"/>
    <w:rsid w:val="00083FF5"/>
    <w:rsid w:val="0008780E"/>
    <w:rsid w:val="00094C06"/>
    <w:rsid w:val="00094E20"/>
    <w:rsid w:val="00097E4D"/>
    <w:rsid w:val="000A4CE8"/>
    <w:rsid w:val="000B3C92"/>
    <w:rsid w:val="000B639D"/>
    <w:rsid w:val="000C455D"/>
    <w:rsid w:val="000C7414"/>
    <w:rsid w:val="000C75AF"/>
    <w:rsid w:val="000C7697"/>
    <w:rsid w:val="000D4631"/>
    <w:rsid w:val="000E5039"/>
    <w:rsid w:val="000F6FEF"/>
    <w:rsid w:val="000F77D6"/>
    <w:rsid w:val="00105B0C"/>
    <w:rsid w:val="00112CE9"/>
    <w:rsid w:val="00135B7F"/>
    <w:rsid w:val="0016571D"/>
    <w:rsid w:val="00181F89"/>
    <w:rsid w:val="00184E75"/>
    <w:rsid w:val="001852C8"/>
    <w:rsid w:val="00185985"/>
    <w:rsid w:val="00185AFC"/>
    <w:rsid w:val="001A2C3E"/>
    <w:rsid w:val="001A417C"/>
    <w:rsid w:val="001A5E8F"/>
    <w:rsid w:val="001C1DBD"/>
    <w:rsid w:val="001D4679"/>
    <w:rsid w:val="0021211F"/>
    <w:rsid w:val="00213892"/>
    <w:rsid w:val="00213B6F"/>
    <w:rsid w:val="00216B20"/>
    <w:rsid w:val="002343A5"/>
    <w:rsid w:val="00236DC4"/>
    <w:rsid w:val="002501B6"/>
    <w:rsid w:val="002516DD"/>
    <w:rsid w:val="00255578"/>
    <w:rsid w:val="00256D0E"/>
    <w:rsid w:val="0026216E"/>
    <w:rsid w:val="00264BD5"/>
    <w:rsid w:val="00276EF1"/>
    <w:rsid w:val="00286D2A"/>
    <w:rsid w:val="00292EE2"/>
    <w:rsid w:val="0029672C"/>
    <w:rsid w:val="00296B31"/>
    <w:rsid w:val="002A7D01"/>
    <w:rsid w:val="002B53C2"/>
    <w:rsid w:val="002C4A5F"/>
    <w:rsid w:val="002C5966"/>
    <w:rsid w:val="002C7B43"/>
    <w:rsid w:val="002D1BF2"/>
    <w:rsid w:val="002F1D2A"/>
    <w:rsid w:val="002F587C"/>
    <w:rsid w:val="002F70B1"/>
    <w:rsid w:val="00301FC5"/>
    <w:rsid w:val="0031000F"/>
    <w:rsid w:val="00310D25"/>
    <w:rsid w:val="0032093A"/>
    <w:rsid w:val="00322652"/>
    <w:rsid w:val="00345A38"/>
    <w:rsid w:val="00354C75"/>
    <w:rsid w:val="0035585A"/>
    <w:rsid w:val="0036582C"/>
    <w:rsid w:val="00365B19"/>
    <w:rsid w:val="003854FF"/>
    <w:rsid w:val="0039030E"/>
    <w:rsid w:val="00393C0F"/>
    <w:rsid w:val="003958CA"/>
    <w:rsid w:val="003B0C7A"/>
    <w:rsid w:val="003B19F2"/>
    <w:rsid w:val="003D008C"/>
    <w:rsid w:val="003E761D"/>
    <w:rsid w:val="003F6DEC"/>
    <w:rsid w:val="004055B2"/>
    <w:rsid w:val="0040623F"/>
    <w:rsid w:val="00417ED7"/>
    <w:rsid w:val="004238A3"/>
    <w:rsid w:val="00430E6C"/>
    <w:rsid w:val="00433436"/>
    <w:rsid w:val="0043355B"/>
    <w:rsid w:val="00434471"/>
    <w:rsid w:val="00443639"/>
    <w:rsid w:val="00450EED"/>
    <w:rsid w:val="00451BF2"/>
    <w:rsid w:val="0045588A"/>
    <w:rsid w:val="00456045"/>
    <w:rsid w:val="00465B61"/>
    <w:rsid w:val="00465DDB"/>
    <w:rsid w:val="0046788E"/>
    <w:rsid w:val="00470C84"/>
    <w:rsid w:val="00471CD4"/>
    <w:rsid w:val="00476EF0"/>
    <w:rsid w:val="0048430E"/>
    <w:rsid w:val="00484527"/>
    <w:rsid w:val="004A236F"/>
    <w:rsid w:val="004B5A96"/>
    <w:rsid w:val="004D2818"/>
    <w:rsid w:val="004D59C1"/>
    <w:rsid w:val="004E4505"/>
    <w:rsid w:val="004E4EDB"/>
    <w:rsid w:val="004F16CF"/>
    <w:rsid w:val="00515C26"/>
    <w:rsid w:val="00523859"/>
    <w:rsid w:val="005368F0"/>
    <w:rsid w:val="00547102"/>
    <w:rsid w:val="0054779D"/>
    <w:rsid w:val="005525C1"/>
    <w:rsid w:val="00575A68"/>
    <w:rsid w:val="005820D9"/>
    <w:rsid w:val="005A2CB8"/>
    <w:rsid w:val="005A63E1"/>
    <w:rsid w:val="005A7CD6"/>
    <w:rsid w:val="005C0AA7"/>
    <w:rsid w:val="005C5CDD"/>
    <w:rsid w:val="005E0AEF"/>
    <w:rsid w:val="005F0BB4"/>
    <w:rsid w:val="005F40F0"/>
    <w:rsid w:val="005F70AF"/>
    <w:rsid w:val="0060455D"/>
    <w:rsid w:val="00605436"/>
    <w:rsid w:val="00610118"/>
    <w:rsid w:val="006206F9"/>
    <w:rsid w:val="00621DC2"/>
    <w:rsid w:val="006228A7"/>
    <w:rsid w:val="006270C5"/>
    <w:rsid w:val="006301FE"/>
    <w:rsid w:val="00632DCD"/>
    <w:rsid w:val="006352CC"/>
    <w:rsid w:val="006409AB"/>
    <w:rsid w:val="006431A4"/>
    <w:rsid w:val="00643429"/>
    <w:rsid w:val="00646D1C"/>
    <w:rsid w:val="006518DE"/>
    <w:rsid w:val="00651D8A"/>
    <w:rsid w:val="00656C16"/>
    <w:rsid w:val="00656E88"/>
    <w:rsid w:val="00657B6D"/>
    <w:rsid w:val="00693923"/>
    <w:rsid w:val="006942B9"/>
    <w:rsid w:val="006B3CD4"/>
    <w:rsid w:val="006B5BFE"/>
    <w:rsid w:val="006C7A5F"/>
    <w:rsid w:val="006D0A8B"/>
    <w:rsid w:val="006E5677"/>
    <w:rsid w:val="006F1A84"/>
    <w:rsid w:val="006F323D"/>
    <w:rsid w:val="006F6F23"/>
    <w:rsid w:val="006F75D8"/>
    <w:rsid w:val="00702045"/>
    <w:rsid w:val="00706BC8"/>
    <w:rsid w:val="00707B2D"/>
    <w:rsid w:val="00707C47"/>
    <w:rsid w:val="00715053"/>
    <w:rsid w:val="00732FA2"/>
    <w:rsid w:val="00740152"/>
    <w:rsid w:val="007557FA"/>
    <w:rsid w:val="00773F98"/>
    <w:rsid w:val="00774728"/>
    <w:rsid w:val="00777E38"/>
    <w:rsid w:val="007913AE"/>
    <w:rsid w:val="0079174B"/>
    <w:rsid w:val="007A20FC"/>
    <w:rsid w:val="007A25CB"/>
    <w:rsid w:val="007B0DEC"/>
    <w:rsid w:val="007B141E"/>
    <w:rsid w:val="007B1CEF"/>
    <w:rsid w:val="007B3D68"/>
    <w:rsid w:val="007B4941"/>
    <w:rsid w:val="007D0203"/>
    <w:rsid w:val="007D2D66"/>
    <w:rsid w:val="007D44A1"/>
    <w:rsid w:val="007D4DCC"/>
    <w:rsid w:val="007D7EE7"/>
    <w:rsid w:val="007E0CE8"/>
    <w:rsid w:val="0080422B"/>
    <w:rsid w:val="00811597"/>
    <w:rsid w:val="00811906"/>
    <w:rsid w:val="00816E3E"/>
    <w:rsid w:val="0081728E"/>
    <w:rsid w:val="008224C2"/>
    <w:rsid w:val="0082431B"/>
    <w:rsid w:val="00831A1A"/>
    <w:rsid w:val="00837199"/>
    <w:rsid w:val="00866DF0"/>
    <w:rsid w:val="00867F27"/>
    <w:rsid w:val="00872CAB"/>
    <w:rsid w:val="00873D16"/>
    <w:rsid w:val="00874B4F"/>
    <w:rsid w:val="00874B67"/>
    <w:rsid w:val="008850D7"/>
    <w:rsid w:val="008E2B9F"/>
    <w:rsid w:val="008E2D39"/>
    <w:rsid w:val="008F066D"/>
    <w:rsid w:val="008F4087"/>
    <w:rsid w:val="008F6ED9"/>
    <w:rsid w:val="008F7656"/>
    <w:rsid w:val="009020F0"/>
    <w:rsid w:val="0090273D"/>
    <w:rsid w:val="00903794"/>
    <w:rsid w:val="0091285C"/>
    <w:rsid w:val="00916CC6"/>
    <w:rsid w:val="00917B0A"/>
    <w:rsid w:val="00922D1C"/>
    <w:rsid w:val="0093277A"/>
    <w:rsid w:val="009443D9"/>
    <w:rsid w:val="00945B02"/>
    <w:rsid w:val="0095306B"/>
    <w:rsid w:val="009558F1"/>
    <w:rsid w:val="00965DDF"/>
    <w:rsid w:val="009717CD"/>
    <w:rsid w:val="009951B5"/>
    <w:rsid w:val="009A1853"/>
    <w:rsid w:val="009B6121"/>
    <w:rsid w:val="009C1443"/>
    <w:rsid w:val="009D373F"/>
    <w:rsid w:val="009D4FE3"/>
    <w:rsid w:val="009D6D13"/>
    <w:rsid w:val="009E3B8A"/>
    <w:rsid w:val="00A140B6"/>
    <w:rsid w:val="00A16565"/>
    <w:rsid w:val="00A175D0"/>
    <w:rsid w:val="00A27D26"/>
    <w:rsid w:val="00A31196"/>
    <w:rsid w:val="00A31232"/>
    <w:rsid w:val="00A31F2F"/>
    <w:rsid w:val="00A35C09"/>
    <w:rsid w:val="00A3687D"/>
    <w:rsid w:val="00A42B9F"/>
    <w:rsid w:val="00A43EA0"/>
    <w:rsid w:val="00A53CF6"/>
    <w:rsid w:val="00A60B62"/>
    <w:rsid w:val="00A71656"/>
    <w:rsid w:val="00A82F19"/>
    <w:rsid w:val="00A93EA1"/>
    <w:rsid w:val="00AB23CA"/>
    <w:rsid w:val="00AB5492"/>
    <w:rsid w:val="00AC0B2F"/>
    <w:rsid w:val="00AC3CAB"/>
    <w:rsid w:val="00AD2349"/>
    <w:rsid w:val="00AF5F3D"/>
    <w:rsid w:val="00B05ABF"/>
    <w:rsid w:val="00B15EC0"/>
    <w:rsid w:val="00B16302"/>
    <w:rsid w:val="00B168DF"/>
    <w:rsid w:val="00B23D51"/>
    <w:rsid w:val="00B3037E"/>
    <w:rsid w:val="00B35EF9"/>
    <w:rsid w:val="00B43FC5"/>
    <w:rsid w:val="00B71DC8"/>
    <w:rsid w:val="00B74607"/>
    <w:rsid w:val="00B76693"/>
    <w:rsid w:val="00B857F5"/>
    <w:rsid w:val="00B928E2"/>
    <w:rsid w:val="00B9366E"/>
    <w:rsid w:val="00BA07AA"/>
    <w:rsid w:val="00BA43D8"/>
    <w:rsid w:val="00BA4A02"/>
    <w:rsid w:val="00BB3030"/>
    <w:rsid w:val="00BB442F"/>
    <w:rsid w:val="00BB4F16"/>
    <w:rsid w:val="00BC1547"/>
    <w:rsid w:val="00BC73C4"/>
    <w:rsid w:val="00BD0E4F"/>
    <w:rsid w:val="00BE1646"/>
    <w:rsid w:val="00BE1881"/>
    <w:rsid w:val="00BE3983"/>
    <w:rsid w:val="00BE7602"/>
    <w:rsid w:val="00BF06E9"/>
    <w:rsid w:val="00BF2A64"/>
    <w:rsid w:val="00BF3946"/>
    <w:rsid w:val="00BF4502"/>
    <w:rsid w:val="00BF4CFA"/>
    <w:rsid w:val="00C04ABA"/>
    <w:rsid w:val="00C04B06"/>
    <w:rsid w:val="00C356F8"/>
    <w:rsid w:val="00C40F73"/>
    <w:rsid w:val="00C5687A"/>
    <w:rsid w:val="00C70CCE"/>
    <w:rsid w:val="00C715FC"/>
    <w:rsid w:val="00CA3190"/>
    <w:rsid w:val="00CB1552"/>
    <w:rsid w:val="00CB232D"/>
    <w:rsid w:val="00CC5EB1"/>
    <w:rsid w:val="00CE357A"/>
    <w:rsid w:val="00CE4085"/>
    <w:rsid w:val="00CF57A0"/>
    <w:rsid w:val="00D218D3"/>
    <w:rsid w:val="00D317A6"/>
    <w:rsid w:val="00D45B64"/>
    <w:rsid w:val="00D4793F"/>
    <w:rsid w:val="00D55B67"/>
    <w:rsid w:val="00D56F4A"/>
    <w:rsid w:val="00D619C0"/>
    <w:rsid w:val="00D70D79"/>
    <w:rsid w:val="00D70DD4"/>
    <w:rsid w:val="00D84B9F"/>
    <w:rsid w:val="00D86EF4"/>
    <w:rsid w:val="00D945E8"/>
    <w:rsid w:val="00DB2696"/>
    <w:rsid w:val="00DC1B9F"/>
    <w:rsid w:val="00DD3639"/>
    <w:rsid w:val="00DE2548"/>
    <w:rsid w:val="00DF2A76"/>
    <w:rsid w:val="00DF65F8"/>
    <w:rsid w:val="00E006F2"/>
    <w:rsid w:val="00E04D7C"/>
    <w:rsid w:val="00E0627F"/>
    <w:rsid w:val="00E109C3"/>
    <w:rsid w:val="00E11A1A"/>
    <w:rsid w:val="00E1502A"/>
    <w:rsid w:val="00E20EF4"/>
    <w:rsid w:val="00E36C28"/>
    <w:rsid w:val="00E37397"/>
    <w:rsid w:val="00E41BC3"/>
    <w:rsid w:val="00E55DB8"/>
    <w:rsid w:val="00E66F8A"/>
    <w:rsid w:val="00E67EE7"/>
    <w:rsid w:val="00E87D86"/>
    <w:rsid w:val="00EA0E7D"/>
    <w:rsid w:val="00EA4319"/>
    <w:rsid w:val="00EA4D3B"/>
    <w:rsid w:val="00EA51E8"/>
    <w:rsid w:val="00EA62BC"/>
    <w:rsid w:val="00EA6C09"/>
    <w:rsid w:val="00EA7654"/>
    <w:rsid w:val="00EA778A"/>
    <w:rsid w:val="00EB2A3D"/>
    <w:rsid w:val="00EB48E7"/>
    <w:rsid w:val="00ED3ECA"/>
    <w:rsid w:val="00EE269F"/>
    <w:rsid w:val="00EE3FB0"/>
    <w:rsid w:val="00F01263"/>
    <w:rsid w:val="00F215AB"/>
    <w:rsid w:val="00F24275"/>
    <w:rsid w:val="00F262A7"/>
    <w:rsid w:val="00F30EB6"/>
    <w:rsid w:val="00F36091"/>
    <w:rsid w:val="00F37478"/>
    <w:rsid w:val="00F42BCA"/>
    <w:rsid w:val="00F42E36"/>
    <w:rsid w:val="00F44538"/>
    <w:rsid w:val="00F464CE"/>
    <w:rsid w:val="00F46EF3"/>
    <w:rsid w:val="00F46F16"/>
    <w:rsid w:val="00F508A8"/>
    <w:rsid w:val="00F540BF"/>
    <w:rsid w:val="00F61CF5"/>
    <w:rsid w:val="00F676AD"/>
    <w:rsid w:val="00F70CF1"/>
    <w:rsid w:val="00F860C6"/>
    <w:rsid w:val="00F87681"/>
    <w:rsid w:val="00F955B7"/>
    <w:rsid w:val="00FA0B93"/>
    <w:rsid w:val="00FA4E4D"/>
    <w:rsid w:val="00FB458F"/>
    <w:rsid w:val="00FB6D77"/>
    <w:rsid w:val="00FC14B5"/>
    <w:rsid w:val="00FD2B30"/>
    <w:rsid w:val="00FD5CCC"/>
    <w:rsid w:val="00FE242B"/>
    <w:rsid w:val="00FE7094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036FB-0117-439D-82A8-50C6A1E3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3A9CE-EF6E-4D52-9B35-A05C0922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3062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Спиридонова Татьяна Владимировна</cp:lastModifiedBy>
  <cp:revision>285</cp:revision>
  <cp:lastPrinted>2022-10-11T09:31:00Z</cp:lastPrinted>
  <dcterms:created xsi:type="dcterms:W3CDTF">2022-07-06T11:43:00Z</dcterms:created>
  <dcterms:modified xsi:type="dcterms:W3CDTF">2023-03-13T10:26:00Z</dcterms:modified>
</cp:coreProperties>
</file>