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7F" w:rsidRPr="005D007F" w:rsidRDefault="005D007F" w:rsidP="005D00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07F">
        <w:rPr>
          <w:rFonts w:ascii="Times New Roman" w:hAnsi="Times New Roman" w:cs="Times New Roman"/>
          <w:b/>
          <w:sz w:val="26"/>
          <w:szCs w:val="26"/>
        </w:rPr>
        <w:t>Информация от 28.12.2023 №16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D007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5D007F" w:rsidRDefault="005D007F" w:rsidP="005D00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07F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№2934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A9F" w:rsidRDefault="00535A9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604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36045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F36045" w:rsidRPr="00F3604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3604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36045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2.1.2.1.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73491"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муниципальной работы «Организация и осуществление транспортного обслуживания должностных лиц, органов местного самоуправл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и муниципальных учреждений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126,10</w:t>
      </w:r>
      <w:r w:rsidR="00F60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73491" w:rsidRDefault="00973491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бюджетных ассигнований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2.1.4.</w:t>
      </w:r>
      <w:r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«Расходы на обеспечение хозяйственной деятельности муниципального казённого учреждения «Обеспечение 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онно-хозяйственной деятельности</w:t>
      </w:r>
      <w:r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351,70</w:t>
      </w:r>
      <w:r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65FAE" w:rsidRDefault="00973491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Закрытие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следующим мероприятиям: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2.1.2.1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73491"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муниципальной работы «Организация и осуществление транспортного обслуживания должностных лиц, органов местного самоуправления и муниципальных учреждений»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152,20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73491" w:rsidRP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и ремонт, в том числе капитальный, объектов муниципальной собственности города Когалыма (III, 2)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973491">
        <w:rPr>
          <w:rFonts w:ascii="Times New Roman" w:eastAsia="Times New Roman" w:hAnsi="Times New Roman" w:cs="Times New Roman"/>
          <w:sz w:val="26"/>
          <w:szCs w:val="26"/>
          <w:lang w:eastAsia="ru-RU"/>
        </w:rPr>
        <w:t>14,9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4A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234AB">
        <w:rPr>
          <w:rFonts w:ascii="Times New Roman" w:eastAsia="Times New Roman" w:hAnsi="Times New Roman" w:cs="Times New Roman"/>
          <w:sz w:val="26"/>
          <w:szCs w:val="26"/>
          <w:lang w:eastAsia="ru-RU"/>
        </w:rPr>
        <w:t>310,7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4AB" w:rsidRPr="007234AB">
        <w:rPr>
          <w:rFonts w:ascii="Times New Roman" w:eastAsia="Times New Roman" w:hAnsi="Times New Roman" w:cs="Times New Roman"/>
          <w:sz w:val="26"/>
          <w:szCs w:val="26"/>
          <w:lang w:eastAsia="ru-RU"/>
        </w:rPr>
        <w:t>2 078 156,26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B57AB3" w:rsidRPr="00B57AB3">
        <w:rPr>
          <w:rFonts w:ascii="Times New Roman" w:eastAsia="Times New Roman" w:hAnsi="Times New Roman" w:cs="Times New Roman"/>
          <w:sz w:val="26"/>
          <w:szCs w:val="26"/>
          <w:lang w:eastAsia="ru-RU"/>
        </w:rPr>
        <w:t>481 164,86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B57AB3" w:rsidRPr="00B57AB3">
        <w:rPr>
          <w:rFonts w:ascii="Times New Roman" w:eastAsia="Times New Roman" w:hAnsi="Times New Roman" w:cs="Times New Roman"/>
          <w:sz w:val="26"/>
          <w:szCs w:val="26"/>
          <w:lang w:eastAsia="ru-RU"/>
        </w:rPr>
        <w:t>317 444,2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B57AB3" w:rsidRPr="00B57AB3">
        <w:rPr>
          <w:rFonts w:ascii="Times New Roman" w:eastAsia="Times New Roman" w:hAnsi="Times New Roman" w:cs="Times New Roman"/>
          <w:sz w:val="26"/>
          <w:szCs w:val="26"/>
          <w:lang w:eastAsia="ru-RU"/>
        </w:rPr>
        <w:t>319 886,8</w:t>
      </w:r>
      <w:r w:rsidR="00B5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155D0" w:rsidRDefault="00A155D0" w:rsidP="00220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1D340C" w:rsidRDefault="001D340C" w:rsidP="001D3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40C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 нарушение пункта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1D3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№2193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города Когалыма </w:t>
      </w:r>
      <w:r w:rsidRPr="001D340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15.10.2013 №2934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F0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</w:t>
      </w:r>
      <w:r w:rsidR="004F0A53" w:rsidRPr="004F0A5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 в решение Думы города Когалыма о бюджете города Когалыма 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A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12.09.2023 №298-ГД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Контрольно-счетную палату города Когалыма не предоставлялся.</w:t>
      </w:r>
    </w:p>
    <w:p w:rsidR="005D007F" w:rsidRDefault="005D007F" w:rsidP="001D3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28.12.2023 №16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6034"/>
    <w:rsid w:val="001D2915"/>
    <w:rsid w:val="001D340C"/>
    <w:rsid w:val="001D4679"/>
    <w:rsid w:val="001E77F5"/>
    <w:rsid w:val="001F0301"/>
    <w:rsid w:val="00213892"/>
    <w:rsid w:val="00216B20"/>
    <w:rsid w:val="0022015E"/>
    <w:rsid w:val="00220EFF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3043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0A53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007F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234AB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174C8"/>
    <w:rsid w:val="008224C2"/>
    <w:rsid w:val="008228DD"/>
    <w:rsid w:val="008346E0"/>
    <w:rsid w:val="00864D0B"/>
    <w:rsid w:val="00866396"/>
    <w:rsid w:val="008728AF"/>
    <w:rsid w:val="00873D16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73491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A7E8E"/>
    <w:rsid w:val="00AB23CA"/>
    <w:rsid w:val="00AD2349"/>
    <w:rsid w:val="00AD385F"/>
    <w:rsid w:val="00AF3F0B"/>
    <w:rsid w:val="00B15EC0"/>
    <w:rsid w:val="00B168DF"/>
    <w:rsid w:val="00B57AB3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C05CF"/>
    <w:rsid w:val="00ED2AB4"/>
    <w:rsid w:val="00EE269F"/>
    <w:rsid w:val="00EE30D7"/>
    <w:rsid w:val="00F26E37"/>
    <w:rsid w:val="00F30EB6"/>
    <w:rsid w:val="00F31268"/>
    <w:rsid w:val="00F35AFF"/>
    <w:rsid w:val="00F36045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FCA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9CF6-5976-414A-83AC-FADCD3CC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132</cp:revision>
  <cp:lastPrinted>2023-12-28T05:45:00Z</cp:lastPrinted>
  <dcterms:created xsi:type="dcterms:W3CDTF">2022-07-29T04:32:00Z</dcterms:created>
  <dcterms:modified xsi:type="dcterms:W3CDTF">2024-01-18T11:11:00Z</dcterms:modified>
</cp:coreProperties>
</file>