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F11" w:rsidRPr="00152F11" w:rsidRDefault="00152F11">
      <w:pPr>
        <w:pStyle w:val="ConsPlusTitlePage"/>
        <w:rPr>
          <w:rFonts w:ascii="Times New Roman" w:hAnsi="Times New Roman" w:cs="Times New Roman"/>
          <w:sz w:val="26"/>
          <w:szCs w:val="26"/>
        </w:rPr>
      </w:pPr>
      <w:r w:rsidRPr="00152F11">
        <w:rPr>
          <w:rFonts w:ascii="Times New Roman" w:hAnsi="Times New Roman" w:cs="Times New Roman"/>
          <w:sz w:val="26"/>
          <w:szCs w:val="26"/>
        </w:rPr>
        <w:t xml:space="preserve">Документ предоставлен </w:t>
      </w:r>
      <w:hyperlink r:id="rId5" w:history="1">
        <w:proofErr w:type="spellStart"/>
        <w:r w:rsidRPr="00152F11">
          <w:rPr>
            <w:rFonts w:ascii="Times New Roman" w:hAnsi="Times New Roman" w:cs="Times New Roman"/>
            <w:color w:val="0000FF"/>
            <w:sz w:val="26"/>
            <w:szCs w:val="26"/>
          </w:rPr>
          <w:t>КонсультантПлюс</w:t>
        </w:r>
        <w:proofErr w:type="spellEnd"/>
      </w:hyperlink>
      <w:r w:rsidRPr="00152F11">
        <w:rPr>
          <w:rFonts w:ascii="Times New Roman" w:hAnsi="Times New Roman" w:cs="Times New Roman"/>
          <w:sz w:val="26"/>
          <w:szCs w:val="26"/>
        </w:rPr>
        <w:br/>
      </w:r>
    </w:p>
    <w:p w:rsidR="00152F11" w:rsidRPr="00152F11" w:rsidRDefault="00152F11">
      <w:pPr>
        <w:pStyle w:val="ConsPlusNormal"/>
        <w:outlineLvl w:val="0"/>
        <w:rPr>
          <w:rFonts w:ascii="Times New Roman" w:hAnsi="Times New Roman" w:cs="Times New Roman"/>
          <w:sz w:val="26"/>
          <w:szCs w:val="26"/>
        </w:rPr>
      </w:pPr>
    </w:p>
    <w:p w:rsidR="00152F11" w:rsidRPr="00152F11" w:rsidRDefault="00152F11">
      <w:pPr>
        <w:pStyle w:val="ConsPlusTitle"/>
        <w:jc w:val="center"/>
        <w:outlineLvl w:val="0"/>
        <w:rPr>
          <w:rFonts w:ascii="Times New Roman" w:hAnsi="Times New Roman" w:cs="Times New Roman"/>
          <w:sz w:val="26"/>
          <w:szCs w:val="26"/>
        </w:rPr>
      </w:pPr>
      <w:r w:rsidRPr="00152F11">
        <w:rPr>
          <w:rFonts w:ascii="Times New Roman" w:hAnsi="Times New Roman" w:cs="Times New Roman"/>
          <w:sz w:val="26"/>
          <w:szCs w:val="26"/>
        </w:rPr>
        <w:t>ПРАВИТЕЛЬСТВО РОССИЙСКОЙ ФЕДЕРАЦИИ</w:t>
      </w:r>
    </w:p>
    <w:p w:rsidR="00152F11" w:rsidRPr="00152F11" w:rsidRDefault="00152F11">
      <w:pPr>
        <w:pStyle w:val="ConsPlusTitle"/>
        <w:jc w:val="center"/>
        <w:rPr>
          <w:rFonts w:ascii="Times New Roman" w:hAnsi="Times New Roman" w:cs="Times New Roman"/>
          <w:sz w:val="26"/>
          <w:szCs w:val="26"/>
        </w:rPr>
      </w:pPr>
    </w:p>
    <w:p w:rsidR="00152F11" w:rsidRPr="00152F11" w:rsidRDefault="00152F11">
      <w:pPr>
        <w:pStyle w:val="ConsPlusTitle"/>
        <w:jc w:val="center"/>
        <w:rPr>
          <w:rFonts w:ascii="Times New Roman" w:hAnsi="Times New Roman" w:cs="Times New Roman"/>
          <w:sz w:val="26"/>
          <w:szCs w:val="26"/>
        </w:rPr>
      </w:pPr>
      <w:bookmarkStart w:id="0" w:name="_GoBack"/>
      <w:r w:rsidRPr="00152F11">
        <w:rPr>
          <w:rFonts w:ascii="Times New Roman" w:hAnsi="Times New Roman" w:cs="Times New Roman"/>
          <w:sz w:val="26"/>
          <w:szCs w:val="26"/>
        </w:rPr>
        <w:t>ПОСТАНОВЛЕНИЕ</w:t>
      </w:r>
    </w:p>
    <w:p w:rsidR="00152F11" w:rsidRPr="00152F11" w:rsidRDefault="00152F11">
      <w:pPr>
        <w:pStyle w:val="ConsPlusTitle"/>
        <w:jc w:val="center"/>
        <w:rPr>
          <w:rFonts w:ascii="Times New Roman" w:hAnsi="Times New Roman" w:cs="Times New Roman"/>
          <w:sz w:val="26"/>
          <w:szCs w:val="26"/>
        </w:rPr>
      </w:pPr>
      <w:r w:rsidRPr="00152F11">
        <w:rPr>
          <w:rFonts w:ascii="Times New Roman" w:hAnsi="Times New Roman" w:cs="Times New Roman"/>
          <w:sz w:val="26"/>
          <w:szCs w:val="26"/>
        </w:rPr>
        <w:t>от 11 февраля 2017 г. N 176</w:t>
      </w:r>
    </w:p>
    <w:p w:rsidR="00152F11" w:rsidRPr="00152F11" w:rsidRDefault="00152F11">
      <w:pPr>
        <w:pStyle w:val="ConsPlusTitle"/>
        <w:jc w:val="center"/>
        <w:rPr>
          <w:rFonts w:ascii="Times New Roman" w:hAnsi="Times New Roman" w:cs="Times New Roman"/>
          <w:sz w:val="26"/>
          <w:szCs w:val="26"/>
        </w:rPr>
      </w:pPr>
    </w:p>
    <w:p w:rsidR="00152F11" w:rsidRPr="00152F11" w:rsidRDefault="00152F11">
      <w:pPr>
        <w:pStyle w:val="ConsPlusTitle"/>
        <w:jc w:val="center"/>
        <w:rPr>
          <w:rFonts w:ascii="Times New Roman" w:hAnsi="Times New Roman" w:cs="Times New Roman"/>
          <w:sz w:val="26"/>
          <w:szCs w:val="26"/>
        </w:rPr>
      </w:pPr>
      <w:r w:rsidRPr="00152F11">
        <w:rPr>
          <w:rFonts w:ascii="Times New Roman" w:hAnsi="Times New Roman" w:cs="Times New Roman"/>
          <w:sz w:val="26"/>
          <w:szCs w:val="26"/>
        </w:rPr>
        <w:t>ОБ УТВЕРЖДЕНИИ ТРЕБОВАНИЙ</w:t>
      </w:r>
    </w:p>
    <w:p w:rsidR="00152F11" w:rsidRPr="00152F11" w:rsidRDefault="00152F11">
      <w:pPr>
        <w:pStyle w:val="ConsPlusTitle"/>
        <w:jc w:val="center"/>
        <w:rPr>
          <w:rFonts w:ascii="Times New Roman" w:hAnsi="Times New Roman" w:cs="Times New Roman"/>
          <w:sz w:val="26"/>
          <w:szCs w:val="26"/>
        </w:rPr>
      </w:pPr>
      <w:r w:rsidRPr="00152F11">
        <w:rPr>
          <w:rFonts w:ascii="Times New Roman" w:hAnsi="Times New Roman" w:cs="Times New Roman"/>
          <w:sz w:val="26"/>
          <w:szCs w:val="26"/>
        </w:rPr>
        <w:t>К АНТИТЕРРОРИСТИЧЕСКОЙ ЗАЩИЩЕННОСТИ ОБЪЕКТОВ (ТЕРРИТОРИЙ)</w:t>
      </w:r>
    </w:p>
    <w:p w:rsidR="00152F11" w:rsidRPr="00152F11" w:rsidRDefault="00152F11">
      <w:pPr>
        <w:pStyle w:val="ConsPlusTitle"/>
        <w:jc w:val="center"/>
        <w:rPr>
          <w:rFonts w:ascii="Times New Roman" w:hAnsi="Times New Roman" w:cs="Times New Roman"/>
          <w:sz w:val="26"/>
          <w:szCs w:val="26"/>
        </w:rPr>
      </w:pPr>
      <w:r w:rsidRPr="00152F11">
        <w:rPr>
          <w:rFonts w:ascii="Times New Roman" w:hAnsi="Times New Roman" w:cs="Times New Roman"/>
          <w:sz w:val="26"/>
          <w:szCs w:val="26"/>
        </w:rPr>
        <w:t>В СФЕРЕ КУЛЬТУРЫ И ФОРМЫ ПАСПОРТА БЕЗОПАСНОСТИ</w:t>
      </w:r>
    </w:p>
    <w:p w:rsidR="00152F11" w:rsidRPr="00152F11" w:rsidRDefault="00152F11">
      <w:pPr>
        <w:pStyle w:val="ConsPlusTitle"/>
        <w:jc w:val="center"/>
        <w:rPr>
          <w:rFonts w:ascii="Times New Roman" w:hAnsi="Times New Roman" w:cs="Times New Roman"/>
          <w:sz w:val="26"/>
          <w:szCs w:val="26"/>
        </w:rPr>
      </w:pPr>
      <w:r w:rsidRPr="00152F11">
        <w:rPr>
          <w:rFonts w:ascii="Times New Roman" w:hAnsi="Times New Roman" w:cs="Times New Roman"/>
          <w:sz w:val="26"/>
          <w:szCs w:val="26"/>
        </w:rPr>
        <w:t>ЭТИХ ОБЪЕКТОВ (ТЕРРИТОРИЙ)</w:t>
      </w:r>
    </w:p>
    <w:bookmarkEnd w:id="0"/>
    <w:p w:rsidR="00152F11" w:rsidRPr="00152F11" w:rsidRDefault="00152F11">
      <w:pPr>
        <w:spacing w:after="1"/>
        <w:rPr>
          <w:rFonts w:ascii="Times New Roman" w:hAnsi="Times New Roman" w:cs="Times New Roman"/>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2F11" w:rsidRPr="00152F11">
        <w:trPr>
          <w:jc w:val="center"/>
        </w:trPr>
        <w:tc>
          <w:tcPr>
            <w:tcW w:w="9294" w:type="dxa"/>
            <w:tcBorders>
              <w:top w:val="nil"/>
              <w:left w:val="single" w:sz="24" w:space="0" w:color="CED3F1"/>
              <w:bottom w:val="nil"/>
              <w:right w:val="single" w:sz="24" w:space="0" w:color="F4F3F8"/>
            </w:tcBorders>
            <w:shd w:val="clear" w:color="auto" w:fill="F4F3F8"/>
          </w:tcPr>
          <w:p w:rsidR="00152F11" w:rsidRPr="00152F11" w:rsidRDefault="00152F11">
            <w:pPr>
              <w:pStyle w:val="ConsPlusNormal"/>
              <w:jc w:val="center"/>
              <w:rPr>
                <w:rFonts w:ascii="Times New Roman" w:hAnsi="Times New Roman" w:cs="Times New Roman"/>
                <w:sz w:val="26"/>
                <w:szCs w:val="26"/>
              </w:rPr>
            </w:pPr>
            <w:r w:rsidRPr="00152F11">
              <w:rPr>
                <w:rFonts w:ascii="Times New Roman" w:hAnsi="Times New Roman" w:cs="Times New Roman"/>
                <w:color w:val="392C69"/>
                <w:sz w:val="26"/>
                <w:szCs w:val="26"/>
              </w:rPr>
              <w:t>Список изменяющих документов</w:t>
            </w:r>
          </w:p>
          <w:p w:rsidR="00152F11" w:rsidRPr="00152F11" w:rsidRDefault="00152F11">
            <w:pPr>
              <w:pStyle w:val="ConsPlusNormal"/>
              <w:jc w:val="center"/>
              <w:rPr>
                <w:rFonts w:ascii="Times New Roman" w:hAnsi="Times New Roman" w:cs="Times New Roman"/>
                <w:sz w:val="26"/>
                <w:szCs w:val="26"/>
              </w:rPr>
            </w:pPr>
            <w:r w:rsidRPr="00152F11">
              <w:rPr>
                <w:rFonts w:ascii="Times New Roman" w:hAnsi="Times New Roman" w:cs="Times New Roman"/>
                <w:color w:val="392C69"/>
                <w:sz w:val="26"/>
                <w:szCs w:val="26"/>
              </w:rPr>
              <w:t xml:space="preserve">(в ред. </w:t>
            </w:r>
            <w:hyperlink r:id="rId6" w:history="1">
              <w:r w:rsidRPr="00152F11">
                <w:rPr>
                  <w:rFonts w:ascii="Times New Roman" w:hAnsi="Times New Roman" w:cs="Times New Roman"/>
                  <w:color w:val="0000FF"/>
                  <w:sz w:val="26"/>
                  <w:szCs w:val="26"/>
                </w:rPr>
                <w:t>Постановления</w:t>
              </w:r>
            </w:hyperlink>
            <w:r w:rsidRPr="00152F11">
              <w:rPr>
                <w:rFonts w:ascii="Times New Roman" w:hAnsi="Times New Roman" w:cs="Times New Roman"/>
                <w:color w:val="392C69"/>
                <w:sz w:val="26"/>
                <w:szCs w:val="26"/>
              </w:rPr>
              <w:t xml:space="preserve"> Правительства РФ от 13.02.2018 N 155)</w:t>
            </w:r>
          </w:p>
        </w:tc>
      </w:tr>
    </w:tbl>
    <w:p w:rsidR="00152F11" w:rsidRPr="00152F11" w:rsidRDefault="00152F11">
      <w:pPr>
        <w:pStyle w:val="ConsPlusNormal"/>
        <w:jc w:val="center"/>
        <w:rPr>
          <w:rFonts w:ascii="Times New Roman" w:hAnsi="Times New Roman" w:cs="Times New Roman"/>
          <w:sz w:val="26"/>
          <w:szCs w:val="26"/>
        </w:rPr>
      </w:pPr>
    </w:p>
    <w:p w:rsidR="00152F11" w:rsidRPr="00152F11" w:rsidRDefault="00152F11">
      <w:pPr>
        <w:pStyle w:val="ConsPlusNormal"/>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В соответствии с </w:t>
      </w:r>
      <w:hyperlink r:id="rId7" w:history="1">
        <w:r w:rsidRPr="00152F11">
          <w:rPr>
            <w:rFonts w:ascii="Times New Roman" w:hAnsi="Times New Roman" w:cs="Times New Roman"/>
            <w:color w:val="0000FF"/>
            <w:sz w:val="26"/>
            <w:szCs w:val="26"/>
          </w:rPr>
          <w:t>пунктом 4 части 2 статьи 5</w:t>
        </w:r>
      </w:hyperlink>
      <w:r w:rsidRPr="00152F11">
        <w:rPr>
          <w:rFonts w:ascii="Times New Roman" w:hAnsi="Times New Roman" w:cs="Times New Roman"/>
          <w:sz w:val="26"/>
          <w:szCs w:val="26"/>
        </w:rPr>
        <w:t xml:space="preserve"> Федерального закона "О противодействии терроризму" Правительство Российской Федерации постановляет:</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Утвердить прилагаемые:</w:t>
      </w:r>
    </w:p>
    <w:p w:rsidR="00152F11" w:rsidRPr="00152F11" w:rsidRDefault="00152F11">
      <w:pPr>
        <w:pStyle w:val="ConsPlusNormal"/>
        <w:spacing w:before="220"/>
        <w:ind w:firstLine="540"/>
        <w:jc w:val="both"/>
        <w:rPr>
          <w:rFonts w:ascii="Times New Roman" w:hAnsi="Times New Roman" w:cs="Times New Roman"/>
          <w:sz w:val="26"/>
          <w:szCs w:val="26"/>
        </w:rPr>
      </w:pPr>
      <w:hyperlink w:anchor="P31" w:history="1">
        <w:r w:rsidRPr="00152F11">
          <w:rPr>
            <w:rFonts w:ascii="Times New Roman" w:hAnsi="Times New Roman" w:cs="Times New Roman"/>
            <w:color w:val="0000FF"/>
            <w:sz w:val="26"/>
            <w:szCs w:val="26"/>
          </w:rPr>
          <w:t>требования</w:t>
        </w:r>
      </w:hyperlink>
      <w:r w:rsidRPr="00152F11">
        <w:rPr>
          <w:rFonts w:ascii="Times New Roman" w:hAnsi="Times New Roman" w:cs="Times New Roman"/>
          <w:sz w:val="26"/>
          <w:szCs w:val="26"/>
        </w:rPr>
        <w:t xml:space="preserve"> к антитеррористической защищенности объектов (территорий) в сфере культуры;</w:t>
      </w:r>
    </w:p>
    <w:p w:rsidR="00152F11" w:rsidRPr="00152F11" w:rsidRDefault="00152F11">
      <w:pPr>
        <w:pStyle w:val="ConsPlusNormal"/>
        <w:spacing w:before="220"/>
        <w:ind w:firstLine="540"/>
        <w:jc w:val="both"/>
        <w:rPr>
          <w:rFonts w:ascii="Times New Roman" w:hAnsi="Times New Roman" w:cs="Times New Roman"/>
          <w:sz w:val="26"/>
          <w:szCs w:val="26"/>
        </w:rPr>
      </w:pPr>
      <w:hyperlink w:anchor="P275" w:history="1">
        <w:r w:rsidRPr="00152F11">
          <w:rPr>
            <w:rFonts w:ascii="Times New Roman" w:hAnsi="Times New Roman" w:cs="Times New Roman"/>
            <w:color w:val="0000FF"/>
            <w:sz w:val="26"/>
            <w:szCs w:val="26"/>
          </w:rPr>
          <w:t>форму</w:t>
        </w:r>
      </w:hyperlink>
      <w:r w:rsidRPr="00152F11">
        <w:rPr>
          <w:rFonts w:ascii="Times New Roman" w:hAnsi="Times New Roman" w:cs="Times New Roman"/>
          <w:sz w:val="26"/>
          <w:szCs w:val="26"/>
        </w:rPr>
        <w:t xml:space="preserve"> паспорта безопасности объектов (территорий) в сфере культуры.</w:t>
      </w:r>
    </w:p>
    <w:p w:rsidR="00152F11" w:rsidRPr="00152F11" w:rsidRDefault="00152F11">
      <w:pPr>
        <w:pStyle w:val="ConsPlusNormal"/>
        <w:ind w:firstLine="540"/>
        <w:jc w:val="both"/>
        <w:rPr>
          <w:rFonts w:ascii="Times New Roman" w:hAnsi="Times New Roman" w:cs="Times New Roman"/>
          <w:sz w:val="26"/>
          <w:szCs w:val="26"/>
        </w:rPr>
      </w:pPr>
    </w:p>
    <w:p w:rsidR="00152F11" w:rsidRPr="00152F11" w:rsidRDefault="00152F11">
      <w:pPr>
        <w:pStyle w:val="ConsPlusNormal"/>
        <w:jc w:val="right"/>
        <w:rPr>
          <w:rFonts w:ascii="Times New Roman" w:hAnsi="Times New Roman" w:cs="Times New Roman"/>
          <w:sz w:val="26"/>
          <w:szCs w:val="26"/>
        </w:rPr>
      </w:pPr>
      <w:r w:rsidRPr="00152F11">
        <w:rPr>
          <w:rFonts w:ascii="Times New Roman" w:hAnsi="Times New Roman" w:cs="Times New Roman"/>
          <w:sz w:val="26"/>
          <w:szCs w:val="26"/>
        </w:rPr>
        <w:t>Председатель Правительства</w:t>
      </w:r>
    </w:p>
    <w:p w:rsidR="00152F11" w:rsidRPr="00152F11" w:rsidRDefault="00152F11">
      <w:pPr>
        <w:pStyle w:val="ConsPlusNormal"/>
        <w:jc w:val="right"/>
        <w:rPr>
          <w:rFonts w:ascii="Times New Roman" w:hAnsi="Times New Roman" w:cs="Times New Roman"/>
          <w:sz w:val="26"/>
          <w:szCs w:val="26"/>
        </w:rPr>
      </w:pPr>
      <w:r w:rsidRPr="00152F11">
        <w:rPr>
          <w:rFonts w:ascii="Times New Roman" w:hAnsi="Times New Roman" w:cs="Times New Roman"/>
          <w:sz w:val="26"/>
          <w:szCs w:val="26"/>
        </w:rPr>
        <w:t>Российской Федерации</w:t>
      </w:r>
    </w:p>
    <w:p w:rsidR="00152F11" w:rsidRPr="00152F11" w:rsidRDefault="00152F11">
      <w:pPr>
        <w:pStyle w:val="ConsPlusNormal"/>
        <w:jc w:val="right"/>
        <w:rPr>
          <w:rFonts w:ascii="Times New Roman" w:hAnsi="Times New Roman" w:cs="Times New Roman"/>
          <w:sz w:val="26"/>
          <w:szCs w:val="26"/>
        </w:rPr>
      </w:pPr>
      <w:r w:rsidRPr="00152F11">
        <w:rPr>
          <w:rFonts w:ascii="Times New Roman" w:hAnsi="Times New Roman" w:cs="Times New Roman"/>
          <w:sz w:val="26"/>
          <w:szCs w:val="26"/>
        </w:rPr>
        <w:t>Д.МЕДВЕДЕВ</w:t>
      </w:r>
    </w:p>
    <w:p w:rsidR="00152F11" w:rsidRPr="00152F11" w:rsidRDefault="00152F11">
      <w:pPr>
        <w:pStyle w:val="ConsPlusNormal"/>
        <w:ind w:firstLine="540"/>
        <w:jc w:val="both"/>
        <w:rPr>
          <w:rFonts w:ascii="Times New Roman" w:hAnsi="Times New Roman" w:cs="Times New Roman"/>
          <w:sz w:val="26"/>
          <w:szCs w:val="26"/>
        </w:rPr>
      </w:pPr>
    </w:p>
    <w:p w:rsidR="00152F11" w:rsidRPr="00152F11" w:rsidRDefault="00152F11">
      <w:pPr>
        <w:pStyle w:val="ConsPlusNormal"/>
        <w:ind w:firstLine="540"/>
        <w:jc w:val="both"/>
        <w:rPr>
          <w:rFonts w:ascii="Times New Roman" w:hAnsi="Times New Roman" w:cs="Times New Roman"/>
          <w:sz w:val="26"/>
          <w:szCs w:val="26"/>
        </w:rPr>
      </w:pPr>
    </w:p>
    <w:p w:rsidR="00152F11" w:rsidRPr="00152F11" w:rsidRDefault="00152F11">
      <w:pPr>
        <w:pStyle w:val="ConsPlusNormal"/>
        <w:ind w:firstLine="540"/>
        <w:jc w:val="both"/>
        <w:rPr>
          <w:rFonts w:ascii="Times New Roman" w:hAnsi="Times New Roman" w:cs="Times New Roman"/>
          <w:sz w:val="26"/>
          <w:szCs w:val="26"/>
        </w:rPr>
      </w:pPr>
    </w:p>
    <w:p w:rsidR="00152F11" w:rsidRPr="00152F11" w:rsidRDefault="00152F11">
      <w:pPr>
        <w:pStyle w:val="ConsPlusNormal"/>
        <w:ind w:firstLine="540"/>
        <w:jc w:val="both"/>
        <w:rPr>
          <w:rFonts w:ascii="Times New Roman" w:hAnsi="Times New Roman" w:cs="Times New Roman"/>
          <w:sz w:val="26"/>
          <w:szCs w:val="26"/>
        </w:rPr>
      </w:pPr>
    </w:p>
    <w:p w:rsidR="00152F11" w:rsidRPr="00152F11" w:rsidRDefault="00152F11">
      <w:pPr>
        <w:pStyle w:val="ConsPlusNormal"/>
        <w:ind w:firstLine="540"/>
        <w:jc w:val="both"/>
        <w:rPr>
          <w:rFonts w:ascii="Times New Roman" w:hAnsi="Times New Roman" w:cs="Times New Roman"/>
          <w:sz w:val="26"/>
          <w:szCs w:val="26"/>
        </w:rPr>
      </w:pPr>
    </w:p>
    <w:p w:rsidR="00152F11" w:rsidRPr="00152F11" w:rsidRDefault="00152F11">
      <w:pPr>
        <w:pStyle w:val="ConsPlusNormal"/>
        <w:jc w:val="right"/>
        <w:outlineLvl w:val="0"/>
        <w:rPr>
          <w:rFonts w:ascii="Times New Roman" w:hAnsi="Times New Roman" w:cs="Times New Roman"/>
          <w:sz w:val="26"/>
          <w:szCs w:val="26"/>
        </w:rPr>
      </w:pPr>
      <w:r w:rsidRPr="00152F11">
        <w:rPr>
          <w:rFonts w:ascii="Times New Roman" w:hAnsi="Times New Roman" w:cs="Times New Roman"/>
          <w:sz w:val="26"/>
          <w:szCs w:val="26"/>
        </w:rPr>
        <w:t>Утверждены</w:t>
      </w:r>
    </w:p>
    <w:p w:rsidR="00152F11" w:rsidRPr="00152F11" w:rsidRDefault="00152F11">
      <w:pPr>
        <w:pStyle w:val="ConsPlusNormal"/>
        <w:jc w:val="right"/>
        <w:rPr>
          <w:rFonts w:ascii="Times New Roman" w:hAnsi="Times New Roman" w:cs="Times New Roman"/>
          <w:sz w:val="26"/>
          <w:szCs w:val="26"/>
        </w:rPr>
      </w:pPr>
      <w:r w:rsidRPr="00152F11">
        <w:rPr>
          <w:rFonts w:ascii="Times New Roman" w:hAnsi="Times New Roman" w:cs="Times New Roman"/>
          <w:sz w:val="26"/>
          <w:szCs w:val="26"/>
        </w:rPr>
        <w:t>постановлением Правительства</w:t>
      </w:r>
    </w:p>
    <w:p w:rsidR="00152F11" w:rsidRPr="00152F11" w:rsidRDefault="00152F11">
      <w:pPr>
        <w:pStyle w:val="ConsPlusNormal"/>
        <w:jc w:val="right"/>
        <w:rPr>
          <w:rFonts w:ascii="Times New Roman" w:hAnsi="Times New Roman" w:cs="Times New Roman"/>
          <w:sz w:val="26"/>
          <w:szCs w:val="26"/>
        </w:rPr>
      </w:pPr>
      <w:r w:rsidRPr="00152F11">
        <w:rPr>
          <w:rFonts w:ascii="Times New Roman" w:hAnsi="Times New Roman" w:cs="Times New Roman"/>
          <w:sz w:val="26"/>
          <w:szCs w:val="26"/>
        </w:rPr>
        <w:t>Российской Федерации</w:t>
      </w:r>
    </w:p>
    <w:p w:rsidR="00152F11" w:rsidRPr="00152F11" w:rsidRDefault="00152F11">
      <w:pPr>
        <w:pStyle w:val="ConsPlusNormal"/>
        <w:jc w:val="right"/>
        <w:rPr>
          <w:rFonts w:ascii="Times New Roman" w:hAnsi="Times New Roman" w:cs="Times New Roman"/>
          <w:sz w:val="26"/>
          <w:szCs w:val="26"/>
        </w:rPr>
      </w:pPr>
      <w:r w:rsidRPr="00152F11">
        <w:rPr>
          <w:rFonts w:ascii="Times New Roman" w:hAnsi="Times New Roman" w:cs="Times New Roman"/>
          <w:sz w:val="26"/>
          <w:szCs w:val="26"/>
        </w:rPr>
        <w:t>от 11 февраля 2017 г. N 176</w:t>
      </w:r>
    </w:p>
    <w:p w:rsidR="00152F11" w:rsidRPr="00152F11" w:rsidRDefault="00152F11">
      <w:pPr>
        <w:pStyle w:val="ConsPlusNormal"/>
        <w:jc w:val="center"/>
        <w:rPr>
          <w:rFonts w:ascii="Times New Roman" w:hAnsi="Times New Roman" w:cs="Times New Roman"/>
          <w:sz w:val="26"/>
          <w:szCs w:val="26"/>
        </w:rPr>
      </w:pPr>
    </w:p>
    <w:p w:rsidR="00152F11" w:rsidRPr="00152F11" w:rsidRDefault="00152F11">
      <w:pPr>
        <w:pStyle w:val="ConsPlusTitle"/>
        <w:jc w:val="center"/>
        <w:rPr>
          <w:rFonts w:ascii="Times New Roman" w:hAnsi="Times New Roman" w:cs="Times New Roman"/>
          <w:sz w:val="26"/>
          <w:szCs w:val="26"/>
        </w:rPr>
      </w:pPr>
      <w:bookmarkStart w:id="1" w:name="P31"/>
      <w:bookmarkEnd w:id="1"/>
      <w:r w:rsidRPr="00152F11">
        <w:rPr>
          <w:rFonts w:ascii="Times New Roman" w:hAnsi="Times New Roman" w:cs="Times New Roman"/>
          <w:sz w:val="26"/>
          <w:szCs w:val="26"/>
        </w:rPr>
        <w:t>ТРЕБОВАНИЯ</w:t>
      </w:r>
    </w:p>
    <w:p w:rsidR="00152F11" w:rsidRPr="00152F11" w:rsidRDefault="00152F11">
      <w:pPr>
        <w:pStyle w:val="ConsPlusTitle"/>
        <w:jc w:val="center"/>
        <w:rPr>
          <w:rFonts w:ascii="Times New Roman" w:hAnsi="Times New Roman" w:cs="Times New Roman"/>
          <w:sz w:val="26"/>
          <w:szCs w:val="26"/>
        </w:rPr>
      </w:pPr>
      <w:r w:rsidRPr="00152F11">
        <w:rPr>
          <w:rFonts w:ascii="Times New Roman" w:hAnsi="Times New Roman" w:cs="Times New Roman"/>
          <w:sz w:val="26"/>
          <w:szCs w:val="26"/>
        </w:rPr>
        <w:t>К АНТИТЕРРОРИСТИЧЕСКОЙ ЗАЩИЩЕННОСТИ ОБЪЕКТОВ (ТЕРРИТОРИЙ)</w:t>
      </w:r>
    </w:p>
    <w:p w:rsidR="00152F11" w:rsidRPr="00152F11" w:rsidRDefault="00152F11">
      <w:pPr>
        <w:pStyle w:val="ConsPlusTitle"/>
        <w:jc w:val="center"/>
        <w:rPr>
          <w:rFonts w:ascii="Times New Roman" w:hAnsi="Times New Roman" w:cs="Times New Roman"/>
          <w:sz w:val="26"/>
          <w:szCs w:val="26"/>
        </w:rPr>
      </w:pPr>
      <w:r w:rsidRPr="00152F11">
        <w:rPr>
          <w:rFonts w:ascii="Times New Roman" w:hAnsi="Times New Roman" w:cs="Times New Roman"/>
          <w:sz w:val="26"/>
          <w:szCs w:val="26"/>
        </w:rPr>
        <w:t>В СФЕРЕ КУЛЬТУРЫ</w:t>
      </w:r>
    </w:p>
    <w:p w:rsidR="00152F11" w:rsidRPr="00152F11" w:rsidRDefault="00152F11">
      <w:pPr>
        <w:spacing w:after="1"/>
        <w:rPr>
          <w:rFonts w:ascii="Times New Roman" w:hAnsi="Times New Roman" w:cs="Times New Roman"/>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2F11" w:rsidRPr="00152F11">
        <w:trPr>
          <w:jc w:val="center"/>
        </w:trPr>
        <w:tc>
          <w:tcPr>
            <w:tcW w:w="9294" w:type="dxa"/>
            <w:tcBorders>
              <w:top w:val="nil"/>
              <w:left w:val="single" w:sz="24" w:space="0" w:color="CED3F1"/>
              <w:bottom w:val="nil"/>
              <w:right w:val="single" w:sz="24" w:space="0" w:color="F4F3F8"/>
            </w:tcBorders>
            <w:shd w:val="clear" w:color="auto" w:fill="F4F3F8"/>
          </w:tcPr>
          <w:p w:rsidR="00152F11" w:rsidRPr="00152F11" w:rsidRDefault="00152F11">
            <w:pPr>
              <w:pStyle w:val="ConsPlusNormal"/>
              <w:jc w:val="center"/>
              <w:rPr>
                <w:rFonts w:ascii="Times New Roman" w:hAnsi="Times New Roman" w:cs="Times New Roman"/>
                <w:sz w:val="26"/>
                <w:szCs w:val="26"/>
              </w:rPr>
            </w:pPr>
            <w:r w:rsidRPr="00152F11">
              <w:rPr>
                <w:rFonts w:ascii="Times New Roman" w:hAnsi="Times New Roman" w:cs="Times New Roman"/>
                <w:color w:val="392C69"/>
                <w:sz w:val="26"/>
                <w:szCs w:val="26"/>
              </w:rPr>
              <w:t>Список изменяющих документов</w:t>
            </w:r>
          </w:p>
          <w:p w:rsidR="00152F11" w:rsidRPr="00152F11" w:rsidRDefault="00152F11">
            <w:pPr>
              <w:pStyle w:val="ConsPlusNormal"/>
              <w:jc w:val="center"/>
              <w:rPr>
                <w:rFonts w:ascii="Times New Roman" w:hAnsi="Times New Roman" w:cs="Times New Roman"/>
                <w:sz w:val="26"/>
                <w:szCs w:val="26"/>
              </w:rPr>
            </w:pPr>
            <w:r w:rsidRPr="00152F11">
              <w:rPr>
                <w:rFonts w:ascii="Times New Roman" w:hAnsi="Times New Roman" w:cs="Times New Roman"/>
                <w:color w:val="392C69"/>
                <w:sz w:val="26"/>
                <w:szCs w:val="26"/>
              </w:rPr>
              <w:lastRenderedPageBreak/>
              <w:t xml:space="preserve">(в ред. </w:t>
            </w:r>
            <w:hyperlink r:id="rId8" w:history="1">
              <w:r w:rsidRPr="00152F11">
                <w:rPr>
                  <w:rFonts w:ascii="Times New Roman" w:hAnsi="Times New Roman" w:cs="Times New Roman"/>
                  <w:color w:val="0000FF"/>
                  <w:sz w:val="26"/>
                  <w:szCs w:val="26"/>
                </w:rPr>
                <w:t>Постановления</w:t>
              </w:r>
            </w:hyperlink>
            <w:r w:rsidRPr="00152F11">
              <w:rPr>
                <w:rFonts w:ascii="Times New Roman" w:hAnsi="Times New Roman" w:cs="Times New Roman"/>
                <w:color w:val="392C69"/>
                <w:sz w:val="26"/>
                <w:szCs w:val="26"/>
              </w:rPr>
              <w:t xml:space="preserve"> Правительства РФ от 13.02.2018 N 155)</w:t>
            </w:r>
          </w:p>
        </w:tc>
      </w:tr>
    </w:tbl>
    <w:p w:rsidR="00152F11" w:rsidRPr="00152F11" w:rsidRDefault="00152F11">
      <w:pPr>
        <w:pStyle w:val="ConsPlusNormal"/>
        <w:jc w:val="center"/>
        <w:rPr>
          <w:rFonts w:ascii="Times New Roman" w:hAnsi="Times New Roman" w:cs="Times New Roman"/>
          <w:sz w:val="26"/>
          <w:szCs w:val="26"/>
        </w:rPr>
      </w:pPr>
    </w:p>
    <w:p w:rsidR="00152F11" w:rsidRPr="00152F11" w:rsidRDefault="00152F11">
      <w:pPr>
        <w:pStyle w:val="ConsPlusTitle"/>
        <w:jc w:val="center"/>
        <w:outlineLvl w:val="1"/>
        <w:rPr>
          <w:rFonts w:ascii="Times New Roman" w:hAnsi="Times New Roman" w:cs="Times New Roman"/>
          <w:sz w:val="26"/>
          <w:szCs w:val="26"/>
        </w:rPr>
      </w:pPr>
      <w:r w:rsidRPr="00152F11">
        <w:rPr>
          <w:rFonts w:ascii="Times New Roman" w:hAnsi="Times New Roman" w:cs="Times New Roman"/>
          <w:sz w:val="26"/>
          <w:szCs w:val="26"/>
        </w:rPr>
        <w:t>I. Общие положения</w:t>
      </w:r>
    </w:p>
    <w:p w:rsidR="00152F11" w:rsidRPr="00152F11" w:rsidRDefault="00152F11">
      <w:pPr>
        <w:pStyle w:val="ConsPlusNormal"/>
        <w:jc w:val="center"/>
        <w:rPr>
          <w:rFonts w:ascii="Times New Roman" w:hAnsi="Times New Roman" w:cs="Times New Roman"/>
          <w:sz w:val="26"/>
          <w:szCs w:val="26"/>
        </w:rPr>
      </w:pPr>
    </w:p>
    <w:p w:rsidR="00152F11" w:rsidRPr="00152F11" w:rsidRDefault="00152F11">
      <w:pPr>
        <w:pStyle w:val="ConsPlusNormal"/>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1. </w:t>
      </w:r>
      <w:proofErr w:type="gramStart"/>
      <w:r w:rsidRPr="00152F11">
        <w:rPr>
          <w:rFonts w:ascii="Times New Roman" w:hAnsi="Times New Roman" w:cs="Times New Roman"/>
          <w:sz w:val="26"/>
          <w:szCs w:val="26"/>
        </w:rPr>
        <w:t xml:space="preserve">Настоящие требования устанавливают комплекс мероприятий, направленных на обеспечение антитеррористической защищенности объектов (территорий) в сфере культуры (далее - объекты (территории), включая вопросы инженерно-технической </w:t>
      </w:r>
      <w:proofErr w:type="spellStart"/>
      <w:r w:rsidRPr="00152F11">
        <w:rPr>
          <w:rFonts w:ascii="Times New Roman" w:hAnsi="Times New Roman" w:cs="Times New Roman"/>
          <w:sz w:val="26"/>
          <w:szCs w:val="26"/>
        </w:rPr>
        <w:t>укрепленности</w:t>
      </w:r>
      <w:proofErr w:type="spellEnd"/>
      <w:r w:rsidRPr="00152F11">
        <w:rPr>
          <w:rFonts w:ascii="Times New Roman" w:hAnsi="Times New Roman" w:cs="Times New Roman"/>
          <w:sz w:val="26"/>
          <w:szCs w:val="26"/>
        </w:rPr>
        <w:t xml:space="preserve"> объектов (территорий), их категорирования, контроля за выполнением настоящих требований и разработки паспорта безопасности объектов (территорий).</w:t>
      </w:r>
      <w:proofErr w:type="gramEnd"/>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2. </w:t>
      </w:r>
      <w:proofErr w:type="gramStart"/>
      <w:r w:rsidRPr="00152F11">
        <w:rPr>
          <w:rFonts w:ascii="Times New Roman" w:hAnsi="Times New Roman" w:cs="Times New Roman"/>
          <w:sz w:val="26"/>
          <w:szCs w:val="26"/>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систем и помещений, отдельные здания (строения, сооружения) и прилегающая к ним территория, правообладателями которых являются Министерство культуры Российской Федерации, его территориальные органы и подведомственные организации, а также иные организации, осуществляющие деятельность в сфере культуры (далее - органы (организации) в сфере культуры).</w:t>
      </w:r>
      <w:proofErr w:type="gramEnd"/>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3. Ответственность за обеспечение антитеррористической защищенности объектов (территорий) возлагается на руководителей органов (организаций) в сфере культуры, являющихся правообладателями объектов (территорий), а также на должностных лиц, осуществляющих непосредственное руководство деятельностью работников объектов (территорий).</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4. Настоящие требования не распространяются </w:t>
      </w:r>
      <w:proofErr w:type="gramStart"/>
      <w:r w:rsidRPr="00152F11">
        <w:rPr>
          <w:rFonts w:ascii="Times New Roman" w:hAnsi="Times New Roman" w:cs="Times New Roman"/>
          <w:sz w:val="26"/>
          <w:szCs w:val="26"/>
        </w:rPr>
        <w:t>на</w:t>
      </w:r>
      <w:proofErr w:type="gramEnd"/>
      <w:r w:rsidRPr="00152F11">
        <w:rPr>
          <w:rFonts w:ascii="Times New Roman" w:hAnsi="Times New Roman" w:cs="Times New Roman"/>
          <w:sz w:val="26"/>
          <w:szCs w:val="26"/>
        </w:rPr>
        <w:t>:</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а) </w:t>
      </w:r>
      <w:hyperlink r:id="rId9" w:history="1">
        <w:r w:rsidRPr="00152F11">
          <w:rPr>
            <w:rFonts w:ascii="Times New Roman" w:hAnsi="Times New Roman" w:cs="Times New Roman"/>
            <w:color w:val="0000FF"/>
            <w:sz w:val="26"/>
            <w:szCs w:val="26"/>
          </w:rPr>
          <w:t>объекты</w:t>
        </w:r>
      </w:hyperlink>
      <w:r w:rsidRPr="00152F11">
        <w:rPr>
          <w:rFonts w:ascii="Times New Roman" w:hAnsi="Times New Roman" w:cs="Times New Roman"/>
          <w:sz w:val="26"/>
          <w:szCs w:val="26"/>
        </w:rPr>
        <w:t xml:space="preserve"> (территории), подлежащие обязательной охране войсками национальной гвардии Российской Федерации;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б)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152F11">
        <w:rPr>
          <w:rFonts w:ascii="Times New Roman" w:hAnsi="Times New Roman" w:cs="Times New Roman"/>
          <w:sz w:val="26"/>
          <w:szCs w:val="26"/>
        </w:rPr>
        <w:t>контроля за</w:t>
      </w:r>
      <w:proofErr w:type="gramEnd"/>
      <w:r w:rsidRPr="00152F11">
        <w:rPr>
          <w:rFonts w:ascii="Times New Roman" w:hAnsi="Times New Roman" w:cs="Times New Roman"/>
          <w:sz w:val="26"/>
          <w:szCs w:val="26"/>
        </w:rPr>
        <w:t xml:space="preserve"> оборудованием и эксплуатацией указанных инженерно-технических средств охраны;</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в) объекты туристской индустрии, включающие гостиницы и иные средства размещения, горнолыжные трассы и пляжи.</w:t>
      </w:r>
    </w:p>
    <w:p w:rsidR="00152F11" w:rsidRPr="00152F11" w:rsidRDefault="00152F11">
      <w:pPr>
        <w:pStyle w:val="ConsPlusNormal"/>
        <w:ind w:firstLine="540"/>
        <w:jc w:val="both"/>
        <w:rPr>
          <w:rFonts w:ascii="Times New Roman" w:hAnsi="Times New Roman" w:cs="Times New Roman"/>
          <w:sz w:val="26"/>
          <w:szCs w:val="26"/>
        </w:rPr>
      </w:pPr>
    </w:p>
    <w:p w:rsidR="00152F11" w:rsidRPr="00152F11" w:rsidRDefault="00152F11">
      <w:pPr>
        <w:pStyle w:val="ConsPlusTitle"/>
        <w:jc w:val="center"/>
        <w:outlineLvl w:val="1"/>
        <w:rPr>
          <w:rFonts w:ascii="Times New Roman" w:hAnsi="Times New Roman" w:cs="Times New Roman"/>
          <w:sz w:val="26"/>
          <w:szCs w:val="26"/>
        </w:rPr>
      </w:pPr>
      <w:r w:rsidRPr="00152F11">
        <w:rPr>
          <w:rFonts w:ascii="Times New Roman" w:hAnsi="Times New Roman" w:cs="Times New Roman"/>
          <w:sz w:val="26"/>
          <w:szCs w:val="26"/>
        </w:rPr>
        <w:t>II. Категорирование объектов (территорий) и порядок</w:t>
      </w:r>
    </w:p>
    <w:p w:rsidR="00152F11" w:rsidRPr="00152F11" w:rsidRDefault="00152F11">
      <w:pPr>
        <w:pStyle w:val="ConsPlusTitle"/>
        <w:jc w:val="center"/>
        <w:rPr>
          <w:rFonts w:ascii="Times New Roman" w:hAnsi="Times New Roman" w:cs="Times New Roman"/>
          <w:sz w:val="26"/>
          <w:szCs w:val="26"/>
        </w:rPr>
      </w:pPr>
      <w:r w:rsidRPr="00152F11">
        <w:rPr>
          <w:rFonts w:ascii="Times New Roman" w:hAnsi="Times New Roman" w:cs="Times New Roman"/>
          <w:sz w:val="26"/>
          <w:szCs w:val="26"/>
        </w:rPr>
        <w:t>его проведения</w:t>
      </w:r>
    </w:p>
    <w:p w:rsidR="00152F11" w:rsidRPr="00152F11" w:rsidRDefault="00152F11">
      <w:pPr>
        <w:pStyle w:val="ConsPlusNormal"/>
        <w:ind w:firstLine="540"/>
        <w:jc w:val="both"/>
        <w:rPr>
          <w:rFonts w:ascii="Times New Roman" w:hAnsi="Times New Roman" w:cs="Times New Roman"/>
          <w:sz w:val="26"/>
          <w:szCs w:val="26"/>
        </w:rPr>
      </w:pPr>
    </w:p>
    <w:p w:rsidR="00152F11" w:rsidRPr="00152F11" w:rsidRDefault="00152F11">
      <w:pPr>
        <w:pStyle w:val="ConsPlusNormal"/>
        <w:ind w:firstLine="540"/>
        <w:jc w:val="both"/>
        <w:rPr>
          <w:rFonts w:ascii="Times New Roman" w:hAnsi="Times New Roman" w:cs="Times New Roman"/>
          <w:sz w:val="26"/>
          <w:szCs w:val="26"/>
        </w:rPr>
      </w:pPr>
      <w:r w:rsidRPr="00152F11">
        <w:rPr>
          <w:rFonts w:ascii="Times New Roman" w:hAnsi="Times New Roman" w:cs="Times New Roman"/>
          <w:sz w:val="26"/>
          <w:szCs w:val="26"/>
        </w:rPr>
        <w:t>5. В целях установления дифференцированных требований к антитеррористической защищенности объектов (территорий) с учетом их значимости для инфраструктуры и жизнеобеспечения, степени угрозы совершения террористического акта, степени потенциальной опасности совершения и возможных последствий совершения террористического акта осуществляется категорирование объектов (территорий).</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lastRenderedPageBreak/>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6. Степень угрозы совершения террористического акта определяется на основании количественных показателей статистических данных (сведений) о совершенных и предотвращенных террористических актах на территории субъекта Российской Федерации (за исключением заведомо ложных сообщений об угрозе совершения и (или) о совершении террористического акта), на которой располагается объект (территория), </w:t>
      </w:r>
      <w:proofErr w:type="gramStart"/>
      <w:r w:rsidRPr="00152F11">
        <w:rPr>
          <w:rFonts w:ascii="Times New Roman" w:hAnsi="Times New Roman" w:cs="Times New Roman"/>
          <w:sz w:val="26"/>
          <w:szCs w:val="26"/>
        </w:rPr>
        <w:t>за</w:t>
      </w:r>
      <w:proofErr w:type="gramEnd"/>
      <w:r w:rsidRPr="00152F11">
        <w:rPr>
          <w:rFonts w:ascii="Times New Roman" w:hAnsi="Times New Roman" w:cs="Times New Roman"/>
          <w:sz w:val="26"/>
          <w:szCs w:val="26"/>
        </w:rPr>
        <w:t xml:space="preserve"> последние 12 месяцев.</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Возможные последствия совершения террористического акта на объекте (территории) определяются на основании прогнозных показателей количества людей, которые могут находиться на объекте (территории) и погибнуть или получить вред здоровью, возможного материального ущерба и ущерба окружающей природной среде.</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7. </w:t>
      </w:r>
      <w:proofErr w:type="gramStart"/>
      <w:r w:rsidRPr="00152F11">
        <w:rPr>
          <w:rFonts w:ascii="Times New Roman" w:hAnsi="Times New Roman" w:cs="Times New Roman"/>
          <w:sz w:val="26"/>
          <w:szCs w:val="26"/>
        </w:rPr>
        <w:t>Для проведения категорирования объекта (территории) по решению руководителя органа (организации) в сфере культуры, являющегося правообладателем объекта (территории), создается комиссия по обследованию и категорированию объекта (территории) (далее - комиссия):</w:t>
      </w:r>
      <w:proofErr w:type="gramEnd"/>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в отношении функционирующих (эксплуатируемых) объектов (территорий) - не позднее 3 месяцев со дня вступления в силу настоящих требований;</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при вводе в эксплуатацию нового объекта (территории) - в течение 30 дней со дня окончания необходимых мероприятий по его вводу в эксплуатацию.</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Срок работы комиссии определяется назначившим комиссию руководителем органа (организации) в сфере культуры в зависимости от сложности объекта (территории) и составляет не более 30 рабочих дней.</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8. В состав комиссии включаются:</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а) руководитель органа (организации) в сфере культуры, являющегося правообладателем объекта (территории), или его заместитель (председатель комиссии);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б) работники органа (организации) в сфере культуры, являющегося правообладателем объекта (территории), отвечающие за пожарную безопасность, охрану и инженерно-техническое оснащение, секретное делопроизводство;</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в) представители федеральных органов исполнительной власти, органов государственной власти субъектов Российской Федерации и органов местного самоуправления, в ведении которых находится объект (территория);</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г) представители территориальных органов безопасности,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по месту нахождения объекта (территории) (по </w:t>
      </w:r>
      <w:r w:rsidRPr="00152F11">
        <w:rPr>
          <w:rFonts w:ascii="Times New Roman" w:hAnsi="Times New Roman" w:cs="Times New Roman"/>
          <w:sz w:val="26"/>
          <w:szCs w:val="26"/>
        </w:rPr>
        <w:lastRenderedPageBreak/>
        <w:t>согласованию).</w:t>
      </w:r>
    </w:p>
    <w:p w:rsidR="00152F11" w:rsidRPr="00152F11" w:rsidRDefault="00152F11">
      <w:pPr>
        <w:pStyle w:val="ConsPlusNormal"/>
        <w:jc w:val="both"/>
        <w:rPr>
          <w:rFonts w:ascii="Times New Roman" w:hAnsi="Times New Roman" w:cs="Times New Roman"/>
          <w:sz w:val="26"/>
          <w:szCs w:val="26"/>
        </w:rPr>
      </w:pPr>
      <w:r w:rsidRPr="00152F11">
        <w:rPr>
          <w:rFonts w:ascii="Times New Roman" w:hAnsi="Times New Roman" w:cs="Times New Roman"/>
          <w:sz w:val="26"/>
          <w:szCs w:val="26"/>
        </w:rPr>
        <w:t xml:space="preserve">(в ред. </w:t>
      </w:r>
      <w:hyperlink r:id="rId10" w:history="1">
        <w:r w:rsidRPr="00152F11">
          <w:rPr>
            <w:rFonts w:ascii="Times New Roman" w:hAnsi="Times New Roman" w:cs="Times New Roman"/>
            <w:color w:val="0000FF"/>
            <w:sz w:val="26"/>
            <w:szCs w:val="26"/>
          </w:rPr>
          <w:t>Постановления</w:t>
        </w:r>
      </w:hyperlink>
      <w:r w:rsidRPr="00152F11">
        <w:rPr>
          <w:rFonts w:ascii="Times New Roman" w:hAnsi="Times New Roman" w:cs="Times New Roman"/>
          <w:sz w:val="26"/>
          <w:szCs w:val="26"/>
        </w:rPr>
        <w:t xml:space="preserve"> Правительства РФ от 13.02.2018 N 155)</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9. В состав комиссии могут включаться сотрудники организаций, специализирующихся в экспертной деятельности в сфере культуры, а также организаций, специализирующихся в сфере инженерно-технических средств охраны.</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Персональный состав комиссии утверждается приказом органа (организации) в сфере культуры, являющегося правообладателем объекта (территории).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10. Исходными данными для проведения категорирования являются:</w:t>
      </w:r>
    </w:p>
    <w:p w:rsidR="00152F11" w:rsidRPr="00152F11" w:rsidRDefault="00152F11">
      <w:pPr>
        <w:pStyle w:val="ConsPlusNormal"/>
        <w:spacing w:before="220"/>
        <w:ind w:firstLine="540"/>
        <w:jc w:val="both"/>
        <w:rPr>
          <w:rFonts w:ascii="Times New Roman" w:hAnsi="Times New Roman" w:cs="Times New Roman"/>
          <w:sz w:val="26"/>
          <w:szCs w:val="26"/>
        </w:rPr>
      </w:pPr>
      <w:proofErr w:type="gramStart"/>
      <w:r w:rsidRPr="00152F11">
        <w:rPr>
          <w:rFonts w:ascii="Times New Roman" w:hAnsi="Times New Roman" w:cs="Times New Roman"/>
          <w:sz w:val="26"/>
          <w:szCs w:val="26"/>
        </w:rPr>
        <w:t>а) общие сведения об объекте (территории);</w:t>
      </w:r>
      <w:proofErr w:type="gramEnd"/>
    </w:p>
    <w:p w:rsidR="00152F11" w:rsidRPr="00152F11" w:rsidRDefault="00152F11">
      <w:pPr>
        <w:pStyle w:val="ConsPlusNormal"/>
        <w:spacing w:before="220"/>
        <w:ind w:firstLine="540"/>
        <w:jc w:val="both"/>
        <w:rPr>
          <w:rFonts w:ascii="Times New Roman" w:hAnsi="Times New Roman" w:cs="Times New Roman"/>
          <w:sz w:val="26"/>
          <w:szCs w:val="26"/>
        </w:rPr>
      </w:pPr>
      <w:proofErr w:type="gramStart"/>
      <w:r w:rsidRPr="00152F11">
        <w:rPr>
          <w:rFonts w:ascii="Times New Roman" w:hAnsi="Times New Roman" w:cs="Times New Roman"/>
          <w:sz w:val="26"/>
          <w:szCs w:val="26"/>
        </w:rPr>
        <w:t>б) сведения об инцидентах (террористических актах), произошедших в районе расположения объекта (территории) и (или) на объекте (территории) согласно данным государственной статистики о числе зарегистрированных преступлений соответствующего вида за последние 5 лет, и принятых мерах по их ликвидации;</w:t>
      </w:r>
      <w:proofErr w:type="gramEnd"/>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в) наличие потенциально опасных участков и критических элементов объекта (территории);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г) прогнозный показатель возможного экономического ущерба в результате совершения террористического акта на объекте (территории), который принимается </w:t>
      </w:r>
      <w:proofErr w:type="gramStart"/>
      <w:r w:rsidRPr="00152F11">
        <w:rPr>
          <w:rFonts w:ascii="Times New Roman" w:hAnsi="Times New Roman" w:cs="Times New Roman"/>
          <w:sz w:val="26"/>
          <w:szCs w:val="26"/>
        </w:rPr>
        <w:t>равным</w:t>
      </w:r>
      <w:proofErr w:type="gramEnd"/>
      <w:r w:rsidRPr="00152F11">
        <w:rPr>
          <w:rFonts w:ascii="Times New Roman" w:hAnsi="Times New Roman" w:cs="Times New Roman"/>
          <w:sz w:val="26"/>
          <w:szCs w:val="26"/>
        </w:rPr>
        <w:t xml:space="preserve"> балансовой стоимости объекта (территории);</w:t>
      </w:r>
    </w:p>
    <w:p w:rsidR="00152F11" w:rsidRPr="00152F11" w:rsidRDefault="00152F11">
      <w:pPr>
        <w:pStyle w:val="ConsPlusNormal"/>
        <w:spacing w:before="220"/>
        <w:ind w:firstLine="540"/>
        <w:jc w:val="both"/>
        <w:rPr>
          <w:rFonts w:ascii="Times New Roman" w:hAnsi="Times New Roman" w:cs="Times New Roman"/>
          <w:sz w:val="26"/>
          <w:szCs w:val="26"/>
        </w:rPr>
      </w:pPr>
      <w:proofErr w:type="gramStart"/>
      <w:r w:rsidRPr="00152F11">
        <w:rPr>
          <w:rFonts w:ascii="Times New Roman" w:hAnsi="Times New Roman" w:cs="Times New Roman"/>
          <w:sz w:val="26"/>
          <w:szCs w:val="26"/>
        </w:rPr>
        <w:t>д) прогнозный показатель количества людей, которые могут погибнуть или получить вред здоровью в результате совершения террористического акта на объекте (территории), который принимается равным пропускной способности объекта (территории), количеству людей, которые могут одновременно находиться на объекте (территории), или количеству зрительских мест объекта (территории), указанных в проектной документации на объект (территорию).</w:t>
      </w:r>
      <w:proofErr w:type="gramEnd"/>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11. В ходе своей работы комиссия:</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а) проводит обследование объекта (территории) на предмет состояния его антитеррористической защищенности;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в) выявляет потенциально опасные участки объекта (территории), его критические элементы;</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г) определяет степень угрозы совершения террористического акта на объекте (территории) и возможные последствия его совершения;</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д) определяет категорию объекта (территории) или подтверждает (изменяет) ранее присвоенную категорию;</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lastRenderedPageBreak/>
        <w:t>е) определяет необходимые мероприятия по обеспечению антитеррористической защищенности объекта (территории) в зависимости от присваиваемой объекту (территории) категории, а также сроки осуществления указанных мероприятий с учетом объема планируемых работ и источников финансирования.</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12. </w:t>
      </w:r>
      <w:proofErr w:type="gramStart"/>
      <w:r w:rsidRPr="00152F11">
        <w:rPr>
          <w:rFonts w:ascii="Times New Roman" w:hAnsi="Times New Roman" w:cs="Times New Roman"/>
          <w:sz w:val="26"/>
          <w:szCs w:val="26"/>
        </w:rPr>
        <w:t>К потенциально опасным участкам объекта (территории) относятся территориально выделенные зоны (участки), конструктивные и технологические элементы объекта (территории), на которых используются, хранятся или эксплуатируются взрывопожароопасные и опасные химические вещества и аварии на которых, в том числе аварии, произошедшие в результате совершения террористического акта, могут привести к возникновению чрезвычайных ситуаций с опасными социально-экономическими последствиями.</w:t>
      </w:r>
      <w:proofErr w:type="gramEnd"/>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13. К критическим элементам объекта (территории) относятся:</w:t>
      </w:r>
    </w:p>
    <w:p w:rsidR="00152F11" w:rsidRPr="00152F11" w:rsidRDefault="00152F11">
      <w:pPr>
        <w:pStyle w:val="ConsPlusNormal"/>
        <w:spacing w:before="220"/>
        <w:ind w:firstLine="540"/>
        <w:jc w:val="both"/>
        <w:rPr>
          <w:rFonts w:ascii="Times New Roman" w:hAnsi="Times New Roman" w:cs="Times New Roman"/>
          <w:sz w:val="26"/>
          <w:szCs w:val="26"/>
        </w:rPr>
      </w:pPr>
      <w:proofErr w:type="gramStart"/>
      <w:r w:rsidRPr="00152F11">
        <w:rPr>
          <w:rFonts w:ascii="Times New Roman" w:hAnsi="Times New Roman" w:cs="Times New Roman"/>
          <w:sz w:val="26"/>
          <w:szCs w:val="26"/>
        </w:rPr>
        <w:t>а) здания (строения, сооружения) и помещения для хранения оружия и боеприпасов, токсичных веществ и препаратов;</w:t>
      </w:r>
      <w:proofErr w:type="gramEnd"/>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б) склады, хранилища, инженерные сооружения и коммуникации, а также их конструктивные и технологические элементы, разрушение (повреждение) которых в результате террористического акта может привести к нарушению нормального функционирования объекта (территории) (прекращению обеспечения водой, газом, теплом, электроэнергией, выходу из строя систем канализации и очистки сточных вод).</w:t>
      </w:r>
    </w:p>
    <w:p w:rsidR="00152F11" w:rsidRPr="00152F11" w:rsidRDefault="00152F11">
      <w:pPr>
        <w:pStyle w:val="ConsPlusNormal"/>
        <w:spacing w:before="220"/>
        <w:ind w:firstLine="540"/>
        <w:jc w:val="both"/>
        <w:rPr>
          <w:rFonts w:ascii="Times New Roman" w:hAnsi="Times New Roman" w:cs="Times New Roman"/>
          <w:sz w:val="26"/>
          <w:szCs w:val="26"/>
        </w:rPr>
      </w:pPr>
      <w:bookmarkStart w:id="2" w:name="P83"/>
      <w:bookmarkEnd w:id="2"/>
      <w:r w:rsidRPr="00152F11">
        <w:rPr>
          <w:rFonts w:ascii="Times New Roman" w:hAnsi="Times New Roman" w:cs="Times New Roman"/>
          <w:sz w:val="26"/>
          <w:szCs w:val="26"/>
        </w:rPr>
        <w:t>14. С учетом степени угрозы совершения террористического акта и возможных последствий его совершения устанавливаются следующие категории объектов (территорий):</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а) объекты (территории) первой категории опасности: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объекты (территории), расположенные на территории субъекта Российской Федерации, в котором в течение последних 12 месяцев совершено (предприняты попытки к совершению) 5 и более террористических актов;</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объекты (территории), прогнозируемое количество пострадавших в результате совершения террористического акта на которых составляет более 500 человек;</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объекты (территории), прогнозируемый размер материального ущерба и (или) ущерба окружающей природной среде в результате совершения террористического акта на которых составляет более 50 млн. рублей;</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б) объекты (территории) второй категории опасности: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объекты (территории), расположенные на территории субъекта Российской Федерации, в котором в течение последних 12 месяцев совершено (предприняты попытки к совершению) от 1 до 5 террористических актов;</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lastRenderedPageBreak/>
        <w:t>объекты (территории), прогнозируемый размер материального ущерба и (или) ущерба окружающей природной среде в результате совершения террористического акта на которых составляет от 1 млн. рублей до 50 млн. рублей;</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в) объекты (территории) третьей категории опасности: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объекты (территории), расположенные на территории субъекта Российской Федерации, в котором в течение последних 12 месяцев не зафиксировано совершение (попытки к совершению) террористических актов;</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объекты (территории), прогнозируемое количество пострадавших в результате совершения террористического акта на которых составляет менее 50 человек;</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объекты (территории), прогнозируемый размер материального ущерба и (или) ущерба окружающей природной среде в результате совершения террористического акта на которых составляет менее 1 млн. рублей.</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15.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w:anchor="P83" w:history="1">
        <w:r w:rsidRPr="00152F11">
          <w:rPr>
            <w:rFonts w:ascii="Times New Roman" w:hAnsi="Times New Roman" w:cs="Times New Roman"/>
            <w:color w:val="0000FF"/>
            <w:sz w:val="26"/>
            <w:szCs w:val="26"/>
          </w:rPr>
          <w:t>пункте 14</w:t>
        </w:r>
      </w:hyperlink>
      <w:r w:rsidRPr="00152F11">
        <w:rPr>
          <w:rFonts w:ascii="Times New Roman" w:hAnsi="Times New Roman" w:cs="Times New Roman"/>
          <w:sz w:val="26"/>
          <w:szCs w:val="26"/>
        </w:rPr>
        <w:t xml:space="preserve"> настоящих требований.</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16. В случае если в составе одного объекта (территории) находятся комплексы технологически и технически связанных между собой зданий (строений, сооружений) и систем, отдельные здания (строения, сооружения), которые можно отнести к различным категориям, такому объекту (территории) присваивается наивысшая </w:t>
      </w:r>
      <w:proofErr w:type="gramStart"/>
      <w:r w:rsidRPr="00152F11">
        <w:rPr>
          <w:rFonts w:ascii="Times New Roman" w:hAnsi="Times New Roman" w:cs="Times New Roman"/>
          <w:sz w:val="26"/>
          <w:szCs w:val="26"/>
        </w:rPr>
        <w:t>из</w:t>
      </w:r>
      <w:proofErr w:type="gramEnd"/>
      <w:r w:rsidRPr="00152F11">
        <w:rPr>
          <w:rFonts w:ascii="Times New Roman" w:hAnsi="Times New Roman" w:cs="Times New Roman"/>
          <w:sz w:val="26"/>
          <w:szCs w:val="26"/>
        </w:rPr>
        <w:t xml:space="preserve"> определяемых категория.</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17. Объекты (территории), не указанные в </w:t>
      </w:r>
      <w:hyperlink w:anchor="P83" w:history="1">
        <w:r w:rsidRPr="00152F11">
          <w:rPr>
            <w:rFonts w:ascii="Times New Roman" w:hAnsi="Times New Roman" w:cs="Times New Roman"/>
            <w:color w:val="0000FF"/>
            <w:sz w:val="26"/>
            <w:szCs w:val="26"/>
          </w:rPr>
          <w:t>пункте 14</w:t>
        </w:r>
      </w:hyperlink>
      <w:r w:rsidRPr="00152F11">
        <w:rPr>
          <w:rFonts w:ascii="Times New Roman" w:hAnsi="Times New Roman" w:cs="Times New Roman"/>
          <w:sz w:val="26"/>
          <w:szCs w:val="26"/>
        </w:rPr>
        <w:t xml:space="preserve"> настоящих требований, категорируются по ближайшему аналогу с учетом степени их потенциальной опасности и возможных последствий совершения на них террористических актов.</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18. Результаты работы комиссии оформляются актом обследования и категорирования объекта (территории), который является неотъемлемой частью паспорта безопасности объекта (территории).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Акт обследования и категорирования объекта (территории) составляется в 2 экземплярах, подписывается всеми членами комиссии и хранится вместе с первым экземпляром паспорта безопасности объекта (территории).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В случае наличия разногласий между членами комиссии, возникших в ходе обследования объекта (территории) и составления акта обследования и категорирования объекта (территории), решение принимается большинством голосов членов комиссии. При равенстве голосов решение принимается председателем комиссии.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Члены комиссии, не согласные с принятым решением, подписывают акт обследования и категорирования объекта (территории) с изложением своего особого мнения, которое приобщается к акту обследования и категорирования объекта (территории).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19. В течение месяца со дня составления акта обследования и категорирования </w:t>
      </w:r>
      <w:r w:rsidRPr="00152F11">
        <w:rPr>
          <w:rFonts w:ascii="Times New Roman" w:hAnsi="Times New Roman" w:cs="Times New Roman"/>
          <w:sz w:val="26"/>
          <w:szCs w:val="26"/>
        </w:rPr>
        <w:lastRenderedPageBreak/>
        <w:t>объекта (территории) составляется план необходимых мероприятий по обеспечению антитеррористической защищенности объекта (территории) с учетом степени потенциальной опасности и угрозы совершения террористических актов и определяется прогнозный размер расходов на выполнение указанных мероприятий.</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Срок завершения мероприятий по обеспечению антитеррористической защищенности объекта (территории) с учетом объема планируемых работ и прогнозного размера расходов на выполнение соответствующих мероприятий не должен превышать 2 лет со дня подписания акта обследования и категорирования объекта (территории).</w:t>
      </w:r>
    </w:p>
    <w:p w:rsidR="00152F11" w:rsidRPr="00152F11" w:rsidRDefault="00152F11">
      <w:pPr>
        <w:pStyle w:val="ConsPlusNormal"/>
        <w:jc w:val="center"/>
        <w:rPr>
          <w:rFonts w:ascii="Times New Roman" w:hAnsi="Times New Roman" w:cs="Times New Roman"/>
          <w:sz w:val="26"/>
          <w:szCs w:val="26"/>
        </w:rPr>
      </w:pPr>
    </w:p>
    <w:p w:rsidR="00152F11" w:rsidRPr="00152F11" w:rsidRDefault="00152F11">
      <w:pPr>
        <w:pStyle w:val="ConsPlusTitle"/>
        <w:jc w:val="center"/>
        <w:outlineLvl w:val="1"/>
        <w:rPr>
          <w:rFonts w:ascii="Times New Roman" w:hAnsi="Times New Roman" w:cs="Times New Roman"/>
          <w:sz w:val="26"/>
          <w:szCs w:val="26"/>
        </w:rPr>
      </w:pPr>
      <w:r w:rsidRPr="00152F11">
        <w:rPr>
          <w:rFonts w:ascii="Times New Roman" w:hAnsi="Times New Roman" w:cs="Times New Roman"/>
          <w:sz w:val="26"/>
          <w:szCs w:val="26"/>
        </w:rPr>
        <w:t xml:space="preserve">III. Мероприятия по обеспечению </w:t>
      </w:r>
      <w:proofErr w:type="gramStart"/>
      <w:r w:rsidRPr="00152F11">
        <w:rPr>
          <w:rFonts w:ascii="Times New Roman" w:hAnsi="Times New Roman" w:cs="Times New Roman"/>
          <w:sz w:val="26"/>
          <w:szCs w:val="26"/>
        </w:rPr>
        <w:t>антитеррористической</w:t>
      </w:r>
      <w:proofErr w:type="gramEnd"/>
    </w:p>
    <w:p w:rsidR="00152F11" w:rsidRPr="00152F11" w:rsidRDefault="00152F11">
      <w:pPr>
        <w:pStyle w:val="ConsPlusTitle"/>
        <w:jc w:val="center"/>
        <w:rPr>
          <w:rFonts w:ascii="Times New Roman" w:hAnsi="Times New Roman" w:cs="Times New Roman"/>
          <w:sz w:val="26"/>
          <w:szCs w:val="26"/>
        </w:rPr>
      </w:pPr>
      <w:r w:rsidRPr="00152F11">
        <w:rPr>
          <w:rFonts w:ascii="Times New Roman" w:hAnsi="Times New Roman" w:cs="Times New Roman"/>
          <w:sz w:val="26"/>
          <w:szCs w:val="26"/>
        </w:rPr>
        <w:t>защищенности объектов (территорий)</w:t>
      </w:r>
    </w:p>
    <w:p w:rsidR="00152F11" w:rsidRPr="00152F11" w:rsidRDefault="00152F11">
      <w:pPr>
        <w:pStyle w:val="ConsPlusNormal"/>
        <w:jc w:val="center"/>
        <w:rPr>
          <w:rFonts w:ascii="Times New Roman" w:hAnsi="Times New Roman" w:cs="Times New Roman"/>
          <w:sz w:val="26"/>
          <w:szCs w:val="26"/>
        </w:rPr>
      </w:pPr>
    </w:p>
    <w:p w:rsidR="00152F11" w:rsidRPr="00152F11" w:rsidRDefault="00152F11">
      <w:pPr>
        <w:pStyle w:val="ConsPlusNormal"/>
        <w:ind w:firstLine="540"/>
        <w:jc w:val="both"/>
        <w:rPr>
          <w:rFonts w:ascii="Times New Roman" w:hAnsi="Times New Roman" w:cs="Times New Roman"/>
          <w:sz w:val="26"/>
          <w:szCs w:val="26"/>
        </w:rPr>
      </w:pPr>
      <w:r w:rsidRPr="00152F11">
        <w:rPr>
          <w:rFonts w:ascii="Times New Roman" w:hAnsi="Times New Roman" w:cs="Times New Roman"/>
          <w:sz w:val="26"/>
          <w:szCs w:val="26"/>
        </w:rPr>
        <w:t>20. Антитеррористическая защищенность объектов (территорий) обеспечивается путем осуществления мероприятий в целях:</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а) воспрепятствования неправомерному проникновению на объекты (территории);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б) выявления потенциальных нарушителей установленных на объектах (территориях) режимов и (или) признаков подготовки или совершения террористического акта;</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в) пресечения попыток совершения террористических актов на объектах (территориях);</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г) минимизации возможных последствий и ликвидации угрозы террористических актов на объектах (территориях);</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д) обеспечения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152F11" w:rsidRPr="00152F11" w:rsidRDefault="00152F11">
      <w:pPr>
        <w:pStyle w:val="ConsPlusNormal"/>
        <w:jc w:val="both"/>
        <w:rPr>
          <w:rFonts w:ascii="Times New Roman" w:hAnsi="Times New Roman" w:cs="Times New Roman"/>
          <w:sz w:val="26"/>
          <w:szCs w:val="26"/>
        </w:rPr>
      </w:pPr>
      <w:r w:rsidRPr="00152F11">
        <w:rPr>
          <w:rFonts w:ascii="Times New Roman" w:hAnsi="Times New Roman" w:cs="Times New Roman"/>
          <w:sz w:val="26"/>
          <w:szCs w:val="26"/>
        </w:rPr>
        <w:t>(</w:t>
      </w:r>
      <w:proofErr w:type="spellStart"/>
      <w:r w:rsidRPr="00152F11">
        <w:rPr>
          <w:rFonts w:ascii="Times New Roman" w:hAnsi="Times New Roman" w:cs="Times New Roman"/>
          <w:sz w:val="26"/>
          <w:szCs w:val="26"/>
        </w:rPr>
        <w:t>пп</w:t>
      </w:r>
      <w:proofErr w:type="spellEnd"/>
      <w:r w:rsidRPr="00152F11">
        <w:rPr>
          <w:rFonts w:ascii="Times New Roman" w:hAnsi="Times New Roman" w:cs="Times New Roman"/>
          <w:sz w:val="26"/>
          <w:szCs w:val="26"/>
        </w:rPr>
        <w:t xml:space="preserve">. "д" </w:t>
      </w:r>
      <w:proofErr w:type="gramStart"/>
      <w:r w:rsidRPr="00152F11">
        <w:rPr>
          <w:rFonts w:ascii="Times New Roman" w:hAnsi="Times New Roman" w:cs="Times New Roman"/>
          <w:sz w:val="26"/>
          <w:szCs w:val="26"/>
        </w:rPr>
        <w:t>введен</w:t>
      </w:r>
      <w:proofErr w:type="gramEnd"/>
      <w:r w:rsidRPr="00152F11">
        <w:rPr>
          <w:rFonts w:ascii="Times New Roman" w:hAnsi="Times New Roman" w:cs="Times New Roman"/>
          <w:sz w:val="26"/>
          <w:szCs w:val="26"/>
        </w:rPr>
        <w:t xml:space="preserve"> </w:t>
      </w:r>
      <w:hyperlink r:id="rId11" w:history="1">
        <w:r w:rsidRPr="00152F11">
          <w:rPr>
            <w:rFonts w:ascii="Times New Roman" w:hAnsi="Times New Roman" w:cs="Times New Roman"/>
            <w:color w:val="0000FF"/>
            <w:sz w:val="26"/>
            <w:szCs w:val="26"/>
          </w:rPr>
          <w:t>Постановлением</w:t>
        </w:r>
      </w:hyperlink>
      <w:r w:rsidRPr="00152F11">
        <w:rPr>
          <w:rFonts w:ascii="Times New Roman" w:hAnsi="Times New Roman" w:cs="Times New Roman"/>
          <w:sz w:val="26"/>
          <w:szCs w:val="26"/>
        </w:rPr>
        <w:t xml:space="preserve"> Правительства РФ от 13.02.2018 N 155)</w:t>
      </w:r>
    </w:p>
    <w:p w:rsidR="00152F11" w:rsidRPr="00152F11" w:rsidRDefault="00152F11">
      <w:pPr>
        <w:pStyle w:val="ConsPlusNormal"/>
        <w:spacing w:before="220"/>
        <w:ind w:firstLine="540"/>
        <w:jc w:val="both"/>
        <w:rPr>
          <w:rFonts w:ascii="Times New Roman" w:hAnsi="Times New Roman" w:cs="Times New Roman"/>
          <w:sz w:val="26"/>
          <w:szCs w:val="26"/>
        </w:rPr>
      </w:pPr>
      <w:bookmarkStart w:id="3" w:name="P116"/>
      <w:bookmarkEnd w:id="3"/>
      <w:r w:rsidRPr="00152F11">
        <w:rPr>
          <w:rFonts w:ascii="Times New Roman" w:hAnsi="Times New Roman" w:cs="Times New Roman"/>
          <w:sz w:val="26"/>
          <w:szCs w:val="26"/>
        </w:rPr>
        <w:t>21. Воспрепятствование неправомерному проникновению на объекты (территории) достигается посредством:</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б) организации охраны и оснащения объектов (территорий) современными инженерно-техническими средствами и системами;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в) организации и обеспечения пропускного и </w:t>
      </w:r>
      <w:proofErr w:type="spellStart"/>
      <w:r w:rsidRPr="00152F11">
        <w:rPr>
          <w:rFonts w:ascii="Times New Roman" w:hAnsi="Times New Roman" w:cs="Times New Roman"/>
          <w:sz w:val="26"/>
          <w:szCs w:val="26"/>
        </w:rPr>
        <w:t>внутриобъектового</w:t>
      </w:r>
      <w:proofErr w:type="spellEnd"/>
      <w:r w:rsidRPr="00152F11">
        <w:rPr>
          <w:rFonts w:ascii="Times New Roman" w:hAnsi="Times New Roman" w:cs="Times New Roman"/>
          <w:sz w:val="26"/>
          <w:szCs w:val="26"/>
        </w:rPr>
        <w:t xml:space="preserve"> режимов, контроля их функционирования;</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г) своевременного выявления, предупреждения и пресечения действий лиц, </w:t>
      </w:r>
      <w:r w:rsidRPr="00152F11">
        <w:rPr>
          <w:rFonts w:ascii="Times New Roman" w:hAnsi="Times New Roman" w:cs="Times New Roman"/>
          <w:sz w:val="26"/>
          <w:szCs w:val="26"/>
        </w:rPr>
        <w:lastRenderedPageBreak/>
        <w:t>направленных на совершение террористического акта;</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д) организации индивидуальной работы с работниками объектов (территорий) по вопросам противодействия идеям терроризма в сфере культуры;</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е) заключения договоров аренды помещений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площадей с возможностью расторжения договоров аренды при их нецелевом использовании;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ж) обеспечения </w:t>
      </w:r>
      <w:proofErr w:type="gramStart"/>
      <w:r w:rsidRPr="00152F11">
        <w:rPr>
          <w:rFonts w:ascii="Times New Roman" w:hAnsi="Times New Roman" w:cs="Times New Roman"/>
          <w:sz w:val="26"/>
          <w:szCs w:val="26"/>
        </w:rPr>
        <w:t>контроля за</w:t>
      </w:r>
      <w:proofErr w:type="gramEnd"/>
      <w:r w:rsidRPr="00152F11">
        <w:rPr>
          <w:rFonts w:ascii="Times New Roman" w:hAnsi="Times New Roman" w:cs="Times New Roman"/>
          <w:sz w:val="26"/>
          <w:szCs w:val="26"/>
        </w:rPr>
        <w:t xml:space="preserve"> выполнением мероприятий по обеспечению антитеррористической защищенности объектов (территорий);</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з)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22.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а)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с целью выявления признаков подготовки или совершения террористического акта;</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б) организации санкционированного допуска граждан и автотранспортных средств на объекты (территории);</w:t>
      </w:r>
    </w:p>
    <w:p w:rsidR="00152F11" w:rsidRPr="00152F11" w:rsidRDefault="00152F11">
      <w:pPr>
        <w:pStyle w:val="ConsPlusNormal"/>
        <w:spacing w:before="220"/>
        <w:ind w:firstLine="540"/>
        <w:jc w:val="both"/>
        <w:rPr>
          <w:rFonts w:ascii="Times New Roman" w:hAnsi="Times New Roman" w:cs="Times New Roman"/>
          <w:sz w:val="26"/>
          <w:szCs w:val="26"/>
        </w:rPr>
      </w:pPr>
      <w:proofErr w:type="gramStart"/>
      <w:r w:rsidRPr="00152F11">
        <w:rPr>
          <w:rFonts w:ascii="Times New Roman" w:hAnsi="Times New Roman" w:cs="Times New Roman"/>
          <w:sz w:val="26"/>
          <w:szCs w:val="26"/>
        </w:rPr>
        <w:t>в) сбора, обобщения и анализа выявленных фактов скрытого наблюдения, фото- и видеосъемки объектов (территорий) неизвестными лицами, провокаций сотрудников охраны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сооружениями) или вблизи объектов (территорий) вещей и транспортных средств;</w:t>
      </w:r>
      <w:proofErr w:type="gramEnd"/>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г)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23. Пресечение попыток совершения террористических актов на объектах (территориях) достигается посредством:</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а) организации санкционированного допуска граждан и транспортных средств на объекты (территории);</w:t>
      </w:r>
    </w:p>
    <w:p w:rsidR="00152F11" w:rsidRPr="00152F11" w:rsidRDefault="00152F11">
      <w:pPr>
        <w:pStyle w:val="ConsPlusNormal"/>
        <w:spacing w:before="220"/>
        <w:ind w:firstLine="540"/>
        <w:jc w:val="both"/>
        <w:rPr>
          <w:rFonts w:ascii="Times New Roman" w:hAnsi="Times New Roman" w:cs="Times New Roman"/>
          <w:sz w:val="26"/>
          <w:szCs w:val="26"/>
        </w:rPr>
      </w:pPr>
      <w:proofErr w:type="gramStart"/>
      <w:r w:rsidRPr="00152F11">
        <w:rPr>
          <w:rFonts w:ascii="Times New Roman" w:hAnsi="Times New Roman" w:cs="Times New Roman"/>
          <w:sz w:val="26"/>
          <w:szCs w:val="26"/>
        </w:rPr>
        <w:t xml:space="preserve">б) своевременного выявления фактов нарушения пропускного и </w:t>
      </w:r>
      <w:proofErr w:type="spellStart"/>
      <w:r w:rsidRPr="00152F11">
        <w:rPr>
          <w:rFonts w:ascii="Times New Roman" w:hAnsi="Times New Roman" w:cs="Times New Roman"/>
          <w:sz w:val="26"/>
          <w:szCs w:val="26"/>
        </w:rPr>
        <w:t>внутриобъектового</w:t>
      </w:r>
      <w:proofErr w:type="spellEnd"/>
      <w:r w:rsidRPr="00152F11">
        <w:rPr>
          <w:rFonts w:ascii="Times New Roman" w:hAnsi="Times New Roman" w:cs="Times New Roman"/>
          <w:sz w:val="26"/>
          <w:szCs w:val="26"/>
        </w:rPr>
        <w:t xml:space="preserve"> режимов, попыток проноса (провоза) запрещенных предметов (радиоактивных, взрывчатых, отравляющих веществ, оружия, боеприпасов, </w:t>
      </w:r>
      <w:r w:rsidRPr="00152F11">
        <w:rPr>
          <w:rFonts w:ascii="Times New Roman" w:hAnsi="Times New Roman" w:cs="Times New Roman"/>
          <w:sz w:val="26"/>
          <w:szCs w:val="26"/>
        </w:rPr>
        <w:lastRenderedPageBreak/>
        <w:t>наркотических и других опасных предметов и веществ) на объекты (территории);</w:t>
      </w:r>
      <w:proofErr w:type="gramEnd"/>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в) исключения фактов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д) обеспечения обхода и осмотра зданий (сооружений) и территории, а также периодической проверки складских и подсобных помещений;</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е) контроля состояния помещений, используемых для проведения мероприятий с массовым пребыванием людей;</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ж) организации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 и экстремизму.</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24. Минимизация возможных последствий и ликвидации угрозы террористических актов на объектах (территориях) достигается посредством:</w:t>
      </w:r>
    </w:p>
    <w:p w:rsidR="00152F11" w:rsidRPr="00152F11" w:rsidRDefault="00152F11">
      <w:pPr>
        <w:pStyle w:val="ConsPlusNormal"/>
        <w:spacing w:before="220"/>
        <w:ind w:firstLine="540"/>
        <w:jc w:val="both"/>
        <w:rPr>
          <w:rFonts w:ascii="Times New Roman" w:hAnsi="Times New Roman" w:cs="Times New Roman"/>
          <w:sz w:val="26"/>
          <w:szCs w:val="26"/>
        </w:rPr>
      </w:pPr>
      <w:proofErr w:type="gramStart"/>
      <w:r w:rsidRPr="00152F11">
        <w:rPr>
          <w:rFonts w:ascii="Times New Roman" w:hAnsi="Times New Roman" w:cs="Times New Roman"/>
          <w:sz w:val="26"/>
          <w:szCs w:val="26"/>
        </w:rPr>
        <w:t>а) своевременного выявления и немедленного доведения информации об угрозе совершения или о совершении террористического акта до территориальных органов безопасности, территориальных органов Федеральной службы войск национальной гвардии Российской Федерации и территориальных органов Министерства внутренних дел Российской Федерации;</w:t>
      </w:r>
      <w:proofErr w:type="gramEnd"/>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б) обучения работников объектов (территорий) способам защиты и действиям в условиях совершения террористического акта или угрозы его совершения;</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в) своевременного оповещения работников и посетителей объектов (территорий) о безопасной и беспрепятственной эвакуации, обеспечения технических возможностей эвакуации;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г) проведения занятий с работниками объектов (территорий) по минимизации морально-психологических последствий террористического акта.</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25. В целях 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lastRenderedPageBreak/>
        <w:t>б) проведение учений и тренировок по реализации планов обеспечения антитеррористической защищенности объектов (территорий) с периодичностью не реже 1 раза в год для объектов (территорий) второй и третьей категорий опасности, не менее 2 раз в год - для объектов (территорий) первой категории опасности;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в) организация пропускного режима и </w:t>
      </w:r>
      <w:proofErr w:type="gramStart"/>
      <w:r w:rsidRPr="00152F11">
        <w:rPr>
          <w:rFonts w:ascii="Times New Roman" w:hAnsi="Times New Roman" w:cs="Times New Roman"/>
          <w:sz w:val="26"/>
          <w:szCs w:val="26"/>
        </w:rPr>
        <w:t>контроль за</w:t>
      </w:r>
      <w:proofErr w:type="gramEnd"/>
      <w:r w:rsidRPr="00152F11">
        <w:rPr>
          <w:rFonts w:ascii="Times New Roman" w:hAnsi="Times New Roman" w:cs="Times New Roman"/>
          <w:sz w:val="26"/>
          <w:szCs w:val="26"/>
        </w:rPr>
        <w:t xml:space="preserve"> соблюдением пропускного и </w:t>
      </w:r>
      <w:proofErr w:type="spellStart"/>
      <w:r w:rsidRPr="00152F11">
        <w:rPr>
          <w:rFonts w:ascii="Times New Roman" w:hAnsi="Times New Roman" w:cs="Times New Roman"/>
          <w:sz w:val="26"/>
          <w:szCs w:val="26"/>
        </w:rPr>
        <w:t>внутриобъектового</w:t>
      </w:r>
      <w:proofErr w:type="spellEnd"/>
      <w:r w:rsidRPr="00152F11">
        <w:rPr>
          <w:rFonts w:ascii="Times New Roman" w:hAnsi="Times New Roman" w:cs="Times New Roman"/>
          <w:sz w:val="26"/>
          <w:szCs w:val="26"/>
        </w:rPr>
        <w:t xml:space="preserve"> режимов, установленных на объектах (территориях);</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г) 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месту нахождения объекта (территории) по вопросам противодействия терроризму;</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д) обеспечение инженерно-технического укрепления зданий (строений, сооружений) объектов (территорий);</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е)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ж) размещение на объектах (территориях) наглядных пособий с информацией о порядке действия работников и посетителей при обнаружении подозрительных лиц или предметов на объектах (территориях), а также при поступлении информации об угрозе совершения или о совершении террористических актов на объектах (территориях);</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з) оборудование объектов (территорий) системами экстренного оповещения работников и посетителей объектов (территорий) о потенциальной угрозе возникновения или о возникновении чрезвычайной ситуации.</w:t>
      </w:r>
    </w:p>
    <w:p w:rsidR="00152F11" w:rsidRPr="00152F11" w:rsidRDefault="00152F11">
      <w:pPr>
        <w:pStyle w:val="ConsPlusNormal"/>
        <w:spacing w:before="220"/>
        <w:ind w:firstLine="540"/>
        <w:jc w:val="both"/>
        <w:rPr>
          <w:rFonts w:ascii="Times New Roman" w:hAnsi="Times New Roman" w:cs="Times New Roman"/>
          <w:sz w:val="26"/>
          <w:szCs w:val="26"/>
        </w:rPr>
      </w:pPr>
      <w:bookmarkStart w:id="4" w:name="P152"/>
      <w:bookmarkEnd w:id="4"/>
      <w:r w:rsidRPr="00152F11">
        <w:rPr>
          <w:rFonts w:ascii="Times New Roman" w:hAnsi="Times New Roman" w:cs="Times New Roman"/>
          <w:sz w:val="26"/>
          <w:szCs w:val="26"/>
        </w:rPr>
        <w:t>25(1). Обеспечение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 достигается посредством:</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а) установления порядка работы со служебной информацией ограниченного распространения;</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б) ограничения доступа должностных лиц (работников) к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в) определения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иных документов и других материальных носителей информации, содержащих сведения о состоянии антитеррористической защищенности объекта (территории) и принимаемых мерах </w:t>
      </w:r>
      <w:r w:rsidRPr="00152F11">
        <w:rPr>
          <w:rFonts w:ascii="Times New Roman" w:hAnsi="Times New Roman" w:cs="Times New Roman"/>
          <w:sz w:val="26"/>
          <w:szCs w:val="26"/>
        </w:rPr>
        <w:lastRenderedPageBreak/>
        <w:t>по ее усилению;</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г) обеспечения надлежащего хранения и использования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д) организации и осуществления </w:t>
      </w:r>
      <w:proofErr w:type="gramStart"/>
      <w:r w:rsidRPr="00152F11">
        <w:rPr>
          <w:rFonts w:ascii="Times New Roman" w:hAnsi="Times New Roman" w:cs="Times New Roman"/>
          <w:sz w:val="26"/>
          <w:szCs w:val="26"/>
        </w:rPr>
        <w:t>контроля за</w:t>
      </w:r>
      <w:proofErr w:type="gramEnd"/>
      <w:r w:rsidRPr="00152F11">
        <w:rPr>
          <w:rFonts w:ascii="Times New Roman" w:hAnsi="Times New Roman" w:cs="Times New Roman"/>
          <w:sz w:val="26"/>
          <w:szCs w:val="26"/>
        </w:rPr>
        <w:t xml:space="preserve">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е) подготовки и переподготовки должностных лиц (работников) по вопросам работы со служебной информацией ограниченного распространения.</w:t>
      </w:r>
    </w:p>
    <w:p w:rsidR="00152F11" w:rsidRPr="00152F11" w:rsidRDefault="00152F11">
      <w:pPr>
        <w:pStyle w:val="ConsPlusNormal"/>
        <w:jc w:val="both"/>
        <w:rPr>
          <w:rFonts w:ascii="Times New Roman" w:hAnsi="Times New Roman" w:cs="Times New Roman"/>
          <w:sz w:val="26"/>
          <w:szCs w:val="26"/>
        </w:rPr>
      </w:pPr>
      <w:r w:rsidRPr="00152F11">
        <w:rPr>
          <w:rFonts w:ascii="Times New Roman" w:hAnsi="Times New Roman" w:cs="Times New Roman"/>
          <w:sz w:val="26"/>
          <w:szCs w:val="26"/>
        </w:rPr>
        <w:t xml:space="preserve">(п. 25(1) </w:t>
      </w:r>
      <w:proofErr w:type="gramStart"/>
      <w:r w:rsidRPr="00152F11">
        <w:rPr>
          <w:rFonts w:ascii="Times New Roman" w:hAnsi="Times New Roman" w:cs="Times New Roman"/>
          <w:sz w:val="26"/>
          <w:szCs w:val="26"/>
        </w:rPr>
        <w:t>введен</w:t>
      </w:r>
      <w:proofErr w:type="gramEnd"/>
      <w:r w:rsidRPr="00152F11">
        <w:rPr>
          <w:rFonts w:ascii="Times New Roman" w:hAnsi="Times New Roman" w:cs="Times New Roman"/>
          <w:sz w:val="26"/>
          <w:szCs w:val="26"/>
        </w:rPr>
        <w:t xml:space="preserve"> </w:t>
      </w:r>
      <w:hyperlink r:id="rId12" w:history="1">
        <w:r w:rsidRPr="00152F11">
          <w:rPr>
            <w:rFonts w:ascii="Times New Roman" w:hAnsi="Times New Roman" w:cs="Times New Roman"/>
            <w:color w:val="0000FF"/>
            <w:sz w:val="26"/>
            <w:szCs w:val="26"/>
          </w:rPr>
          <w:t>Постановлением</w:t>
        </w:r>
      </w:hyperlink>
      <w:r w:rsidRPr="00152F11">
        <w:rPr>
          <w:rFonts w:ascii="Times New Roman" w:hAnsi="Times New Roman" w:cs="Times New Roman"/>
          <w:sz w:val="26"/>
          <w:szCs w:val="26"/>
        </w:rPr>
        <w:t xml:space="preserve"> Правительства РФ от 13.02.2018 N 155)</w:t>
      </w:r>
    </w:p>
    <w:p w:rsidR="00152F11" w:rsidRPr="00152F11" w:rsidRDefault="00152F11">
      <w:pPr>
        <w:pStyle w:val="ConsPlusNormal"/>
        <w:spacing w:before="220"/>
        <w:ind w:firstLine="540"/>
        <w:jc w:val="both"/>
        <w:rPr>
          <w:rFonts w:ascii="Times New Roman" w:hAnsi="Times New Roman" w:cs="Times New Roman"/>
          <w:sz w:val="26"/>
          <w:szCs w:val="26"/>
        </w:rPr>
      </w:pPr>
      <w:bookmarkStart w:id="5" w:name="P160"/>
      <w:bookmarkEnd w:id="5"/>
      <w:r w:rsidRPr="00152F11">
        <w:rPr>
          <w:rFonts w:ascii="Times New Roman" w:hAnsi="Times New Roman" w:cs="Times New Roman"/>
          <w:sz w:val="26"/>
          <w:szCs w:val="26"/>
        </w:rPr>
        <w:t xml:space="preserve">26. Дополнительно к мероприятиям, предусмотренным </w:t>
      </w:r>
      <w:hyperlink w:anchor="P116" w:history="1">
        <w:r w:rsidRPr="00152F11">
          <w:rPr>
            <w:rFonts w:ascii="Times New Roman" w:hAnsi="Times New Roman" w:cs="Times New Roman"/>
            <w:color w:val="0000FF"/>
            <w:sz w:val="26"/>
            <w:szCs w:val="26"/>
          </w:rPr>
          <w:t>пунктами 21</w:t>
        </w:r>
      </w:hyperlink>
      <w:r w:rsidRPr="00152F11">
        <w:rPr>
          <w:rFonts w:ascii="Times New Roman" w:hAnsi="Times New Roman" w:cs="Times New Roman"/>
          <w:sz w:val="26"/>
          <w:szCs w:val="26"/>
        </w:rPr>
        <w:t xml:space="preserve"> - </w:t>
      </w:r>
      <w:hyperlink w:anchor="P152" w:history="1">
        <w:r w:rsidRPr="00152F11">
          <w:rPr>
            <w:rFonts w:ascii="Times New Roman" w:hAnsi="Times New Roman" w:cs="Times New Roman"/>
            <w:color w:val="0000FF"/>
            <w:sz w:val="26"/>
            <w:szCs w:val="26"/>
          </w:rPr>
          <w:t>25(1)</w:t>
        </w:r>
      </w:hyperlink>
      <w:r w:rsidRPr="00152F11">
        <w:rPr>
          <w:rFonts w:ascii="Times New Roman" w:hAnsi="Times New Roman" w:cs="Times New Roman"/>
          <w:sz w:val="26"/>
          <w:szCs w:val="26"/>
        </w:rPr>
        <w:t xml:space="preserve"> настоящих требований, охрана объектов (территорий) второй категории опасности обеспечивается сотрудниками частных охранных организаций (подразделениями ведомственной охраны федеральных органов исполнительной власти, имеющих право на создание ведомственной охраны) с применением инженерно-технических средств охраны.</w:t>
      </w:r>
    </w:p>
    <w:p w:rsidR="00152F11" w:rsidRPr="00152F11" w:rsidRDefault="00152F11">
      <w:pPr>
        <w:pStyle w:val="ConsPlusNormal"/>
        <w:jc w:val="both"/>
        <w:rPr>
          <w:rFonts w:ascii="Times New Roman" w:hAnsi="Times New Roman" w:cs="Times New Roman"/>
          <w:sz w:val="26"/>
          <w:szCs w:val="26"/>
        </w:rPr>
      </w:pPr>
      <w:r w:rsidRPr="00152F11">
        <w:rPr>
          <w:rFonts w:ascii="Times New Roman" w:hAnsi="Times New Roman" w:cs="Times New Roman"/>
          <w:sz w:val="26"/>
          <w:szCs w:val="26"/>
        </w:rPr>
        <w:t>(</w:t>
      </w:r>
      <w:proofErr w:type="gramStart"/>
      <w:r w:rsidRPr="00152F11">
        <w:rPr>
          <w:rFonts w:ascii="Times New Roman" w:hAnsi="Times New Roman" w:cs="Times New Roman"/>
          <w:sz w:val="26"/>
          <w:szCs w:val="26"/>
        </w:rPr>
        <w:t>в</w:t>
      </w:r>
      <w:proofErr w:type="gramEnd"/>
      <w:r w:rsidRPr="00152F11">
        <w:rPr>
          <w:rFonts w:ascii="Times New Roman" w:hAnsi="Times New Roman" w:cs="Times New Roman"/>
          <w:sz w:val="26"/>
          <w:szCs w:val="26"/>
        </w:rPr>
        <w:t xml:space="preserve"> ред. </w:t>
      </w:r>
      <w:hyperlink r:id="rId13" w:history="1">
        <w:r w:rsidRPr="00152F11">
          <w:rPr>
            <w:rFonts w:ascii="Times New Roman" w:hAnsi="Times New Roman" w:cs="Times New Roman"/>
            <w:color w:val="0000FF"/>
            <w:sz w:val="26"/>
            <w:szCs w:val="26"/>
          </w:rPr>
          <w:t>Постановления</w:t>
        </w:r>
      </w:hyperlink>
      <w:r w:rsidRPr="00152F11">
        <w:rPr>
          <w:rFonts w:ascii="Times New Roman" w:hAnsi="Times New Roman" w:cs="Times New Roman"/>
          <w:sz w:val="26"/>
          <w:szCs w:val="26"/>
        </w:rPr>
        <w:t xml:space="preserve"> Правительства РФ от 13.02.2018 N 155)</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27. В отношении объектов (территорий) первой категории опасности дополнительно к мероприятиям, предусмотренным </w:t>
      </w:r>
      <w:hyperlink w:anchor="P116" w:history="1">
        <w:r w:rsidRPr="00152F11">
          <w:rPr>
            <w:rFonts w:ascii="Times New Roman" w:hAnsi="Times New Roman" w:cs="Times New Roman"/>
            <w:color w:val="0000FF"/>
            <w:sz w:val="26"/>
            <w:szCs w:val="26"/>
          </w:rPr>
          <w:t>пунктами 21</w:t>
        </w:r>
      </w:hyperlink>
      <w:r w:rsidRPr="00152F11">
        <w:rPr>
          <w:rFonts w:ascii="Times New Roman" w:hAnsi="Times New Roman" w:cs="Times New Roman"/>
          <w:sz w:val="26"/>
          <w:szCs w:val="26"/>
        </w:rPr>
        <w:t xml:space="preserve"> - </w:t>
      </w:r>
      <w:hyperlink w:anchor="P160" w:history="1">
        <w:r w:rsidRPr="00152F11">
          <w:rPr>
            <w:rFonts w:ascii="Times New Roman" w:hAnsi="Times New Roman" w:cs="Times New Roman"/>
            <w:color w:val="0000FF"/>
            <w:sz w:val="26"/>
            <w:szCs w:val="26"/>
          </w:rPr>
          <w:t>26</w:t>
        </w:r>
      </w:hyperlink>
      <w:r w:rsidRPr="00152F11">
        <w:rPr>
          <w:rFonts w:ascii="Times New Roman" w:hAnsi="Times New Roman" w:cs="Times New Roman"/>
          <w:sz w:val="26"/>
          <w:szCs w:val="26"/>
        </w:rPr>
        <w:t xml:space="preserve"> настоящих требований, осуществляются следующие мероприятия:</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а)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и территории;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б) оборудование мест расположения критических элементов дополнительным ограждением.</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28. </w:t>
      </w:r>
      <w:proofErr w:type="gramStart"/>
      <w:r w:rsidRPr="00152F11">
        <w:rPr>
          <w:rFonts w:ascii="Times New Roman" w:hAnsi="Times New Roman" w:cs="Times New Roman"/>
          <w:sz w:val="26"/>
          <w:szCs w:val="26"/>
        </w:rPr>
        <w:t xml:space="preserve">При изменении уровней террористической опасности, вводимых в соответствии с </w:t>
      </w:r>
      <w:hyperlink r:id="rId14" w:history="1">
        <w:r w:rsidRPr="00152F11">
          <w:rPr>
            <w:rFonts w:ascii="Times New Roman" w:hAnsi="Times New Roman" w:cs="Times New Roman"/>
            <w:color w:val="0000FF"/>
            <w:sz w:val="26"/>
            <w:szCs w:val="26"/>
          </w:rPr>
          <w:t>Указом</w:t>
        </w:r>
      </w:hyperlink>
      <w:r w:rsidRPr="00152F11">
        <w:rPr>
          <w:rFonts w:ascii="Times New Roman" w:hAnsi="Times New Roman" w:cs="Times New Roman"/>
          <w:sz w:val="26"/>
          <w:szCs w:val="26"/>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rsidRPr="00152F11">
        <w:rPr>
          <w:rFonts w:ascii="Times New Roman" w:hAnsi="Times New Roman" w:cs="Times New Roman"/>
          <w:sz w:val="26"/>
          <w:szCs w:val="26"/>
        </w:rPr>
        <w:t xml:space="preserve"> соответствующего режима усиления противодействия терроризму, </w:t>
      </w:r>
      <w:proofErr w:type="gramStart"/>
      <w:r w:rsidRPr="00152F11">
        <w:rPr>
          <w:rFonts w:ascii="Times New Roman" w:hAnsi="Times New Roman" w:cs="Times New Roman"/>
          <w:sz w:val="26"/>
          <w:szCs w:val="26"/>
        </w:rPr>
        <w:t>включающий</w:t>
      </w:r>
      <w:proofErr w:type="gramEnd"/>
      <w:r w:rsidRPr="00152F11">
        <w:rPr>
          <w:rFonts w:ascii="Times New Roman" w:hAnsi="Times New Roman" w:cs="Times New Roman"/>
          <w:sz w:val="26"/>
          <w:szCs w:val="26"/>
        </w:rPr>
        <w:t xml:space="preserve">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29. Инженерная защита объектов (территорий) осуществляется в соответствии </w:t>
      </w:r>
      <w:r w:rsidRPr="00152F11">
        <w:rPr>
          <w:rFonts w:ascii="Times New Roman" w:hAnsi="Times New Roman" w:cs="Times New Roman"/>
          <w:sz w:val="26"/>
          <w:szCs w:val="26"/>
        </w:rPr>
        <w:lastRenderedPageBreak/>
        <w:t xml:space="preserve">с Федеральным </w:t>
      </w:r>
      <w:hyperlink r:id="rId15" w:history="1">
        <w:r w:rsidRPr="00152F11">
          <w:rPr>
            <w:rFonts w:ascii="Times New Roman" w:hAnsi="Times New Roman" w:cs="Times New Roman"/>
            <w:color w:val="0000FF"/>
            <w:sz w:val="26"/>
            <w:szCs w:val="26"/>
          </w:rPr>
          <w:t>законом</w:t>
        </w:r>
      </w:hyperlink>
      <w:r w:rsidRPr="00152F11">
        <w:rPr>
          <w:rFonts w:ascii="Times New Roman" w:hAnsi="Times New Roman" w:cs="Times New Roman"/>
          <w:sz w:val="26"/>
          <w:szCs w:val="26"/>
        </w:rPr>
        <w:t xml:space="preserve"> "Технический регламент о безопасности зданий и сооружений".</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По решению руководителей органов (организаций) в сфере культуры,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152F11" w:rsidRPr="00152F11" w:rsidRDefault="00152F11">
      <w:pPr>
        <w:pStyle w:val="ConsPlusNormal"/>
        <w:jc w:val="center"/>
        <w:rPr>
          <w:rFonts w:ascii="Times New Roman" w:hAnsi="Times New Roman" w:cs="Times New Roman"/>
          <w:sz w:val="26"/>
          <w:szCs w:val="26"/>
        </w:rPr>
      </w:pPr>
    </w:p>
    <w:p w:rsidR="00152F11" w:rsidRPr="00152F11" w:rsidRDefault="00152F11">
      <w:pPr>
        <w:pStyle w:val="ConsPlusTitle"/>
        <w:jc w:val="center"/>
        <w:outlineLvl w:val="1"/>
        <w:rPr>
          <w:rFonts w:ascii="Times New Roman" w:hAnsi="Times New Roman" w:cs="Times New Roman"/>
          <w:sz w:val="26"/>
          <w:szCs w:val="26"/>
        </w:rPr>
      </w:pPr>
      <w:r w:rsidRPr="00152F11">
        <w:rPr>
          <w:rFonts w:ascii="Times New Roman" w:hAnsi="Times New Roman" w:cs="Times New Roman"/>
          <w:sz w:val="26"/>
          <w:szCs w:val="26"/>
        </w:rPr>
        <w:t>IV. Порядок информирования об угрозе совершения</w:t>
      </w:r>
    </w:p>
    <w:p w:rsidR="00152F11" w:rsidRPr="00152F11" w:rsidRDefault="00152F11">
      <w:pPr>
        <w:pStyle w:val="ConsPlusTitle"/>
        <w:jc w:val="center"/>
        <w:rPr>
          <w:rFonts w:ascii="Times New Roman" w:hAnsi="Times New Roman" w:cs="Times New Roman"/>
          <w:sz w:val="26"/>
          <w:szCs w:val="26"/>
        </w:rPr>
      </w:pPr>
      <w:r w:rsidRPr="00152F11">
        <w:rPr>
          <w:rFonts w:ascii="Times New Roman" w:hAnsi="Times New Roman" w:cs="Times New Roman"/>
          <w:sz w:val="26"/>
          <w:szCs w:val="26"/>
        </w:rPr>
        <w:t>или о совершении террористического акта на объектах</w:t>
      </w:r>
    </w:p>
    <w:p w:rsidR="00152F11" w:rsidRPr="00152F11" w:rsidRDefault="00152F11">
      <w:pPr>
        <w:pStyle w:val="ConsPlusTitle"/>
        <w:jc w:val="center"/>
        <w:rPr>
          <w:rFonts w:ascii="Times New Roman" w:hAnsi="Times New Roman" w:cs="Times New Roman"/>
          <w:sz w:val="26"/>
          <w:szCs w:val="26"/>
        </w:rPr>
      </w:pPr>
      <w:r w:rsidRPr="00152F11">
        <w:rPr>
          <w:rFonts w:ascii="Times New Roman" w:hAnsi="Times New Roman" w:cs="Times New Roman"/>
          <w:sz w:val="26"/>
          <w:szCs w:val="26"/>
        </w:rPr>
        <w:t>(</w:t>
      </w:r>
      <w:proofErr w:type="gramStart"/>
      <w:r w:rsidRPr="00152F11">
        <w:rPr>
          <w:rFonts w:ascii="Times New Roman" w:hAnsi="Times New Roman" w:cs="Times New Roman"/>
          <w:sz w:val="26"/>
          <w:szCs w:val="26"/>
        </w:rPr>
        <w:t>территориях</w:t>
      </w:r>
      <w:proofErr w:type="gramEnd"/>
      <w:r w:rsidRPr="00152F11">
        <w:rPr>
          <w:rFonts w:ascii="Times New Roman" w:hAnsi="Times New Roman" w:cs="Times New Roman"/>
          <w:sz w:val="26"/>
          <w:szCs w:val="26"/>
        </w:rPr>
        <w:t>) и реагирования на полученную информацию</w:t>
      </w:r>
    </w:p>
    <w:p w:rsidR="00152F11" w:rsidRPr="00152F11" w:rsidRDefault="00152F11">
      <w:pPr>
        <w:pStyle w:val="ConsPlusNormal"/>
        <w:jc w:val="center"/>
        <w:rPr>
          <w:rFonts w:ascii="Times New Roman" w:hAnsi="Times New Roman" w:cs="Times New Roman"/>
          <w:sz w:val="26"/>
          <w:szCs w:val="26"/>
        </w:rPr>
      </w:pPr>
    </w:p>
    <w:p w:rsidR="00152F11" w:rsidRPr="00152F11" w:rsidRDefault="00152F11">
      <w:pPr>
        <w:pStyle w:val="ConsPlusNormal"/>
        <w:ind w:firstLine="540"/>
        <w:jc w:val="both"/>
        <w:rPr>
          <w:rFonts w:ascii="Times New Roman" w:hAnsi="Times New Roman" w:cs="Times New Roman"/>
          <w:sz w:val="26"/>
          <w:szCs w:val="26"/>
        </w:rPr>
      </w:pPr>
      <w:bookmarkStart w:id="6" w:name="P174"/>
      <w:bookmarkEnd w:id="6"/>
      <w:r w:rsidRPr="00152F11">
        <w:rPr>
          <w:rFonts w:ascii="Times New Roman" w:hAnsi="Times New Roman" w:cs="Times New Roman"/>
          <w:sz w:val="26"/>
          <w:szCs w:val="26"/>
        </w:rPr>
        <w:t xml:space="preserve">30. </w:t>
      </w:r>
      <w:proofErr w:type="gramStart"/>
      <w:r w:rsidRPr="00152F11">
        <w:rPr>
          <w:rFonts w:ascii="Times New Roman" w:hAnsi="Times New Roman" w:cs="Times New Roman"/>
          <w:sz w:val="26"/>
          <w:szCs w:val="26"/>
        </w:rPr>
        <w:t>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работники объекта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roofErr w:type="gramEnd"/>
    </w:p>
    <w:p w:rsidR="00152F11" w:rsidRPr="00152F11" w:rsidRDefault="00152F11">
      <w:pPr>
        <w:pStyle w:val="ConsPlusNormal"/>
        <w:spacing w:before="220"/>
        <w:ind w:firstLine="540"/>
        <w:jc w:val="both"/>
        <w:rPr>
          <w:rFonts w:ascii="Times New Roman" w:hAnsi="Times New Roman" w:cs="Times New Roman"/>
          <w:sz w:val="26"/>
          <w:szCs w:val="26"/>
        </w:rPr>
      </w:pPr>
      <w:proofErr w:type="gramStart"/>
      <w:r w:rsidRPr="00152F11">
        <w:rPr>
          <w:rFonts w:ascii="Times New Roman" w:hAnsi="Times New Roman" w:cs="Times New Roman"/>
          <w:sz w:val="26"/>
          <w:szCs w:val="26"/>
        </w:rPr>
        <w:t>При получении указанной информации должностное лицо, осуществляющее непосредственное руководство деятельностью работников объекта (территории), или лицо, его замещающее, либо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по месту нахождения объекта (территории), а также руководителя органа (организации</w:t>
      </w:r>
      <w:proofErr w:type="gramEnd"/>
      <w:r w:rsidRPr="00152F11">
        <w:rPr>
          <w:rFonts w:ascii="Times New Roman" w:hAnsi="Times New Roman" w:cs="Times New Roman"/>
          <w:sz w:val="26"/>
          <w:szCs w:val="26"/>
        </w:rPr>
        <w:t>) в сфере культуры, являющегося правообладателем объекта (территории).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31. При направлении в соответствии с </w:t>
      </w:r>
      <w:hyperlink w:anchor="P174" w:history="1">
        <w:r w:rsidRPr="00152F11">
          <w:rPr>
            <w:rFonts w:ascii="Times New Roman" w:hAnsi="Times New Roman" w:cs="Times New Roman"/>
            <w:color w:val="0000FF"/>
            <w:sz w:val="26"/>
            <w:szCs w:val="26"/>
          </w:rPr>
          <w:t>пунктом 30</w:t>
        </w:r>
      </w:hyperlink>
      <w:r w:rsidRPr="00152F11">
        <w:rPr>
          <w:rFonts w:ascii="Times New Roman" w:hAnsi="Times New Roman" w:cs="Times New Roman"/>
          <w:sz w:val="26"/>
          <w:szCs w:val="26"/>
        </w:rPr>
        <w:t xml:space="preserve"> настоящих требований информации об угрозе совершения или о совершении террористического акта на объекте (территории) с помощью сре</w:t>
      </w:r>
      <w:proofErr w:type="gramStart"/>
      <w:r w:rsidRPr="00152F11">
        <w:rPr>
          <w:rFonts w:ascii="Times New Roman" w:hAnsi="Times New Roman" w:cs="Times New Roman"/>
          <w:sz w:val="26"/>
          <w:szCs w:val="26"/>
        </w:rPr>
        <w:t>дств св</w:t>
      </w:r>
      <w:proofErr w:type="gramEnd"/>
      <w:r w:rsidRPr="00152F11">
        <w:rPr>
          <w:rFonts w:ascii="Times New Roman" w:hAnsi="Times New Roman" w:cs="Times New Roman"/>
          <w:sz w:val="26"/>
          <w:szCs w:val="26"/>
        </w:rPr>
        <w:t>язи лицо, передающее информацию, сообщает:</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а) </w:t>
      </w:r>
      <w:proofErr w:type="gramStart"/>
      <w:r w:rsidRPr="00152F11">
        <w:rPr>
          <w:rFonts w:ascii="Times New Roman" w:hAnsi="Times New Roman" w:cs="Times New Roman"/>
          <w:sz w:val="26"/>
          <w:szCs w:val="26"/>
        </w:rPr>
        <w:t>свои</w:t>
      </w:r>
      <w:proofErr w:type="gramEnd"/>
      <w:r w:rsidRPr="00152F11">
        <w:rPr>
          <w:rFonts w:ascii="Times New Roman" w:hAnsi="Times New Roman" w:cs="Times New Roman"/>
          <w:sz w:val="26"/>
          <w:szCs w:val="26"/>
        </w:rPr>
        <w:t xml:space="preserve"> фамилию, имя, отчество (при наличии) и должность;</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б) наименование объекта (территории) и его точный адрес;</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в) дату и время обнаружения угрозы совершения террористического акта на объекте (территории), получения информации об угрозе совершения террористического акта или о совершении террористического акта;</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г) характер информации об угрозе совершения террористического акта или характер совершенного террористического акта;</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д) имеющиеся достоверные сведения о нарушителе и предпринимаемых им </w:t>
      </w:r>
      <w:r w:rsidRPr="00152F11">
        <w:rPr>
          <w:rFonts w:ascii="Times New Roman" w:hAnsi="Times New Roman" w:cs="Times New Roman"/>
          <w:sz w:val="26"/>
          <w:szCs w:val="26"/>
        </w:rPr>
        <w:lastRenderedPageBreak/>
        <w:t>действиях;</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е) количество находящихся на объекте (территории) людей;</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ж) другие оперативно значимые сведения.</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32. Лицо, передавшее информацию об угрозе совершения или о совершении террористического акта, фиксирует фамилию, имя, отчество (при наличии), должность лица, принявшего информацию, а также дату и время ее передачи.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33. Должностное лицо, осуществляющее непосредственное руководство деятельностью работников объекта (территории), или лицо, его замещающее, при обнаружении угрозы совершения террористического акта на объекте (территории) или получении информации об угрозе совершения или о совершении террористического акта на объекте (территории) обеспечивает:</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а) усиление контроля пропускного и </w:t>
      </w:r>
      <w:proofErr w:type="spellStart"/>
      <w:r w:rsidRPr="00152F11">
        <w:rPr>
          <w:rFonts w:ascii="Times New Roman" w:hAnsi="Times New Roman" w:cs="Times New Roman"/>
          <w:sz w:val="26"/>
          <w:szCs w:val="26"/>
        </w:rPr>
        <w:t>внутриобъектового</w:t>
      </w:r>
      <w:proofErr w:type="spellEnd"/>
      <w:r w:rsidRPr="00152F11">
        <w:rPr>
          <w:rFonts w:ascii="Times New Roman" w:hAnsi="Times New Roman" w:cs="Times New Roman"/>
          <w:sz w:val="26"/>
          <w:szCs w:val="26"/>
        </w:rPr>
        <w:t xml:space="preserve"> режимов, прекращение доступа людей и транспортных средств на объект (территорию);</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б) своевременное оповещение (информирование) работников и посетителей объекта (территории) об угрозе совершения или о совершении террористического акта;</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в) безопасную и беспрепятственную эвакуацию работников и посетителей объекта (территории);</w:t>
      </w:r>
    </w:p>
    <w:p w:rsidR="00152F11" w:rsidRPr="00152F11" w:rsidRDefault="00152F11">
      <w:pPr>
        <w:pStyle w:val="ConsPlusNormal"/>
        <w:spacing w:before="220"/>
        <w:ind w:firstLine="540"/>
        <w:jc w:val="both"/>
        <w:rPr>
          <w:rFonts w:ascii="Times New Roman" w:hAnsi="Times New Roman" w:cs="Times New Roman"/>
          <w:sz w:val="26"/>
          <w:szCs w:val="26"/>
        </w:rPr>
      </w:pPr>
      <w:proofErr w:type="gramStart"/>
      <w:r w:rsidRPr="00152F11">
        <w:rPr>
          <w:rFonts w:ascii="Times New Roman" w:hAnsi="Times New Roman" w:cs="Times New Roman"/>
          <w:sz w:val="26"/>
          <w:szCs w:val="26"/>
        </w:rPr>
        <w:t>г) беспрепятственный доступ на объект (территорию) сотрудников территориальных органов безопасности, территориальных органов Федеральной службы войск национальной гвардии Российской Федерации и подразделений вневедомственной охраны войск национальной гвардии Российской Федерации, территориальных органов Министерства внутренних дел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152F11" w:rsidRPr="00152F11" w:rsidRDefault="00152F11">
      <w:pPr>
        <w:pStyle w:val="ConsPlusNormal"/>
        <w:jc w:val="both"/>
        <w:rPr>
          <w:rFonts w:ascii="Times New Roman" w:hAnsi="Times New Roman" w:cs="Times New Roman"/>
          <w:sz w:val="26"/>
          <w:szCs w:val="26"/>
        </w:rPr>
      </w:pPr>
      <w:r w:rsidRPr="00152F11">
        <w:rPr>
          <w:rFonts w:ascii="Times New Roman" w:hAnsi="Times New Roman" w:cs="Times New Roman"/>
          <w:sz w:val="26"/>
          <w:szCs w:val="26"/>
        </w:rPr>
        <w:t xml:space="preserve">(в ред. </w:t>
      </w:r>
      <w:hyperlink r:id="rId16" w:history="1">
        <w:r w:rsidRPr="00152F11">
          <w:rPr>
            <w:rFonts w:ascii="Times New Roman" w:hAnsi="Times New Roman" w:cs="Times New Roman"/>
            <w:color w:val="0000FF"/>
            <w:sz w:val="26"/>
            <w:szCs w:val="26"/>
          </w:rPr>
          <w:t>Постановления</w:t>
        </w:r>
      </w:hyperlink>
      <w:r w:rsidRPr="00152F11">
        <w:rPr>
          <w:rFonts w:ascii="Times New Roman" w:hAnsi="Times New Roman" w:cs="Times New Roman"/>
          <w:sz w:val="26"/>
          <w:szCs w:val="26"/>
        </w:rPr>
        <w:t xml:space="preserve"> Правительства РФ от 13.02.2018 N 155)</w:t>
      </w:r>
    </w:p>
    <w:p w:rsidR="00152F11" w:rsidRPr="00152F11" w:rsidRDefault="00152F11">
      <w:pPr>
        <w:pStyle w:val="ConsPlusNormal"/>
        <w:ind w:firstLine="540"/>
        <w:jc w:val="both"/>
        <w:rPr>
          <w:rFonts w:ascii="Times New Roman" w:hAnsi="Times New Roman" w:cs="Times New Roman"/>
          <w:sz w:val="26"/>
          <w:szCs w:val="26"/>
        </w:rPr>
      </w:pPr>
    </w:p>
    <w:p w:rsidR="00152F11" w:rsidRPr="00152F11" w:rsidRDefault="00152F11">
      <w:pPr>
        <w:pStyle w:val="ConsPlusTitle"/>
        <w:jc w:val="center"/>
        <w:outlineLvl w:val="1"/>
        <w:rPr>
          <w:rFonts w:ascii="Times New Roman" w:hAnsi="Times New Roman" w:cs="Times New Roman"/>
          <w:sz w:val="26"/>
          <w:szCs w:val="26"/>
        </w:rPr>
      </w:pPr>
      <w:r w:rsidRPr="00152F11">
        <w:rPr>
          <w:rFonts w:ascii="Times New Roman" w:hAnsi="Times New Roman" w:cs="Times New Roman"/>
          <w:sz w:val="26"/>
          <w:szCs w:val="26"/>
        </w:rPr>
        <w:t xml:space="preserve">V. </w:t>
      </w:r>
      <w:proofErr w:type="gramStart"/>
      <w:r w:rsidRPr="00152F11">
        <w:rPr>
          <w:rFonts w:ascii="Times New Roman" w:hAnsi="Times New Roman" w:cs="Times New Roman"/>
          <w:sz w:val="26"/>
          <w:szCs w:val="26"/>
        </w:rPr>
        <w:t>Контроль за</w:t>
      </w:r>
      <w:proofErr w:type="gramEnd"/>
      <w:r w:rsidRPr="00152F11">
        <w:rPr>
          <w:rFonts w:ascii="Times New Roman" w:hAnsi="Times New Roman" w:cs="Times New Roman"/>
          <w:sz w:val="26"/>
          <w:szCs w:val="26"/>
        </w:rPr>
        <w:t xml:space="preserve"> обеспечением требований</w:t>
      </w:r>
    </w:p>
    <w:p w:rsidR="00152F11" w:rsidRPr="00152F11" w:rsidRDefault="00152F11">
      <w:pPr>
        <w:pStyle w:val="ConsPlusTitle"/>
        <w:jc w:val="center"/>
        <w:rPr>
          <w:rFonts w:ascii="Times New Roman" w:hAnsi="Times New Roman" w:cs="Times New Roman"/>
          <w:sz w:val="26"/>
          <w:szCs w:val="26"/>
        </w:rPr>
      </w:pPr>
      <w:r w:rsidRPr="00152F11">
        <w:rPr>
          <w:rFonts w:ascii="Times New Roman" w:hAnsi="Times New Roman" w:cs="Times New Roman"/>
          <w:sz w:val="26"/>
          <w:szCs w:val="26"/>
        </w:rPr>
        <w:t>к антитеррористической защищенности объектов (территорий)</w:t>
      </w:r>
    </w:p>
    <w:p w:rsidR="00152F11" w:rsidRPr="00152F11" w:rsidRDefault="00152F11">
      <w:pPr>
        <w:pStyle w:val="ConsPlusNormal"/>
        <w:jc w:val="center"/>
        <w:rPr>
          <w:rFonts w:ascii="Times New Roman" w:hAnsi="Times New Roman" w:cs="Times New Roman"/>
          <w:sz w:val="26"/>
          <w:szCs w:val="26"/>
        </w:rPr>
      </w:pPr>
    </w:p>
    <w:p w:rsidR="00152F11" w:rsidRPr="00152F11" w:rsidRDefault="00152F11">
      <w:pPr>
        <w:pStyle w:val="ConsPlusNormal"/>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34. </w:t>
      </w:r>
      <w:proofErr w:type="gramStart"/>
      <w:r w:rsidRPr="00152F11">
        <w:rPr>
          <w:rFonts w:ascii="Times New Roman" w:hAnsi="Times New Roman" w:cs="Times New Roman"/>
          <w:sz w:val="26"/>
          <w:szCs w:val="26"/>
        </w:rPr>
        <w:t>Контроль за</w:t>
      </w:r>
      <w:proofErr w:type="gramEnd"/>
      <w:r w:rsidRPr="00152F11">
        <w:rPr>
          <w:rFonts w:ascii="Times New Roman" w:hAnsi="Times New Roman" w:cs="Times New Roman"/>
          <w:sz w:val="26"/>
          <w:szCs w:val="26"/>
        </w:rPr>
        <w:t xml:space="preserve"> обеспечением антитеррористической защищенности объектов (территорий) (далее - контроль) осуществляется в форме плановых и внеплановых проверок на объектовом и ведомственном уровнях в целях:</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а) проверки выполнения на объектах (территориях) настоящих требований, а также разработанных в соответствии с ними организационно-распорядительных документов объектового и ведомственного уровней;</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б) оценки эффективности систем обеспечения антитеррористической </w:t>
      </w:r>
      <w:r w:rsidRPr="00152F11">
        <w:rPr>
          <w:rFonts w:ascii="Times New Roman" w:hAnsi="Times New Roman" w:cs="Times New Roman"/>
          <w:sz w:val="26"/>
          <w:szCs w:val="26"/>
        </w:rPr>
        <w:lastRenderedPageBreak/>
        <w:t>защищенности объектов (территорий);</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в) выработки и реализации мер по устранению выявленных в ходе проведения проверок недостатков.</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35. Контроль на объектовом уровне осуществляется руководителями организаций в сфере культуры, являющихся правообладателями объектов (территорий).</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36. Контроль на ведомственном уровне осуществляется должностными лицами, уполномоченными руководителями федеральных органов исполнительной власти, органов исполнительной власти субъектов Российской Федерации и органов местного самоуправления, в ведении которых находятся объекты (территории).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37. Плановые проверки проводятся ежегодно в соответствии с планами-графиками контроля, утвержденными руководителями организаций в сфере культуры и планами деятельности органов исполнительной власти (органов местного самоуправления), в ведении которых находятся объекты (территории).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Продолжительность плановой проверки не может превышать 3 рабочих дней со дня издания приказа о проведении проверки.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38. </w:t>
      </w:r>
      <w:proofErr w:type="gramStart"/>
      <w:r w:rsidRPr="00152F11">
        <w:rPr>
          <w:rFonts w:ascii="Times New Roman" w:hAnsi="Times New Roman" w:cs="Times New Roman"/>
          <w:sz w:val="26"/>
          <w:szCs w:val="26"/>
        </w:rPr>
        <w:t>Внеплановые проверки проводятся по решению руководителей органов исполнительной власти (органов местного самоуправления), в ведении которых находятся объекты (территории), или руководителей организаций в сфере культуры, являющихся правообладателями объектов (территорий), при поступлении информации о несоблюдении на объектах (территориях) требований по обеспечению их антитеррористической защищенности, а также в целях осуществления контроля устранения недостатков, выявленных в ходе плановых проверок.</w:t>
      </w:r>
      <w:proofErr w:type="gramEnd"/>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Продолжительность внеплановой проверки не может превышать 3 рабочих дней со дня издания приказа о проведении проверки.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39. По результатам проверки составляется акт проверки объекта (территории) с отражением в нем состояния антитеррористической защищенности объекта (территории), выявленных недостатков, предложений по их устранению и сроков устранения недостатков.</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40. Должностными лицами, осуществляющими руководство деятельностью работников объектов (территорий), по результатам проверок разрабатываются планы мероприятий по устранению выявленных недостатков с указанием сроков их устранения, которые утверждаются руководителями организаций в сфере культуры, являющихся правообладателями объектов (территорий).</w:t>
      </w:r>
    </w:p>
    <w:p w:rsidR="00152F11" w:rsidRPr="00152F11" w:rsidRDefault="00152F11">
      <w:pPr>
        <w:pStyle w:val="ConsPlusNormal"/>
        <w:ind w:firstLine="540"/>
        <w:jc w:val="both"/>
        <w:rPr>
          <w:rFonts w:ascii="Times New Roman" w:hAnsi="Times New Roman" w:cs="Times New Roman"/>
          <w:sz w:val="26"/>
          <w:szCs w:val="26"/>
        </w:rPr>
      </w:pPr>
    </w:p>
    <w:p w:rsidR="00152F11" w:rsidRPr="00152F11" w:rsidRDefault="00152F11">
      <w:pPr>
        <w:pStyle w:val="ConsPlusTitle"/>
        <w:jc w:val="center"/>
        <w:outlineLvl w:val="1"/>
        <w:rPr>
          <w:rFonts w:ascii="Times New Roman" w:hAnsi="Times New Roman" w:cs="Times New Roman"/>
          <w:sz w:val="26"/>
          <w:szCs w:val="26"/>
        </w:rPr>
      </w:pPr>
      <w:r w:rsidRPr="00152F11">
        <w:rPr>
          <w:rFonts w:ascii="Times New Roman" w:hAnsi="Times New Roman" w:cs="Times New Roman"/>
          <w:sz w:val="26"/>
          <w:szCs w:val="26"/>
        </w:rPr>
        <w:t>VI. Порядок разработки паспорта безопасности</w:t>
      </w:r>
    </w:p>
    <w:p w:rsidR="00152F11" w:rsidRPr="00152F11" w:rsidRDefault="00152F11">
      <w:pPr>
        <w:pStyle w:val="ConsPlusTitle"/>
        <w:jc w:val="center"/>
        <w:rPr>
          <w:rFonts w:ascii="Times New Roman" w:hAnsi="Times New Roman" w:cs="Times New Roman"/>
          <w:sz w:val="26"/>
          <w:szCs w:val="26"/>
        </w:rPr>
      </w:pPr>
      <w:r w:rsidRPr="00152F11">
        <w:rPr>
          <w:rFonts w:ascii="Times New Roman" w:hAnsi="Times New Roman" w:cs="Times New Roman"/>
          <w:sz w:val="26"/>
          <w:szCs w:val="26"/>
        </w:rPr>
        <w:t>объекта (территории)</w:t>
      </w:r>
    </w:p>
    <w:p w:rsidR="00152F11" w:rsidRPr="00152F11" w:rsidRDefault="00152F11">
      <w:pPr>
        <w:pStyle w:val="ConsPlusNormal"/>
        <w:ind w:firstLine="540"/>
        <w:jc w:val="both"/>
        <w:rPr>
          <w:rFonts w:ascii="Times New Roman" w:hAnsi="Times New Roman" w:cs="Times New Roman"/>
          <w:sz w:val="26"/>
          <w:szCs w:val="26"/>
        </w:rPr>
      </w:pPr>
    </w:p>
    <w:p w:rsidR="00152F11" w:rsidRPr="00152F11" w:rsidRDefault="00152F11">
      <w:pPr>
        <w:pStyle w:val="ConsPlusNormal"/>
        <w:ind w:firstLine="540"/>
        <w:jc w:val="both"/>
        <w:rPr>
          <w:rFonts w:ascii="Times New Roman" w:hAnsi="Times New Roman" w:cs="Times New Roman"/>
          <w:sz w:val="26"/>
          <w:szCs w:val="26"/>
        </w:rPr>
      </w:pPr>
      <w:r w:rsidRPr="00152F11">
        <w:rPr>
          <w:rFonts w:ascii="Times New Roman" w:hAnsi="Times New Roman" w:cs="Times New Roman"/>
          <w:sz w:val="26"/>
          <w:szCs w:val="26"/>
        </w:rPr>
        <w:t>41. На каждый объект (территорию) составляется паспорт безопасности.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lastRenderedPageBreak/>
        <w:t>42.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Решение о присвоении паспорту безопасности грифа секретности принимается в соответствии с законодательством Российской Федерации.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43. </w:t>
      </w:r>
      <w:proofErr w:type="gramStart"/>
      <w:r w:rsidRPr="00152F11">
        <w:rPr>
          <w:rFonts w:ascii="Times New Roman" w:hAnsi="Times New Roman" w:cs="Times New Roman"/>
          <w:sz w:val="26"/>
          <w:szCs w:val="26"/>
        </w:rPr>
        <w:t>Паспорт безопасности объекта (территории) составляется комиссией в 2 экземплярах, подписывается членами комиссии, утверждается руководителем организации в сфере культуры, являющейся правообладателем объекта (территории), и согласовывается (в том числе при его актуализации) с территориальным органом безопасности, территориальным органом Федеральной службы войск национальной гвардии Российской Федерации или подразделением вневедомственной охраны войск национальной гвардии Российской Федерации по месту нахождения объекта (территории) в 30-дневный срок</w:t>
      </w:r>
      <w:proofErr w:type="gramEnd"/>
      <w:r w:rsidRPr="00152F11">
        <w:rPr>
          <w:rFonts w:ascii="Times New Roman" w:hAnsi="Times New Roman" w:cs="Times New Roman"/>
          <w:sz w:val="26"/>
          <w:szCs w:val="26"/>
        </w:rPr>
        <w:t xml:space="preserve"> со дня его составления.</w:t>
      </w:r>
    </w:p>
    <w:p w:rsidR="00152F11" w:rsidRPr="00152F11" w:rsidRDefault="00152F11">
      <w:pPr>
        <w:pStyle w:val="ConsPlusNormal"/>
        <w:jc w:val="both"/>
        <w:rPr>
          <w:rFonts w:ascii="Times New Roman" w:hAnsi="Times New Roman" w:cs="Times New Roman"/>
          <w:sz w:val="26"/>
          <w:szCs w:val="26"/>
        </w:rPr>
      </w:pPr>
      <w:r w:rsidRPr="00152F11">
        <w:rPr>
          <w:rFonts w:ascii="Times New Roman" w:hAnsi="Times New Roman" w:cs="Times New Roman"/>
          <w:sz w:val="26"/>
          <w:szCs w:val="26"/>
        </w:rPr>
        <w:t xml:space="preserve">(в ред. </w:t>
      </w:r>
      <w:hyperlink r:id="rId17" w:history="1">
        <w:r w:rsidRPr="00152F11">
          <w:rPr>
            <w:rFonts w:ascii="Times New Roman" w:hAnsi="Times New Roman" w:cs="Times New Roman"/>
            <w:color w:val="0000FF"/>
            <w:sz w:val="26"/>
            <w:szCs w:val="26"/>
          </w:rPr>
          <w:t>Постановления</w:t>
        </w:r>
      </w:hyperlink>
      <w:r w:rsidRPr="00152F11">
        <w:rPr>
          <w:rFonts w:ascii="Times New Roman" w:hAnsi="Times New Roman" w:cs="Times New Roman"/>
          <w:sz w:val="26"/>
          <w:szCs w:val="26"/>
        </w:rPr>
        <w:t xml:space="preserve"> Правительства РФ от 13.02.2018 N 155)</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44. Первый экземпляр паспорта безопасности объекта (территории) хранится на объекте (территории). Второй экземпляр направляется в вышестоящую организацию в сфере культуры.</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Копия (электронная копия) паспорта безопасности объекта (территории)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45. Актуализация паспорта безопасности объекта (территории) осуществляется не реже одного раза в 3 года, а также в случае изменения:</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а) основного предназначения объекта (территории);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б) общей площади и периметра объекта (территории), застройки прилегающей территории или после завершения капитального ремонта, реконструкции зданий (строений и сооружений) и инженерных систем;</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в) количества потенциально опасных участков и критических элементов объекта (территории);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г) сил и средств, привлекаемых для обеспечения антитеррористической защищенности объекта (территории);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д) мер по инженерно-технической защите объекта (территории).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46. Актуализация паспорта безопасности объекта (территории) осуществляется в течение 5 рабочих дней. В ходе актуализации в паспорт безопасности вносятся изменения, заверенные подписью руководителя организации в сфере культуры, являющейся правообладателем объекта (территории).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47. Паспорт безопасности объекта (территории) после завершения его </w:t>
      </w:r>
      <w:r w:rsidRPr="00152F11">
        <w:rPr>
          <w:rFonts w:ascii="Times New Roman" w:hAnsi="Times New Roman" w:cs="Times New Roman"/>
          <w:sz w:val="26"/>
          <w:szCs w:val="26"/>
        </w:rPr>
        <w:lastRenderedPageBreak/>
        <w:t>актуализации направляется для согласования в территориальный орган безопасности, 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 по месту нахождения объекта (территории).</w:t>
      </w:r>
    </w:p>
    <w:p w:rsidR="00152F11" w:rsidRPr="00152F11" w:rsidRDefault="00152F11">
      <w:pPr>
        <w:pStyle w:val="ConsPlusNormal"/>
        <w:jc w:val="both"/>
        <w:rPr>
          <w:rFonts w:ascii="Times New Roman" w:hAnsi="Times New Roman" w:cs="Times New Roman"/>
          <w:sz w:val="26"/>
          <w:szCs w:val="26"/>
        </w:rPr>
      </w:pPr>
      <w:r w:rsidRPr="00152F11">
        <w:rPr>
          <w:rFonts w:ascii="Times New Roman" w:hAnsi="Times New Roman" w:cs="Times New Roman"/>
          <w:sz w:val="26"/>
          <w:szCs w:val="26"/>
        </w:rPr>
        <w:t>(</w:t>
      </w:r>
      <w:proofErr w:type="gramStart"/>
      <w:r w:rsidRPr="00152F11">
        <w:rPr>
          <w:rFonts w:ascii="Times New Roman" w:hAnsi="Times New Roman" w:cs="Times New Roman"/>
          <w:sz w:val="26"/>
          <w:szCs w:val="26"/>
        </w:rPr>
        <w:t>в</w:t>
      </w:r>
      <w:proofErr w:type="gramEnd"/>
      <w:r w:rsidRPr="00152F11">
        <w:rPr>
          <w:rFonts w:ascii="Times New Roman" w:hAnsi="Times New Roman" w:cs="Times New Roman"/>
          <w:sz w:val="26"/>
          <w:szCs w:val="26"/>
        </w:rPr>
        <w:t xml:space="preserve"> ред. </w:t>
      </w:r>
      <w:hyperlink r:id="rId18" w:history="1">
        <w:r w:rsidRPr="00152F11">
          <w:rPr>
            <w:rFonts w:ascii="Times New Roman" w:hAnsi="Times New Roman" w:cs="Times New Roman"/>
            <w:color w:val="0000FF"/>
            <w:sz w:val="26"/>
            <w:szCs w:val="26"/>
          </w:rPr>
          <w:t>Постановления</w:t>
        </w:r>
      </w:hyperlink>
      <w:r w:rsidRPr="00152F11">
        <w:rPr>
          <w:rFonts w:ascii="Times New Roman" w:hAnsi="Times New Roman" w:cs="Times New Roman"/>
          <w:sz w:val="26"/>
          <w:szCs w:val="26"/>
        </w:rPr>
        <w:t xml:space="preserve"> Правительства РФ от 13.02.2018 N 155)</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Копия (электронная копия) актуализированного и согласованного паспорта безопасности объекта (территории)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48. Решение о замене паспорта безопасности принимается руководителем организации в сфере культуры, являющейся правообладателем объекта (территории), по результатам актуализации паспорта безопасности объекта (территории).</w:t>
      </w:r>
    </w:p>
    <w:p w:rsidR="00152F11" w:rsidRPr="00152F11" w:rsidRDefault="00152F11">
      <w:pPr>
        <w:pStyle w:val="ConsPlusNormal"/>
        <w:spacing w:before="220"/>
        <w:ind w:firstLine="540"/>
        <w:jc w:val="both"/>
        <w:rPr>
          <w:rFonts w:ascii="Times New Roman" w:hAnsi="Times New Roman" w:cs="Times New Roman"/>
          <w:sz w:val="26"/>
          <w:szCs w:val="26"/>
        </w:rPr>
      </w:pPr>
      <w:r w:rsidRPr="00152F11">
        <w:rPr>
          <w:rFonts w:ascii="Times New Roman" w:hAnsi="Times New Roman" w:cs="Times New Roman"/>
          <w:sz w:val="26"/>
          <w:szCs w:val="26"/>
        </w:rPr>
        <w:t xml:space="preserve">49. Паспорт безопасности объекта (территории), признанный по результатам его </w:t>
      </w:r>
      <w:proofErr w:type="gramStart"/>
      <w:r w:rsidRPr="00152F11">
        <w:rPr>
          <w:rFonts w:ascii="Times New Roman" w:hAnsi="Times New Roman" w:cs="Times New Roman"/>
          <w:sz w:val="26"/>
          <w:szCs w:val="26"/>
        </w:rPr>
        <w:t>актуализации</w:t>
      </w:r>
      <w:proofErr w:type="gramEnd"/>
      <w:r w:rsidRPr="00152F11">
        <w:rPr>
          <w:rFonts w:ascii="Times New Roman" w:hAnsi="Times New Roman" w:cs="Times New Roman"/>
          <w:sz w:val="26"/>
          <w:szCs w:val="26"/>
        </w:rPr>
        <w:t xml:space="preserve"> нуждающимся в замене и (или) утратившим силу, хранится на объекте (территории) в установленном порядке в течение 5 лет.</w:t>
      </w:r>
    </w:p>
    <w:p w:rsidR="00152F11" w:rsidRPr="00152F11" w:rsidRDefault="00152F11">
      <w:pPr>
        <w:pStyle w:val="ConsPlusNormal"/>
        <w:rPr>
          <w:rFonts w:ascii="Times New Roman" w:hAnsi="Times New Roman" w:cs="Times New Roman"/>
          <w:sz w:val="26"/>
          <w:szCs w:val="26"/>
        </w:rPr>
      </w:pPr>
    </w:p>
    <w:p w:rsidR="00152F11" w:rsidRPr="00152F11" w:rsidRDefault="00152F11">
      <w:pPr>
        <w:pStyle w:val="ConsPlusNormal"/>
        <w:rPr>
          <w:rFonts w:ascii="Times New Roman" w:hAnsi="Times New Roman" w:cs="Times New Roman"/>
          <w:sz w:val="26"/>
          <w:szCs w:val="26"/>
        </w:rPr>
      </w:pPr>
    </w:p>
    <w:p w:rsidR="00152F11" w:rsidRPr="00152F11" w:rsidRDefault="00152F11">
      <w:pPr>
        <w:pStyle w:val="ConsPlusNormal"/>
        <w:rPr>
          <w:rFonts w:ascii="Times New Roman" w:hAnsi="Times New Roman" w:cs="Times New Roman"/>
          <w:sz w:val="26"/>
          <w:szCs w:val="26"/>
        </w:rPr>
      </w:pPr>
    </w:p>
    <w:p w:rsidR="00152F11" w:rsidRPr="00152F11" w:rsidRDefault="00152F11">
      <w:pPr>
        <w:pStyle w:val="ConsPlusNormal"/>
        <w:rPr>
          <w:rFonts w:ascii="Times New Roman" w:hAnsi="Times New Roman" w:cs="Times New Roman"/>
          <w:sz w:val="26"/>
          <w:szCs w:val="26"/>
        </w:rPr>
      </w:pPr>
    </w:p>
    <w:p w:rsidR="00152F11" w:rsidRPr="00152F11" w:rsidRDefault="00152F11">
      <w:pPr>
        <w:pStyle w:val="ConsPlusNormal"/>
        <w:rPr>
          <w:rFonts w:ascii="Times New Roman" w:hAnsi="Times New Roman" w:cs="Times New Roman"/>
          <w:sz w:val="26"/>
          <w:szCs w:val="26"/>
        </w:rPr>
      </w:pPr>
    </w:p>
    <w:p w:rsidR="00152F11" w:rsidRPr="00152F11" w:rsidRDefault="00152F11">
      <w:pPr>
        <w:pStyle w:val="ConsPlusNormal"/>
        <w:jc w:val="right"/>
        <w:outlineLvl w:val="0"/>
        <w:rPr>
          <w:rFonts w:ascii="Times New Roman" w:hAnsi="Times New Roman" w:cs="Times New Roman"/>
          <w:sz w:val="26"/>
          <w:szCs w:val="26"/>
        </w:rPr>
      </w:pPr>
      <w:r w:rsidRPr="00152F11">
        <w:rPr>
          <w:rFonts w:ascii="Times New Roman" w:hAnsi="Times New Roman" w:cs="Times New Roman"/>
          <w:sz w:val="26"/>
          <w:szCs w:val="26"/>
        </w:rPr>
        <w:t>Утверждена</w:t>
      </w:r>
    </w:p>
    <w:p w:rsidR="00152F11" w:rsidRPr="00152F11" w:rsidRDefault="00152F11">
      <w:pPr>
        <w:pStyle w:val="ConsPlusNormal"/>
        <w:jc w:val="right"/>
        <w:rPr>
          <w:rFonts w:ascii="Times New Roman" w:hAnsi="Times New Roman" w:cs="Times New Roman"/>
          <w:sz w:val="26"/>
          <w:szCs w:val="26"/>
        </w:rPr>
      </w:pPr>
      <w:r w:rsidRPr="00152F11">
        <w:rPr>
          <w:rFonts w:ascii="Times New Roman" w:hAnsi="Times New Roman" w:cs="Times New Roman"/>
          <w:sz w:val="26"/>
          <w:szCs w:val="26"/>
        </w:rPr>
        <w:t>постановлением Правительства</w:t>
      </w:r>
    </w:p>
    <w:p w:rsidR="00152F11" w:rsidRPr="00152F11" w:rsidRDefault="00152F11">
      <w:pPr>
        <w:pStyle w:val="ConsPlusNormal"/>
        <w:jc w:val="right"/>
        <w:rPr>
          <w:rFonts w:ascii="Times New Roman" w:hAnsi="Times New Roman" w:cs="Times New Roman"/>
          <w:sz w:val="26"/>
          <w:szCs w:val="26"/>
        </w:rPr>
      </w:pPr>
      <w:r w:rsidRPr="00152F11">
        <w:rPr>
          <w:rFonts w:ascii="Times New Roman" w:hAnsi="Times New Roman" w:cs="Times New Roman"/>
          <w:sz w:val="26"/>
          <w:szCs w:val="26"/>
        </w:rPr>
        <w:t>Российской Федерации</w:t>
      </w:r>
    </w:p>
    <w:p w:rsidR="00152F11" w:rsidRPr="00152F11" w:rsidRDefault="00152F11">
      <w:pPr>
        <w:pStyle w:val="ConsPlusNormal"/>
        <w:jc w:val="right"/>
        <w:rPr>
          <w:rFonts w:ascii="Times New Roman" w:hAnsi="Times New Roman" w:cs="Times New Roman"/>
          <w:sz w:val="26"/>
          <w:szCs w:val="26"/>
        </w:rPr>
      </w:pPr>
      <w:r w:rsidRPr="00152F11">
        <w:rPr>
          <w:rFonts w:ascii="Times New Roman" w:hAnsi="Times New Roman" w:cs="Times New Roman"/>
          <w:sz w:val="26"/>
          <w:szCs w:val="26"/>
        </w:rPr>
        <w:t>от 11 февраля 2017 г. N 176</w:t>
      </w:r>
    </w:p>
    <w:p w:rsidR="00152F11" w:rsidRPr="00152F11" w:rsidRDefault="00152F11">
      <w:pPr>
        <w:spacing w:after="1"/>
        <w:rPr>
          <w:rFonts w:ascii="Times New Roman" w:hAnsi="Times New Roman" w:cs="Times New Roman"/>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2F11" w:rsidRPr="00152F11">
        <w:trPr>
          <w:jc w:val="center"/>
        </w:trPr>
        <w:tc>
          <w:tcPr>
            <w:tcW w:w="9294" w:type="dxa"/>
            <w:tcBorders>
              <w:top w:val="nil"/>
              <w:left w:val="single" w:sz="24" w:space="0" w:color="CED3F1"/>
              <w:bottom w:val="nil"/>
              <w:right w:val="single" w:sz="24" w:space="0" w:color="F4F3F8"/>
            </w:tcBorders>
            <w:shd w:val="clear" w:color="auto" w:fill="F4F3F8"/>
          </w:tcPr>
          <w:p w:rsidR="00152F11" w:rsidRPr="00152F11" w:rsidRDefault="00152F11">
            <w:pPr>
              <w:pStyle w:val="ConsPlusNormal"/>
              <w:jc w:val="center"/>
              <w:rPr>
                <w:rFonts w:ascii="Times New Roman" w:hAnsi="Times New Roman" w:cs="Times New Roman"/>
                <w:sz w:val="26"/>
                <w:szCs w:val="26"/>
              </w:rPr>
            </w:pPr>
            <w:r w:rsidRPr="00152F11">
              <w:rPr>
                <w:rFonts w:ascii="Times New Roman" w:hAnsi="Times New Roman" w:cs="Times New Roman"/>
                <w:color w:val="392C69"/>
                <w:sz w:val="26"/>
                <w:szCs w:val="26"/>
              </w:rPr>
              <w:t>Список изменяющих документов</w:t>
            </w:r>
          </w:p>
          <w:p w:rsidR="00152F11" w:rsidRPr="00152F11" w:rsidRDefault="00152F11">
            <w:pPr>
              <w:pStyle w:val="ConsPlusNormal"/>
              <w:jc w:val="center"/>
              <w:rPr>
                <w:rFonts w:ascii="Times New Roman" w:hAnsi="Times New Roman" w:cs="Times New Roman"/>
                <w:sz w:val="26"/>
                <w:szCs w:val="26"/>
              </w:rPr>
            </w:pPr>
            <w:r w:rsidRPr="00152F11">
              <w:rPr>
                <w:rFonts w:ascii="Times New Roman" w:hAnsi="Times New Roman" w:cs="Times New Roman"/>
                <w:color w:val="392C69"/>
                <w:sz w:val="26"/>
                <w:szCs w:val="26"/>
              </w:rPr>
              <w:t xml:space="preserve">(в ред. </w:t>
            </w:r>
            <w:hyperlink r:id="rId19" w:history="1">
              <w:r w:rsidRPr="00152F11">
                <w:rPr>
                  <w:rFonts w:ascii="Times New Roman" w:hAnsi="Times New Roman" w:cs="Times New Roman"/>
                  <w:color w:val="0000FF"/>
                  <w:sz w:val="26"/>
                  <w:szCs w:val="26"/>
                </w:rPr>
                <w:t>Постановления</w:t>
              </w:r>
            </w:hyperlink>
            <w:r w:rsidRPr="00152F11">
              <w:rPr>
                <w:rFonts w:ascii="Times New Roman" w:hAnsi="Times New Roman" w:cs="Times New Roman"/>
                <w:color w:val="392C69"/>
                <w:sz w:val="26"/>
                <w:szCs w:val="26"/>
              </w:rPr>
              <w:t xml:space="preserve"> Правительства РФ от 13.02.2018 N 155)</w:t>
            </w:r>
          </w:p>
        </w:tc>
      </w:tr>
    </w:tbl>
    <w:p w:rsidR="00152F11" w:rsidRPr="00152F11" w:rsidRDefault="00152F11">
      <w:pPr>
        <w:pStyle w:val="ConsPlusNormal"/>
        <w:rPr>
          <w:rFonts w:ascii="Times New Roman" w:hAnsi="Times New Roman" w:cs="Times New Roman"/>
          <w:sz w:val="26"/>
          <w:szCs w:val="26"/>
        </w:rPr>
      </w:pPr>
    </w:p>
    <w:p w:rsidR="00152F11" w:rsidRPr="00152F11" w:rsidRDefault="00152F11">
      <w:pPr>
        <w:pStyle w:val="ConsPlusNormal"/>
        <w:jc w:val="center"/>
        <w:rPr>
          <w:rFonts w:ascii="Times New Roman" w:hAnsi="Times New Roman" w:cs="Times New Roman"/>
          <w:sz w:val="26"/>
          <w:szCs w:val="26"/>
        </w:rPr>
      </w:pPr>
      <w:r w:rsidRPr="00152F11">
        <w:rPr>
          <w:rFonts w:ascii="Times New Roman" w:hAnsi="Times New Roman" w:cs="Times New Roman"/>
          <w:sz w:val="26"/>
          <w:szCs w:val="26"/>
        </w:rPr>
        <w:t>ФОРМА ПАСПОРТА</w:t>
      </w:r>
    </w:p>
    <w:p w:rsidR="00152F11" w:rsidRPr="00152F11" w:rsidRDefault="00152F11">
      <w:pPr>
        <w:pStyle w:val="ConsPlusNormal"/>
        <w:jc w:val="center"/>
        <w:rPr>
          <w:rFonts w:ascii="Times New Roman" w:hAnsi="Times New Roman" w:cs="Times New Roman"/>
          <w:sz w:val="26"/>
          <w:szCs w:val="26"/>
        </w:rPr>
      </w:pPr>
      <w:r w:rsidRPr="00152F11">
        <w:rPr>
          <w:rFonts w:ascii="Times New Roman" w:hAnsi="Times New Roman" w:cs="Times New Roman"/>
          <w:sz w:val="26"/>
          <w:szCs w:val="26"/>
        </w:rPr>
        <w:t>БЕЗОПАСНОСТИ ОБЪЕКТОВ (ТЕРРИТОРИЙ) В СФЕРЕ КУЛЬТУРЫ</w:t>
      </w:r>
    </w:p>
    <w:p w:rsidR="00152F11" w:rsidRPr="00152F11" w:rsidRDefault="00152F11">
      <w:pPr>
        <w:pStyle w:val="ConsPlusNormal"/>
        <w:ind w:firstLine="540"/>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Срок действия паспорта                                 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до "__" _____________ 20__ г.                            (пометка или гриф)</w:t>
      </w:r>
    </w:p>
    <w:p w:rsidR="00152F11" w:rsidRPr="00152F11" w:rsidRDefault="00152F11">
      <w:pPr>
        <w:pStyle w:val="ConsPlusNonformat"/>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Экз. N ________</w:t>
      </w:r>
    </w:p>
    <w:p w:rsidR="00152F11" w:rsidRPr="00152F11" w:rsidRDefault="00152F11">
      <w:pPr>
        <w:pStyle w:val="ConsPlusNonformat"/>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УТВЕРЖДАЮ</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w:t>
      </w:r>
      <w:proofErr w:type="gramStart"/>
      <w:r w:rsidRPr="00152F11">
        <w:rPr>
          <w:rFonts w:ascii="Times New Roman" w:hAnsi="Times New Roman" w:cs="Times New Roman"/>
          <w:sz w:val="26"/>
          <w:szCs w:val="26"/>
        </w:rPr>
        <w:t>(Министр культуры Российской Федерации</w:t>
      </w:r>
      <w:proofErr w:type="gramEnd"/>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w:t>
      </w:r>
      <w:proofErr w:type="gramStart"/>
      <w:r w:rsidRPr="00152F11">
        <w:rPr>
          <w:rFonts w:ascii="Times New Roman" w:hAnsi="Times New Roman" w:cs="Times New Roman"/>
          <w:sz w:val="26"/>
          <w:szCs w:val="26"/>
        </w:rPr>
        <w:t>(руководитель иного органа</w:t>
      </w:r>
      <w:proofErr w:type="gramEnd"/>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(организации), </w:t>
      </w:r>
      <w:proofErr w:type="gramStart"/>
      <w:r w:rsidRPr="00152F11">
        <w:rPr>
          <w:rFonts w:ascii="Times New Roman" w:hAnsi="Times New Roman" w:cs="Times New Roman"/>
          <w:sz w:val="26"/>
          <w:szCs w:val="26"/>
        </w:rPr>
        <w:t>являющегося</w:t>
      </w:r>
      <w:proofErr w:type="gramEnd"/>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правообладателем объекта (территории),</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или уполномоченное им лицо)</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lastRenderedPageBreak/>
        <w:t xml:space="preserve">                                     ___________ 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(подпись)          (</w:t>
      </w:r>
      <w:proofErr w:type="spellStart"/>
      <w:r w:rsidRPr="00152F11">
        <w:rPr>
          <w:rFonts w:ascii="Times New Roman" w:hAnsi="Times New Roman" w:cs="Times New Roman"/>
          <w:sz w:val="26"/>
          <w:szCs w:val="26"/>
        </w:rPr>
        <w:t>ф.и.</w:t>
      </w:r>
      <w:proofErr w:type="gramStart"/>
      <w:r w:rsidRPr="00152F11">
        <w:rPr>
          <w:rFonts w:ascii="Times New Roman" w:hAnsi="Times New Roman" w:cs="Times New Roman"/>
          <w:sz w:val="26"/>
          <w:szCs w:val="26"/>
        </w:rPr>
        <w:t>о</w:t>
      </w:r>
      <w:proofErr w:type="gramEnd"/>
      <w:r w:rsidRPr="00152F11">
        <w:rPr>
          <w:rFonts w:ascii="Times New Roman" w:hAnsi="Times New Roman" w:cs="Times New Roman"/>
          <w:sz w:val="26"/>
          <w:szCs w:val="26"/>
        </w:rPr>
        <w:t>.</w:t>
      </w:r>
      <w:proofErr w:type="spellEnd"/>
      <w:r w:rsidRPr="00152F11">
        <w:rPr>
          <w:rFonts w:ascii="Times New Roman" w:hAnsi="Times New Roman" w:cs="Times New Roman"/>
          <w:sz w:val="26"/>
          <w:szCs w:val="26"/>
        </w:rPr>
        <w:t>)</w:t>
      </w:r>
    </w:p>
    <w:p w:rsidR="00152F11" w:rsidRPr="00152F11" w:rsidRDefault="00152F11">
      <w:pPr>
        <w:pStyle w:val="ConsPlusNonformat"/>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"__" ________________ 20__ г.</w:t>
      </w:r>
    </w:p>
    <w:p w:rsidR="00152F11" w:rsidRPr="00152F11" w:rsidRDefault="00152F11">
      <w:pPr>
        <w:pStyle w:val="ConsPlusNonformat"/>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СОГЛАСОВАНО                             </w:t>
      </w:r>
      <w:proofErr w:type="spellStart"/>
      <w:proofErr w:type="gramStart"/>
      <w:r w:rsidRPr="00152F11">
        <w:rPr>
          <w:rFonts w:ascii="Times New Roman" w:hAnsi="Times New Roman" w:cs="Times New Roman"/>
          <w:sz w:val="26"/>
          <w:szCs w:val="26"/>
        </w:rPr>
        <w:t>СОГЛАСОВАНО</w:t>
      </w:r>
      <w:proofErr w:type="spellEnd"/>
      <w:proofErr w:type="gramEnd"/>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    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w:t>
      </w:r>
      <w:proofErr w:type="gramStart"/>
      <w:r w:rsidRPr="00152F11">
        <w:rPr>
          <w:rFonts w:ascii="Times New Roman" w:hAnsi="Times New Roman" w:cs="Times New Roman"/>
          <w:sz w:val="26"/>
          <w:szCs w:val="26"/>
        </w:rPr>
        <w:t>(руководитель территориального         (руководитель территориального</w:t>
      </w:r>
      <w:proofErr w:type="gramEnd"/>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органа безопасности или </w:t>
      </w:r>
      <w:proofErr w:type="gramStart"/>
      <w:r w:rsidRPr="00152F11">
        <w:rPr>
          <w:rFonts w:ascii="Times New Roman" w:hAnsi="Times New Roman" w:cs="Times New Roman"/>
          <w:sz w:val="26"/>
          <w:szCs w:val="26"/>
        </w:rPr>
        <w:t>уполномоченное</w:t>
      </w:r>
      <w:proofErr w:type="gramEnd"/>
      <w:r w:rsidRPr="00152F11">
        <w:rPr>
          <w:rFonts w:ascii="Times New Roman" w:hAnsi="Times New Roman" w:cs="Times New Roman"/>
          <w:sz w:val="26"/>
          <w:szCs w:val="26"/>
        </w:rPr>
        <w:t xml:space="preserve">          органа </w:t>
      </w:r>
      <w:proofErr w:type="spellStart"/>
      <w:r w:rsidRPr="00152F11">
        <w:rPr>
          <w:rFonts w:ascii="Times New Roman" w:hAnsi="Times New Roman" w:cs="Times New Roman"/>
          <w:sz w:val="26"/>
          <w:szCs w:val="26"/>
        </w:rPr>
        <w:t>Росгвардии</w:t>
      </w:r>
      <w:proofErr w:type="spellEnd"/>
      <w:r w:rsidRPr="00152F11">
        <w:rPr>
          <w:rFonts w:ascii="Times New Roman" w:hAnsi="Times New Roman" w:cs="Times New Roman"/>
          <w:sz w:val="26"/>
          <w:szCs w:val="26"/>
        </w:rPr>
        <w:t xml:space="preserve"> или</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им лицо)                    подразделения </w:t>
      </w:r>
      <w:proofErr w:type="gramStart"/>
      <w:r w:rsidRPr="00152F11">
        <w:rPr>
          <w:rFonts w:ascii="Times New Roman" w:hAnsi="Times New Roman" w:cs="Times New Roman"/>
          <w:sz w:val="26"/>
          <w:szCs w:val="26"/>
        </w:rPr>
        <w:t>вневедомственной</w:t>
      </w:r>
      <w:proofErr w:type="gramEnd"/>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охраны войск национальной гвардии</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w:t>
      </w:r>
      <w:proofErr w:type="gramStart"/>
      <w:r w:rsidRPr="00152F11">
        <w:rPr>
          <w:rFonts w:ascii="Times New Roman" w:hAnsi="Times New Roman" w:cs="Times New Roman"/>
          <w:sz w:val="26"/>
          <w:szCs w:val="26"/>
        </w:rPr>
        <w:t>Российской Федерации)</w:t>
      </w:r>
      <w:proofErr w:type="gramEnd"/>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 ________________________    _____________ 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(подпись)          (</w:t>
      </w:r>
      <w:proofErr w:type="spellStart"/>
      <w:r w:rsidRPr="00152F11">
        <w:rPr>
          <w:rFonts w:ascii="Times New Roman" w:hAnsi="Times New Roman" w:cs="Times New Roman"/>
          <w:sz w:val="26"/>
          <w:szCs w:val="26"/>
        </w:rPr>
        <w:t>ф.и.о.</w:t>
      </w:r>
      <w:proofErr w:type="spellEnd"/>
      <w:r w:rsidRPr="00152F11">
        <w:rPr>
          <w:rFonts w:ascii="Times New Roman" w:hAnsi="Times New Roman" w:cs="Times New Roman"/>
          <w:sz w:val="26"/>
          <w:szCs w:val="26"/>
        </w:rPr>
        <w:t>)               (подпись)        (</w:t>
      </w:r>
      <w:proofErr w:type="spellStart"/>
      <w:r w:rsidRPr="00152F11">
        <w:rPr>
          <w:rFonts w:ascii="Times New Roman" w:hAnsi="Times New Roman" w:cs="Times New Roman"/>
          <w:sz w:val="26"/>
          <w:szCs w:val="26"/>
        </w:rPr>
        <w:t>ф.и.</w:t>
      </w:r>
      <w:proofErr w:type="gramStart"/>
      <w:r w:rsidRPr="00152F11">
        <w:rPr>
          <w:rFonts w:ascii="Times New Roman" w:hAnsi="Times New Roman" w:cs="Times New Roman"/>
          <w:sz w:val="26"/>
          <w:szCs w:val="26"/>
        </w:rPr>
        <w:t>о</w:t>
      </w:r>
      <w:proofErr w:type="gramEnd"/>
      <w:r w:rsidRPr="00152F11">
        <w:rPr>
          <w:rFonts w:ascii="Times New Roman" w:hAnsi="Times New Roman" w:cs="Times New Roman"/>
          <w:sz w:val="26"/>
          <w:szCs w:val="26"/>
        </w:rPr>
        <w:t>.</w:t>
      </w:r>
      <w:proofErr w:type="spellEnd"/>
      <w:r w:rsidRPr="00152F11">
        <w:rPr>
          <w:rFonts w:ascii="Times New Roman" w:hAnsi="Times New Roman" w:cs="Times New Roman"/>
          <w:sz w:val="26"/>
          <w:szCs w:val="26"/>
        </w:rPr>
        <w:t>)</w:t>
      </w:r>
    </w:p>
    <w:p w:rsidR="00152F11" w:rsidRPr="00152F11" w:rsidRDefault="00152F11">
      <w:pPr>
        <w:pStyle w:val="ConsPlusNonformat"/>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 _________________________ 20__ г.    "__" ____________________ 20__ г.</w:t>
      </w:r>
    </w:p>
    <w:p w:rsidR="00152F11" w:rsidRPr="00152F11" w:rsidRDefault="00152F11">
      <w:pPr>
        <w:pStyle w:val="ConsPlusNonformat"/>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bookmarkStart w:id="7" w:name="P275"/>
      <w:bookmarkEnd w:id="7"/>
      <w:r w:rsidRPr="00152F11">
        <w:rPr>
          <w:rFonts w:ascii="Times New Roman" w:hAnsi="Times New Roman" w:cs="Times New Roman"/>
          <w:sz w:val="26"/>
          <w:szCs w:val="26"/>
        </w:rPr>
        <w:t xml:space="preserve">                           ПАСПОРТ БЕЗОПАСНОСТИ</w:t>
      </w:r>
    </w:p>
    <w:p w:rsidR="00152F11" w:rsidRPr="00152F11" w:rsidRDefault="00152F11">
      <w:pPr>
        <w:pStyle w:val="ConsPlusNonformat"/>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w:t>
      </w:r>
      <w:proofErr w:type="gramStart"/>
      <w:r w:rsidRPr="00152F11">
        <w:rPr>
          <w:rFonts w:ascii="Times New Roman" w:hAnsi="Times New Roman" w:cs="Times New Roman"/>
          <w:sz w:val="26"/>
          <w:szCs w:val="26"/>
        </w:rPr>
        <w:t>(наименование объекта (территории)</w:t>
      </w:r>
      <w:proofErr w:type="gramEnd"/>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(наименование населенного пункта)</w:t>
      </w:r>
    </w:p>
    <w:p w:rsidR="00152F11" w:rsidRPr="00152F11" w:rsidRDefault="00152F11">
      <w:pPr>
        <w:pStyle w:val="ConsPlusNonformat"/>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20__ г.</w:t>
      </w:r>
    </w:p>
    <w:p w:rsidR="00152F11" w:rsidRPr="00152F11" w:rsidRDefault="00152F11">
      <w:pPr>
        <w:pStyle w:val="ConsPlusNonformat"/>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I. Общие сведения об объекте (территории)</w:t>
      </w:r>
    </w:p>
    <w:p w:rsidR="00152F11" w:rsidRPr="00152F11" w:rsidRDefault="00152F11">
      <w:pPr>
        <w:pStyle w:val="ConsPlusNonformat"/>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w:t>
      </w:r>
      <w:proofErr w:type="gramStart"/>
      <w:r w:rsidRPr="00152F11">
        <w:rPr>
          <w:rFonts w:ascii="Times New Roman" w:hAnsi="Times New Roman" w:cs="Times New Roman"/>
          <w:sz w:val="26"/>
          <w:szCs w:val="26"/>
        </w:rPr>
        <w:t>(полное и сокращенное наименования органа исполнительной власти</w:t>
      </w:r>
      <w:proofErr w:type="gramEnd"/>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(органа местного самоуправления), в ведении которого находится</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объект (территория)</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w:t>
      </w:r>
      <w:proofErr w:type="gramStart"/>
      <w:r w:rsidRPr="00152F11">
        <w:rPr>
          <w:rFonts w:ascii="Times New Roman" w:hAnsi="Times New Roman" w:cs="Times New Roman"/>
          <w:sz w:val="26"/>
          <w:szCs w:val="26"/>
        </w:rPr>
        <w:t>(наименование, адрес, телефон, факс, электронная почта организации</w:t>
      </w:r>
      <w:proofErr w:type="gramEnd"/>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в сфере культуры, являющейся правообладателем объекта (территории)</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(адрес объекта (территории), телефон, факс, электронная почта)</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(основной вид деятельности)</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lastRenderedPageBreak/>
        <w:t xml:space="preserve">                      </w:t>
      </w:r>
      <w:proofErr w:type="gramStart"/>
      <w:r w:rsidRPr="00152F11">
        <w:rPr>
          <w:rFonts w:ascii="Times New Roman" w:hAnsi="Times New Roman" w:cs="Times New Roman"/>
          <w:sz w:val="26"/>
          <w:szCs w:val="26"/>
        </w:rPr>
        <w:t>(категория объекта (территории)</w:t>
      </w:r>
      <w:proofErr w:type="gramEnd"/>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w:t>
      </w:r>
      <w:proofErr w:type="gramStart"/>
      <w:r w:rsidRPr="00152F11">
        <w:rPr>
          <w:rFonts w:ascii="Times New Roman" w:hAnsi="Times New Roman" w:cs="Times New Roman"/>
          <w:sz w:val="26"/>
          <w:szCs w:val="26"/>
        </w:rPr>
        <w:t>(общая площадь объекта (территории), кв. метров, протяженность</w:t>
      </w:r>
      <w:proofErr w:type="gramEnd"/>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периметра, метров)</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w:t>
      </w:r>
      <w:proofErr w:type="gramStart"/>
      <w:r w:rsidRPr="00152F11">
        <w:rPr>
          <w:rFonts w:ascii="Times New Roman" w:hAnsi="Times New Roman" w:cs="Times New Roman"/>
          <w:sz w:val="26"/>
          <w:szCs w:val="26"/>
        </w:rPr>
        <w:t>(свидетельство о государственной регистрации права на пользование</w:t>
      </w:r>
      <w:proofErr w:type="gramEnd"/>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земельным участком, свидетельство о праве пользования объектом</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недвижимости, номер и дата выдачи)</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w:t>
      </w:r>
      <w:proofErr w:type="gramStart"/>
      <w:r w:rsidRPr="00152F11">
        <w:rPr>
          <w:rFonts w:ascii="Times New Roman" w:hAnsi="Times New Roman" w:cs="Times New Roman"/>
          <w:sz w:val="26"/>
          <w:szCs w:val="26"/>
        </w:rPr>
        <w:t>(</w:t>
      </w:r>
      <w:proofErr w:type="spellStart"/>
      <w:r w:rsidRPr="00152F11">
        <w:rPr>
          <w:rFonts w:ascii="Times New Roman" w:hAnsi="Times New Roman" w:cs="Times New Roman"/>
          <w:sz w:val="26"/>
          <w:szCs w:val="26"/>
        </w:rPr>
        <w:t>ф.и.о.</w:t>
      </w:r>
      <w:proofErr w:type="spellEnd"/>
      <w:r w:rsidRPr="00152F11">
        <w:rPr>
          <w:rFonts w:ascii="Times New Roman" w:hAnsi="Times New Roman" w:cs="Times New Roman"/>
          <w:sz w:val="26"/>
          <w:szCs w:val="26"/>
        </w:rPr>
        <w:t xml:space="preserve"> должностного лица, осуществляющего непосредственное руководство</w:t>
      </w:r>
      <w:proofErr w:type="gramEnd"/>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деятельностью работников на объекте (территории), </w:t>
      </w:r>
      <w:proofErr w:type="gramStart"/>
      <w:r w:rsidRPr="00152F11">
        <w:rPr>
          <w:rFonts w:ascii="Times New Roman" w:hAnsi="Times New Roman" w:cs="Times New Roman"/>
          <w:sz w:val="26"/>
          <w:szCs w:val="26"/>
        </w:rPr>
        <w:t>служебный</w:t>
      </w:r>
      <w:proofErr w:type="gramEnd"/>
      <w:r w:rsidRPr="00152F11">
        <w:rPr>
          <w:rFonts w:ascii="Times New Roman" w:hAnsi="Times New Roman" w:cs="Times New Roman"/>
          <w:sz w:val="26"/>
          <w:szCs w:val="26"/>
        </w:rPr>
        <w:t xml:space="preserve"> (мобильный)</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телефон, факс, электронная почта)</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w:t>
      </w:r>
      <w:proofErr w:type="gramStart"/>
      <w:r w:rsidRPr="00152F11">
        <w:rPr>
          <w:rFonts w:ascii="Times New Roman" w:hAnsi="Times New Roman" w:cs="Times New Roman"/>
          <w:sz w:val="26"/>
          <w:szCs w:val="26"/>
        </w:rPr>
        <w:t>(</w:t>
      </w:r>
      <w:proofErr w:type="spellStart"/>
      <w:r w:rsidRPr="00152F11">
        <w:rPr>
          <w:rFonts w:ascii="Times New Roman" w:hAnsi="Times New Roman" w:cs="Times New Roman"/>
          <w:sz w:val="26"/>
          <w:szCs w:val="26"/>
        </w:rPr>
        <w:t>ф.и.о.</w:t>
      </w:r>
      <w:proofErr w:type="spellEnd"/>
      <w:r w:rsidRPr="00152F11">
        <w:rPr>
          <w:rFonts w:ascii="Times New Roman" w:hAnsi="Times New Roman" w:cs="Times New Roman"/>
          <w:sz w:val="26"/>
          <w:szCs w:val="26"/>
        </w:rPr>
        <w:t xml:space="preserve"> руководителя организации в сфере культуры, являющейся</w:t>
      </w:r>
      <w:proofErr w:type="gramEnd"/>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правообладателем объекта (территории), служебный (мобильный) телефон,</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факс, электронная почта)</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w:t>
      </w:r>
      <w:proofErr w:type="gramStart"/>
      <w:r w:rsidRPr="00152F11">
        <w:rPr>
          <w:rFonts w:ascii="Times New Roman" w:hAnsi="Times New Roman" w:cs="Times New Roman"/>
          <w:sz w:val="26"/>
          <w:szCs w:val="26"/>
        </w:rPr>
        <w:t>(</w:t>
      </w:r>
      <w:proofErr w:type="spellStart"/>
      <w:r w:rsidRPr="00152F11">
        <w:rPr>
          <w:rFonts w:ascii="Times New Roman" w:hAnsi="Times New Roman" w:cs="Times New Roman"/>
          <w:sz w:val="26"/>
          <w:szCs w:val="26"/>
        </w:rPr>
        <w:t>ф.и.о.</w:t>
      </w:r>
      <w:proofErr w:type="spellEnd"/>
      <w:r w:rsidRPr="00152F11">
        <w:rPr>
          <w:rFonts w:ascii="Times New Roman" w:hAnsi="Times New Roman" w:cs="Times New Roman"/>
          <w:sz w:val="26"/>
          <w:szCs w:val="26"/>
        </w:rPr>
        <w:t xml:space="preserve"> начальника службы охраны объекта (территории), служебный</w:t>
      </w:r>
      <w:proofErr w:type="gramEnd"/>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(мобильный) телефон)</w:t>
      </w:r>
    </w:p>
    <w:p w:rsidR="00152F11" w:rsidRPr="00152F11" w:rsidRDefault="00152F11">
      <w:pPr>
        <w:pStyle w:val="ConsPlusNonformat"/>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II. Общие сведения о работниках объекта (территории),</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w:t>
      </w:r>
      <w:proofErr w:type="gramStart"/>
      <w:r w:rsidRPr="00152F11">
        <w:rPr>
          <w:rFonts w:ascii="Times New Roman" w:hAnsi="Times New Roman" w:cs="Times New Roman"/>
          <w:sz w:val="26"/>
          <w:szCs w:val="26"/>
        </w:rPr>
        <w:t>посетителях</w:t>
      </w:r>
      <w:proofErr w:type="gramEnd"/>
      <w:r w:rsidRPr="00152F11">
        <w:rPr>
          <w:rFonts w:ascii="Times New Roman" w:hAnsi="Times New Roman" w:cs="Times New Roman"/>
          <w:sz w:val="26"/>
          <w:szCs w:val="26"/>
        </w:rPr>
        <w:t xml:space="preserve"> и (или) об арендаторах объекта (территории)</w:t>
      </w:r>
    </w:p>
    <w:p w:rsidR="00152F11" w:rsidRPr="00152F11" w:rsidRDefault="00152F11">
      <w:pPr>
        <w:pStyle w:val="ConsPlusNonformat"/>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1. Режим работы объекта (территории) 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w:t>
      </w:r>
      <w:proofErr w:type="gramStart"/>
      <w:r w:rsidRPr="00152F11">
        <w:rPr>
          <w:rFonts w:ascii="Times New Roman" w:hAnsi="Times New Roman" w:cs="Times New Roman"/>
          <w:sz w:val="26"/>
          <w:szCs w:val="26"/>
        </w:rPr>
        <w:t>(продолжительность, начало</w:t>
      </w:r>
      <w:proofErr w:type="gramEnd"/>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(окончание) рабочего дня)</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2. Общее количество работников 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(человек)</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3.  Среднее количество работников и посетителей, находящихся на объекте</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(территории) в течение дня 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(человек)</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4.  Среднее  количество  работников  и  посетителей,  включая  персонал</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охраны,  </w:t>
      </w:r>
      <w:proofErr w:type="gramStart"/>
      <w:r w:rsidRPr="00152F11">
        <w:rPr>
          <w:rFonts w:ascii="Times New Roman" w:hAnsi="Times New Roman" w:cs="Times New Roman"/>
          <w:sz w:val="26"/>
          <w:szCs w:val="26"/>
        </w:rPr>
        <w:t>находящихся</w:t>
      </w:r>
      <w:proofErr w:type="gramEnd"/>
      <w:r w:rsidRPr="00152F11">
        <w:rPr>
          <w:rFonts w:ascii="Times New Roman" w:hAnsi="Times New Roman" w:cs="Times New Roman"/>
          <w:sz w:val="26"/>
          <w:szCs w:val="26"/>
        </w:rPr>
        <w:t xml:space="preserve">  на  объекте  (территории) в нерабочее время, ночью, в</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выходные и праздничные дни 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(человек)</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5. Сведения об арендаторах</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w:t>
      </w:r>
      <w:proofErr w:type="gramStart"/>
      <w:r w:rsidRPr="00152F11">
        <w:rPr>
          <w:rFonts w:ascii="Times New Roman" w:hAnsi="Times New Roman" w:cs="Times New Roman"/>
          <w:sz w:val="26"/>
          <w:szCs w:val="26"/>
        </w:rPr>
        <w:t>(полное и сокращенное наименование организации-арендатора, основной вид</w:t>
      </w:r>
      <w:proofErr w:type="gramEnd"/>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деятельности, режим работы, занимаемая площадь, кв. метров)</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lastRenderedPageBreak/>
        <w:t xml:space="preserve">  </w:t>
      </w:r>
      <w:proofErr w:type="gramStart"/>
      <w:r w:rsidRPr="00152F11">
        <w:rPr>
          <w:rFonts w:ascii="Times New Roman" w:hAnsi="Times New Roman" w:cs="Times New Roman"/>
          <w:sz w:val="26"/>
          <w:szCs w:val="26"/>
        </w:rPr>
        <w:t xml:space="preserve">(общее количество работников, расположение рабочих мест, </w:t>
      </w:r>
      <w:proofErr w:type="spellStart"/>
      <w:r w:rsidRPr="00152F11">
        <w:rPr>
          <w:rFonts w:ascii="Times New Roman" w:hAnsi="Times New Roman" w:cs="Times New Roman"/>
          <w:sz w:val="26"/>
          <w:szCs w:val="26"/>
        </w:rPr>
        <w:t>ф.и.о.</w:t>
      </w:r>
      <w:proofErr w:type="spellEnd"/>
      <w:r w:rsidRPr="00152F11">
        <w:rPr>
          <w:rFonts w:ascii="Times New Roman" w:hAnsi="Times New Roman" w:cs="Times New Roman"/>
          <w:sz w:val="26"/>
          <w:szCs w:val="26"/>
        </w:rPr>
        <w:t>, номера</w:t>
      </w:r>
      <w:proofErr w:type="gramEnd"/>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телефонов (служебного, мобильного) руководителя организации-арендатора,</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срок действия аренды)</w:t>
      </w:r>
    </w:p>
    <w:p w:rsidR="00152F11" w:rsidRPr="00152F11" w:rsidRDefault="00152F11">
      <w:pPr>
        <w:pStyle w:val="ConsPlusNonformat"/>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III. Сведения о потенциально опасных участках</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и (или) критических </w:t>
      </w:r>
      <w:proofErr w:type="gramStart"/>
      <w:r w:rsidRPr="00152F11">
        <w:rPr>
          <w:rFonts w:ascii="Times New Roman" w:hAnsi="Times New Roman" w:cs="Times New Roman"/>
          <w:sz w:val="26"/>
          <w:szCs w:val="26"/>
        </w:rPr>
        <w:t>элементах</w:t>
      </w:r>
      <w:proofErr w:type="gramEnd"/>
      <w:r w:rsidRPr="00152F11">
        <w:rPr>
          <w:rFonts w:ascii="Times New Roman" w:hAnsi="Times New Roman" w:cs="Times New Roman"/>
          <w:sz w:val="26"/>
          <w:szCs w:val="26"/>
        </w:rPr>
        <w:t xml:space="preserve"> объекта (территории)</w:t>
      </w:r>
    </w:p>
    <w:p w:rsidR="00152F11" w:rsidRPr="00152F11" w:rsidRDefault="00152F11">
      <w:pPr>
        <w:pStyle w:val="ConsPlusNonformat"/>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1. Потенциально опасные участки объекта (территории) (при наличии)</w:t>
      </w:r>
    </w:p>
    <w:p w:rsidR="00152F11" w:rsidRPr="00152F11" w:rsidRDefault="00152F11">
      <w:pPr>
        <w:pStyle w:val="ConsPlusNormal"/>
        <w:jc w:val="both"/>
        <w:rPr>
          <w:rFonts w:ascii="Times New Roman" w:hAnsi="Times New Roman" w:cs="Times New Roman"/>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4252"/>
        <w:gridCol w:w="4195"/>
      </w:tblGrid>
      <w:tr w:rsidR="00152F11" w:rsidRPr="00152F11">
        <w:tc>
          <w:tcPr>
            <w:tcW w:w="643" w:type="dxa"/>
          </w:tcPr>
          <w:p w:rsidR="00152F11" w:rsidRPr="00152F11" w:rsidRDefault="00152F11">
            <w:pPr>
              <w:pStyle w:val="ConsPlusNormal"/>
              <w:jc w:val="center"/>
              <w:rPr>
                <w:rFonts w:ascii="Times New Roman" w:hAnsi="Times New Roman" w:cs="Times New Roman"/>
                <w:sz w:val="26"/>
                <w:szCs w:val="26"/>
              </w:rPr>
            </w:pPr>
            <w:r w:rsidRPr="00152F11">
              <w:rPr>
                <w:rFonts w:ascii="Times New Roman" w:hAnsi="Times New Roman" w:cs="Times New Roman"/>
                <w:sz w:val="26"/>
                <w:szCs w:val="26"/>
              </w:rPr>
              <w:t xml:space="preserve">N </w:t>
            </w:r>
            <w:proofErr w:type="gramStart"/>
            <w:r w:rsidRPr="00152F11">
              <w:rPr>
                <w:rFonts w:ascii="Times New Roman" w:hAnsi="Times New Roman" w:cs="Times New Roman"/>
                <w:sz w:val="26"/>
                <w:szCs w:val="26"/>
              </w:rPr>
              <w:t>п</w:t>
            </w:r>
            <w:proofErr w:type="gramEnd"/>
            <w:r w:rsidRPr="00152F11">
              <w:rPr>
                <w:rFonts w:ascii="Times New Roman" w:hAnsi="Times New Roman" w:cs="Times New Roman"/>
                <w:sz w:val="26"/>
                <w:szCs w:val="26"/>
              </w:rPr>
              <w:t>/п</w:t>
            </w:r>
          </w:p>
        </w:tc>
        <w:tc>
          <w:tcPr>
            <w:tcW w:w="4252" w:type="dxa"/>
          </w:tcPr>
          <w:p w:rsidR="00152F11" w:rsidRPr="00152F11" w:rsidRDefault="00152F11">
            <w:pPr>
              <w:pStyle w:val="ConsPlusNormal"/>
              <w:jc w:val="center"/>
              <w:rPr>
                <w:rFonts w:ascii="Times New Roman" w:hAnsi="Times New Roman" w:cs="Times New Roman"/>
                <w:sz w:val="26"/>
                <w:szCs w:val="26"/>
              </w:rPr>
            </w:pPr>
            <w:r w:rsidRPr="00152F11">
              <w:rPr>
                <w:rFonts w:ascii="Times New Roman" w:hAnsi="Times New Roman" w:cs="Times New Roman"/>
                <w:sz w:val="26"/>
                <w:szCs w:val="26"/>
              </w:rPr>
              <w:t>Наименование потенциально опасного участка, его назначение, специфика опасности</w:t>
            </w:r>
          </w:p>
        </w:tc>
        <w:tc>
          <w:tcPr>
            <w:tcW w:w="4195" w:type="dxa"/>
          </w:tcPr>
          <w:p w:rsidR="00152F11" w:rsidRPr="00152F11" w:rsidRDefault="00152F11">
            <w:pPr>
              <w:pStyle w:val="ConsPlusNormal"/>
              <w:jc w:val="center"/>
              <w:rPr>
                <w:rFonts w:ascii="Times New Roman" w:hAnsi="Times New Roman" w:cs="Times New Roman"/>
                <w:sz w:val="26"/>
                <w:szCs w:val="26"/>
              </w:rPr>
            </w:pPr>
            <w:r w:rsidRPr="00152F11">
              <w:rPr>
                <w:rFonts w:ascii="Times New Roman" w:hAnsi="Times New Roman" w:cs="Times New Roman"/>
                <w:sz w:val="26"/>
                <w:szCs w:val="26"/>
              </w:rPr>
              <w:t>Количество работников, посетителей, находящихся на потенциально опасном участке одновременно, человек</w:t>
            </w:r>
          </w:p>
        </w:tc>
      </w:tr>
      <w:tr w:rsidR="00152F11" w:rsidRPr="00152F11">
        <w:tc>
          <w:tcPr>
            <w:tcW w:w="643" w:type="dxa"/>
          </w:tcPr>
          <w:p w:rsidR="00152F11" w:rsidRPr="00152F11" w:rsidRDefault="00152F11">
            <w:pPr>
              <w:pStyle w:val="ConsPlusNormal"/>
              <w:rPr>
                <w:rFonts w:ascii="Times New Roman" w:hAnsi="Times New Roman" w:cs="Times New Roman"/>
                <w:sz w:val="26"/>
                <w:szCs w:val="26"/>
              </w:rPr>
            </w:pPr>
          </w:p>
        </w:tc>
        <w:tc>
          <w:tcPr>
            <w:tcW w:w="4252" w:type="dxa"/>
          </w:tcPr>
          <w:p w:rsidR="00152F11" w:rsidRPr="00152F11" w:rsidRDefault="00152F11">
            <w:pPr>
              <w:pStyle w:val="ConsPlusNormal"/>
              <w:rPr>
                <w:rFonts w:ascii="Times New Roman" w:hAnsi="Times New Roman" w:cs="Times New Roman"/>
                <w:sz w:val="26"/>
                <w:szCs w:val="26"/>
              </w:rPr>
            </w:pPr>
          </w:p>
        </w:tc>
        <w:tc>
          <w:tcPr>
            <w:tcW w:w="4195" w:type="dxa"/>
          </w:tcPr>
          <w:p w:rsidR="00152F11" w:rsidRPr="00152F11" w:rsidRDefault="00152F11">
            <w:pPr>
              <w:pStyle w:val="ConsPlusNormal"/>
              <w:rPr>
                <w:rFonts w:ascii="Times New Roman" w:hAnsi="Times New Roman" w:cs="Times New Roman"/>
                <w:sz w:val="26"/>
                <w:szCs w:val="26"/>
              </w:rPr>
            </w:pPr>
          </w:p>
        </w:tc>
      </w:tr>
    </w:tbl>
    <w:p w:rsidR="00152F11" w:rsidRPr="00152F11" w:rsidRDefault="00152F11">
      <w:pPr>
        <w:pStyle w:val="ConsPlusNormal"/>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2. Перечень критических элементов объекта (территории) (при наличии)</w:t>
      </w:r>
    </w:p>
    <w:p w:rsidR="00152F11" w:rsidRPr="00152F11" w:rsidRDefault="00152F11">
      <w:pPr>
        <w:pStyle w:val="ConsPlusNormal"/>
        <w:jc w:val="both"/>
        <w:rPr>
          <w:rFonts w:ascii="Times New Roman" w:hAnsi="Times New Roman" w:cs="Times New Roman"/>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4252"/>
        <w:gridCol w:w="4195"/>
      </w:tblGrid>
      <w:tr w:rsidR="00152F11" w:rsidRPr="00152F11">
        <w:tc>
          <w:tcPr>
            <w:tcW w:w="643" w:type="dxa"/>
          </w:tcPr>
          <w:p w:rsidR="00152F11" w:rsidRPr="00152F11" w:rsidRDefault="00152F11">
            <w:pPr>
              <w:pStyle w:val="ConsPlusNormal"/>
              <w:jc w:val="center"/>
              <w:rPr>
                <w:rFonts w:ascii="Times New Roman" w:hAnsi="Times New Roman" w:cs="Times New Roman"/>
                <w:sz w:val="26"/>
                <w:szCs w:val="26"/>
              </w:rPr>
            </w:pPr>
            <w:r w:rsidRPr="00152F11">
              <w:rPr>
                <w:rFonts w:ascii="Times New Roman" w:hAnsi="Times New Roman" w:cs="Times New Roman"/>
                <w:sz w:val="26"/>
                <w:szCs w:val="26"/>
              </w:rPr>
              <w:t xml:space="preserve">N </w:t>
            </w:r>
            <w:proofErr w:type="gramStart"/>
            <w:r w:rsidRPr="00152F11">
              <w:rPr>
                <w:rFonts w:ascii="Times New Roman" w:hAnsi="Times New Roman" w:cs="Times New Roman"/>
                <w:sz w:val="26"/>
                <w:szCs w:val="26"/>
              </w:rPr>
              <w:t>п</w:t>
            </w:r>
            <w:proofErr w:type="gramEnd"/>
            <w:r w:rsidRPr="00152F11">
              <w:rPr>
                <w:rFonts w:ascii="Times New Roman" w:hAnsi="Times New Roman" w:cs="Times New Roman"/>
                <w:sz w:val="26"/>
                <w:szCs w:val="26"/>
              </w:rPr>
              <w:t>/п</w:t>
            </w:r>
          </w:p>
        </w:tc>
        <w:tc>
          <w:tcPr>
            <w:tcW w:w="4252" w:type="dxa"/>
          </w:tcPr>
          <w:p w:rsidR="00152F11" w:rsidRPr="00152F11" w:rsidRDefault="00152F11">
            <w:pPr>
              <w:pStyle w:val="ConsPlusNormal"/>
              <w:jc w:val="center"/>
              <w:rPr>
                <w:rFonts w:ascii="Times New Roman" w:hAnsi="Times New Roman" w:cs="Times New Roman"/>
                <w:sz w:val="26"/>
                <w:szCs w:val="26"/>
              </w:rPr>
            </w:pPr>
            <w:r w:rsidRPr="00152F11">
              <w:rPr>
                <w:rFonts w:ascii="Times New Roman" w:hAnsi="Times New Roman" w:cs="Times New Roman"/>
                <w:sz w:val="26"/>
                <w:szCs w:val="26"/>
              </w:rPr>
              <w:t>Наименование критического элемента, его назначение, специфика опасности</w:t>
            </w:r>
          </w:p>
        </w:tc>
        <w:tc>
          <w:tcPr>
            <w:tcW w:w="4195" w:type="dxa"/>
          </w:tcPr>
          <w:p w:rsidR="00152F11" w:rsidRPr="00152F11" w:rsidRDefault="00152F11">
            <w:pPr>
              <w:pStyle w:val="ConsPlusNormal"/>
              <w:jc w:val="center"/>
              <w:rPr>
                <w:rFonts w:ascii="Times New Roman" w:hAnsi="Times New Roman" w:cs="Times New Roman"/>
                <w:sz w:val="26"/>
                <w:szCs w:val="26"/>
              </w:rPr>
            </w:pPr>
            <w:r w:rsidRPr="00152F11">
              <w:rPr>
                <w:rFonts w:ascii="Times New Roman" w:hAnsi="Times New Roman" w:cs="Times New Roman"/>
                <w:sz w:val="26"/>
                <w:szCs w:val="26"/>
              </w:rPr>
              <w:t>Количество работников, посетителей, находящихся на критическом элементе одновременно, человек</w:t>
            </w:r>
          </w:p>
        </w:tc>
      </w:tr>
      <w:tr w:rsidR="00152F11" w:rsidRPr="00152F11">
        <w:tc>
          <w:tcPr>
            <w:tcW w:w="643" w:type="dxa"/>
          </w:tcPr>
          <w:p w:rsidR="00152F11" w:rsidRPr="00152F11" w:rsidRDefault="00152F11">
            <w:pPr>
              <w:pStyle w:val="ConsPlusNormal"/>
              <w:rPr>
                <w:rFonts w:ascii="Times New Roman" w:hAnsi="Times New Roman" w:cs="Times New Roman"/>
                <w:sz w:val="26"/>
                <w:szCs w:val="26"/>
              </w:rPr>
            </w:pPr>
          </w:p>
        </w:tc>
        <w:tc>
          <w:tcPr>
            <w:tcW w:w="4252" w:type="dxa"/>
          </w:tcPr>
          <w:p w:rsidR="00152F11" w:rsidRPr="00152F11" w:rsidRDefault="00152F11">
            <w:pPr>
              <w:pStyle w:val="ConsPlusNormal"/>
              <w:rPr>
                <w:rFonts w:ascii="Times New Roman" w:hAnsi="Times New Roman" w:cs="Times New Roman"/>
                <w:sz w:val="26"/>
                <w:szCs w:val="26"/>
              </w:rPr>
            </w:pPr>
          </w:p>
        </w:tc>
        <w:tc>
          <w:tcPr>
            <w:tcW w:w="4195" w:type="dxa"/>
          </w:tcPr>
          <w:p w:rsidR="00152F11" w:rsidRPr="00152F11" w:rsidRDefault="00152F11">
            <w:pPr>
              <w:pStyle w:val="ConsPlusNormal"/>
              <w:rPr>
                <w:rFonts w:ascii="Times New Roman" w:hAnsi="Times New Roman" w:cs="Times New Roman"/>
                <w:sz w:val="26"/>
                <w:szCs w:val="26"/>
              </w:rPr>
            </w:pPr>
          </w:p>
        </w:tc>
      </w:tr>
    </w:tbl>
    <w:p w:rsidR="00152F11" w:rsidRPr="00152F11" w:rsidRDefault="00152F11">
      <w:pPr>
        <w:pStyle w:val="ConsPlusNormal"/>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IV. Основные угрозы и возможные последствия</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совершения террористического акта на объекте (территории)</w:t>
      </w:r>
    </w:p>
    <w:p w:rsidR="00152F11" w:rsidRPr="00152F11" w:rsidRDefault="00152F11">
      <w:pPr>
        <w:pStyle w:val="ConsPlusNonformat"/>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1. Возможные модели действий нарушителей</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w:t>
      </w:r>
      <w:proofErr w:type="gramStart"/>
      <w:r w:rsidRPr="00152F11">
        <w:rPr>
          <w:rFonts w:ascii="Times New Roman" w:hAnsi="Times New Roman" w:cs="Times New Roman"/>
          <w:sz w:val="26"/>
          <w:szCs w:val="26"/>
        </w:rPr>
        <w:t>(краткое описание основных угроз совершения террористического акта</w:t>
      </w:r>
      <w:proofErr w:type="gramEnd"/>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w:t>
      </w:r>
      <w:proofErr w:type="gramStart"/>
      <w:r w:rsidRPr="00152F11">
        <w:rPr>
          <w:rFonts w:ascii="Times New Roman" w:hAnsi="Times New Roman" w:cs="Times New Roman"/>
          <w:sz w:val="26"/>
          <w:szCs w:val="26"/>
        </w:rPr>
        <w:t>на объекте (возможность размещения на объекте (территории) взрывных</w:t>
      </w:r>
      <w:proofErr w:type="gramEnd"/>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устройств, захват заложников из числа работников и посетителей объекта</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(территории), наличие рисков химического, биологического</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и радиационного заражения (загрязнения)</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2.  Вероятные  последствия совершения террористического акта на объекте</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(территории)</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w:t>
      </w:r>
      <w:proofErr w:type="gramStart"/>
      <w:r w:rsidRPr="00152F11">
        <w:rPr>
          <w:rFonts w:ascii="Times New Roman" w:hAnsi="Times New Roman" w:cs="Times New Roman"/>
          <w:sz w:val="26"/>
          <w:szCs w:val="26"/>
        </w:rPr>
        <w:t>(площадь возможной зоны разрушения (заражения) в случае совершения</w:t>
      </w:r>
      <w:proofErr w:type="gramEnd"/>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террористического акта, кв. метров, иные ситуации в результате</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совершения террористического акта)</w:t>
      </w:r>
    </w:p>
    <w:p w:rsidR="00152F11" w:rsidRPr="00152F11" w:rsidRDefault="00152F11">
      <w:pPr>
        <w:pStyle w:val="ConsPlusNonformat"/>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V. Оценка социально-экономических последствий</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совершения террористического акта на объекте (территории)</w:t>
      </w:r>
    </w:p>
    <w:p w:rsidR="00152F11" w:rsidRPr="00152F11" w:rsidRDefault="00152F11">
      <w:pPr>
        <w:pStyle w:val="ConsPlusNormal"/>
        <w:rPr>
          <w:rFonts w:ascii="Times New Roman" w:hAnsi="Times New Roman" w:cs="Times New Roman"/>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2608"/>
        <w:gridCol w:w="2665"/>
        <w:gridCol w:w="3175"/>
      </w:tblGrid>
      <w:tr w:rsidR="00152F11" w:rsidRPr="00152F11">
        <w:tc>
          <w:tcPr>
            <w:tcW w:w="658" w:type="dxa"/>
          </w:tcPr>
          <w:p w:rsidR="00152F11" w:rsidRPr="00152F11" w:rsidRDefault="00152F11">
            <w:pPr>
              <w:pStyle w:val="ConsPlusNormal"/>
              <w:jc w:val="center"/>
              <w:rPr>
                <w:rFonts w:ascii="Times New Roman" w:hAnsi="Times New Roman" w:cs="Times New Roman"/>
                <w:sz w:val="26"/>
                <w:szCs w:val="26"/>
              </w:rPr>
            </w:pPr>
            <w:r w:rsidRPr="00152F11">
              <w:rPr>
                <w:rFonts w:ascii="Times New Roman" w:hAnsi="Times New Roman" w:cs="Times New Roman"/>
                <w:sz w:val="26"/>
                <w:szCs w:val="26"/>
              </w:rPr>
              <w:lastRenderedPageBreak/>
              <w:t xml:space="preserve">N </w:t>
            </w:r>
            <w:proofErr w:type="gramStart"/>
            <w:r w:rsidRPr="00152F11">
              <w:rPr>
                <w:rFonts w:ascii="Times New Roman" w:hAnsi="Times New Roman" w:cs="Times New Roman"/>
                <w:sz w:val="26"/>
                <w:szCs w:val="26"/>
              </w:rPr>
              <w:t>п</w:t>
            </w:r>
            <w:proofErr w:type="gramEnd"/>
            <w:r w:rsidRPr="00152F11">
              <w:rPr>
                <w:rFonts w:ascii="Times New Roman" w:hAnsi="Times New Roman" w:cs="Times New Roman"/>
                <w:sz w:val="26"/>
                <w:szCs w:val="26"/>
              </w:rPr>
              <w:t>/п</w:t>
            </w:r>
          </w:p>
        </w:tc>
        <w:tc>
          <w:tcPr>
            <w:tcW w:w="2608" w:type="dxa"/>
          </w:tcPr>
          <w:p w:rsidR="00152F11" w:rsidRPr="00152F11" w:rsidRDefault="00152F11">
            <w:pPr>
              <w:pStyle w:val="ConsPlusNormal"/>
              <w:jc w:val="center"/>
              <w:rPr>
                <w:rFonts w:ascii="Times New Roman" w:hAnsi="Times New Roman" w:cs="Times New Roman"/>
                <w:sz w:val="26"/>
                <w:szCs w:val="26"/>
              </w:rPr>
            </w:pPr>
            <w:r w:rsidRPr="00152F11">
              <w:rPr>
                <w:rFonts w:ascii="Times New Roman" w:hAnsi="Times New Roman" w:cs="Times New Roman"/>
                <w:sz w:val="26"/>
                <w:szCs w:val="26"/>
              </w:rPr>
              <w:t>Возможные людские потери, человек</w:t>
            </w:r>
          </w:p>
        </w:tc>
        <w:tc>
          <w:tcPr>
            <w:tcW w:w="2665" w:type="dxa"/>
          </w:tcPr>
          <w:p w:rsidR="00152F11" w:rsidRPr="00152F11" w:rsidRDefault="00152F11">
            <w:pPr>
              <w:pStyle w:val="ConsPlusNormal"/>
              <w:jc w:val="center"/>
              <w:rPr>
                <w:rFonts w:ascii="Times New Roman" w:hAnsi="Times New Roman" w:cs="Times New Roman"/>
                <w:sz w:val="26"/>
                <w:szCs w:val="26"/>
              </w:rPr>
            </w:pPr>
            <w:r w:rsidRPr="00152F11">
              <w:rPr>
                <w:rFonts w:ascii="Times New Roman" w:hAnsi="Times New Roman" w:cs="Times New Roman"/>
                <w:sz w:val="26"/>
                <w:szCs w:val="26"/>
              </w:rPr>
              <w:t>Возможные нарушения инфраструктуры</w:t>
            </w:r>
          </w:p>
        </w:tc>
        <w:tc>
          <w:tcPr>
            <w:tcW w:w="3175" w:type="dxa"/>
          </w:tcPr>
          <w:p w:rsidR="00152F11" w:rsidRPr="00152F11" w:rsidRDefault="00152F11">
            <w:pPr>
              <w:pStyle w:val="ConsPlusNormal"/>
              <w:jc w:val="center"/>
              <w:rPr>
                <w:rFonts w:ascii="Times New Roman" w:hAnsi="Times New Roman" w:cs="Times New Roman"/>
                <w:sz w:val="26"/>
                <w:szCs w:val="26"/>
              </w:rPr>
            </w:pPr>
            <w:r w:rsidRPr="00152F11">
              <w:rPr>
                <w:rFonts w:ascii="Times New Roman" w:hAnsi="Times New Roman" w:cs="Times New Roman"/>
                <w:sz w:val="26"/>
                <w:szCs w:val="26"/>
              </w:rPr>
              <w:t>Возможный экономический ущерб, млн. рублей</w:t>
            </w:r>
          </w:p>
        </w:tc>
      </w:tr>
      <w:tr w:rsidR="00152F11" w:rsidRPr="00152F11">
        <w:tc>
          <w:tcPr>
            <w:tcW w:w="658" w:type="dxa"/>
          </w:tcPr>
          <w:p w:rsidR="00152F11" w:rsidRPr="00152F11" w:rsidRDefault="00152F11">
            <w:pPr>
              <w:pStyle w:val="ConsPlusNormal"/>
              <w:rPr>
                <w:rFonts w:ascii="Times New Roman" w:hAnsi="Times New Roman" w:cs="Times New Roman"/>
                <w:sz w:val="26"/>
                <w:szCs w:val="26"/>
              </w:rPr>
            </w:pPr>
          </w:p>
        </w:tc>
        <w:tc>
          <w:tcPr>
            <w:tcW w:w="2608" w:type="dxa"/>
          </w:tcPr>
          <w:p w:rsidR="00152F11" w:rsidRPr="00152F11" w:rsidRDefault="00152F11">
            <w:pPr>
              <w:pStyle w:val="ConsPlusNormal"/>
              <w:rPr>
                <w:rFonts w:ascii="Times New Roman" w:hAnsi="Times New Roman" w:cs="Times New Roman"/>
                <w:sz w:val="26"/>
                <w:szCs w:val="26"/>
              </w:rPr>
            </w:pPr>
          </w:p>
        </w:tc>
        <w:tc>
          <w:tcPr>
            <w:tcW w:w="2665" w:type="dxa"/>
          </w:tcPr>
          <w:p w:rsidR="00152F11" w:rsidRPr="00152F11" w:rsidRDefault="00152F11">
            <w:pPr>
              <w:pStyle w:val="ConsPlusNormal"/>
              <w:rPr>
                <w:rFonts w:ascii="Times New Roman" w:hAnsi="Times New Roman" w:cs="Times New Roman"/>
                <w:sz w:val="26"/>
                <w:szCs w:val="26"/>
              </w:rPr>
            </w:pPr>
          </w:p>
        </w:tc>
        <w:tc>
          <w:tcPr>
            <w:tcW w:w="3175" w:type="dxa"/>
          </w:tcPr>
          <w:p w:rsidR="00152F11" w:rsidRPr="00152F11" w:rsidRDefault="00152F11">
            <w:pPr>
              <w:pStyle w:val="ConsPlusNormal"/>
              <w:rPr>
                <w:rFonts w:ascii="Times New Roman" w:hAnsi="Times New Roman" w:cs="Times New Roman"/>
                <w:sz w:val="26"/>
                <w:szCs w:val="26"/>
              </w:rPr>
            </w:pPr>
          </w:p>
        </w:tc>
      </w:tr>
    </w:tbl>
    <w:p w:rsidR="00152F11" w:rsidRPr="00152F11" w:rsidRDefault="00152F11">
      <w:pPr>
        <w:pStyle w:val="ConsPlusNormal"/>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VI. Категорирование объекта</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(территории) по степени потенциальной опасности</w:t>
      </w:r>
    </w:p>
    <w:p w:rsidR="00152F11" w:rsidRPr="00152F11" w:rsidRDefault="00152F11">
      <w:pPr>
        <w:pStyle w:val="ConsPlusNormal"/>
        <w:rPr>
          <w:rFonts w:ascii="Times New Roman" w:hAnsi="Times New Roman" w:cs="Times New Roman"/>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95"/>
        <w:gridCol w:w="2290"/>
      </w:tblGrid>
      <w:tr w:rsidR="00152F11" w:rsidRPr="00152F11">
        <w:tc>
          <w:tcPr>
            <w:tcW w:w="6795" w:type="dxa"/>
          </w:tcPr>
          <w:p w:rsidR="00152F11" w:rsidRPr="00152F11" w:rsidRDefault="00152F11">
            <w:pPr>
              <w:pStyle w:val="ConsPlusNormal"/>
              <w:jc w:val="center"/>
              <w:rPr>
                <w:rFonts w:ascii="Times New Roman" w:hAnsi="Times New Roman" w:cs="Times New Roman"/>
                <w:sz w:val="26"/>
                <w:szCs w:val="26"/>
              </w:rPr>
            </w:pPr>
            <w:r w:rsidRPr="00152F11">
              <w:rPr>
                <w:rFonts w:ascii="Times New Roman" w:hAnsi="Times New Roman" w:cs="Times New Roman"/>
                <w:sz w:val="26"/>
                <w:szCs w:val="26"/>
              </w:rPr>
              <w:t>Наименование показателя</w:t>
            </w:r>
          </w:p>
        </w:tc>
        <w:tc>
          <w:tcPr>
            <w:tcW w:w="2290" w:type="dxa"/>
          </w:tcPr>
          <w:p w:rsidR="00152F11" w:rsidRPr="00152F11" w:rsidRDefault="00152F11">
            <w:pPr>
              <w:pStyle w:val="ConsPlusNormal"/>
              <w:jc w:val="center"/>
              <w:rPr>
                <w:rFonts w:ascii="Times New Roman" w:hAnsi="Times New Roman" w:cs="Times New Roman"/>
                <w:sz w:val="26"/>
                <w:szCs w:val="26"/>
              </w:rPr>
            </w:pPr>
            <w:r w:rsidRPr="00152F11">
              <w:rPr>
                <w:rFonts w:ascii="Times New Roman" w:hAnsi="Times New Roman" w:cs="Times New Roman"/>
                <w:sz w:val="26"/>
                <w:szCs w:val="26"/>
              </w:rPr>
              <w:t>Значение показателя</w:t>
            </w:r>
          </w:p>
        </w:tc>
      </w:tr>
      <w:tr w:rsidR="00152F11" w:rsidRPr="00152F11">
        <w:tc>
          <w:tcPr>
            <w:tcW w:w="6795" w:type="dxa"/>
          </w:tcPr>
          <w:p w:rsidR="00152F11" w:rsidRPr="00152F11" w:rsidRDefault="00152F11">
            <w:pPr>
              <w:pStyle w:val="ConsPlusNormal"/>
              <w:rPr>
                <w:rFonts w:ascii="Times New Roman" w:hAnsi="Times New Roman" w:cs="Times New Roman"/>
                <w:sz w:val="26"/>
                <w:szCs w:val="26"/>
              </w:rPr>
            </w:pPr>
            <w:r w:rsidRPr="00152F11">
              <w:rPr>
                <w:rFonts w:ascii="Times New Roman" w:hAnsi="Times New Roman" w:cs="Times New Roman"/>
                <w:sz w:val="26"/>
                <w:szCs w:val="26"/>
              </w:rPr>
              <w:t>Количество совершенных и предотвращенных террористических актов на объекте (территории) с ____ года</w:t>
            </w:r>
          </w:p>
        </w:tc>
        <w:tc>
          <w:tcPr>
            <w:tcW w:w="2290" w:type="dxa"/>
          </w:tcPr>
          <w:p w:rsidR="00152F11" w:rsidRPr="00152F11" w:rsidRDefault="00152F11">
            <w:pPr>
              <w:pStyle w:val="ConsPlusNormal"/>
              <w:rPr>
                <w:rFonts w:ascii="Times New Roman" w:hAnsi="Times New Roman" w:cs="Times New Roman"/>
                <w:sz w:val="26"/>
                <w:szCs w:val="26"/>
              </w:rPr>
            </w:pPr>
          </w:p>
        </w:tc>
      </w:tr>
      <w:tr w:rsidR="00152F11" w:rsidRPr="00152F11">
        <w:tc>
          <w:tcPr>
            <w:tcW w:w="6795" w:type="dxa"/>
          </w:tcPr>
          <w:p w:rsidR="00152F11" w:rsidRPr="00152F11" w:rsidRDefault="00152F11">
            <w:pPr>
              <w:pStyle w:val="ConsPlusNormal"/>
              <w:rPr>
                <w:rFonts w:ascii="Times New Roman" w:hAnsi="Times New Roman" w:cs="Times New Roman"/>
                <w:sz w:val="26"/>
                <w:szCs w:val="26"/>
              </w:rPr>
            </w:pPr>
            <w:r w:rsidRPr="00152F11">
              <w:rPr>
                <w:rFonts w:ascii="Times New Roman" w:hAnsi="Times New Roman" w:cs="Times New Roman"/>
                <w:sz w:val="26"/>
                <w:szCs w:val="26"/>
              </w:rPr>
              <w:t>Максимально возможное количество пострадавших, человек</w:t>
            </w:r>
          </w:p>
        </w:tc>
        <w:tc>
          <w:tcPr>
            <w:tcW w:w="2290" w:type="dxa"/>
          </w:tcPr>
          <w:p w:rsidR="00152F11" w:rsidRPr="00152F11" w:rsidRDefault="00152F11">
            <w:pPr>
              <w:pStyle w:val="ConsPlusNormal"/>
              <w:rPr>
                <w:rFonts w:ascii="Times New Roman" w:hAnsi="Times New Roman" w:cs="Times New Roman"/>
                <w:sz w:val="26"/>
                <w:szCs w:val="26"/>
              </w:rPr>
            </w:pPr>
          </w:p>
        </w:tc>
      </w:tr>
      <w:tr w:rsidR="00152F11" w:rsidRPr="00152F11">
        <w:tc>
          <w:tcPr>
            <w:tcW w:w="6795" w:type="dxa"/>
          </w:tcPr>
          <w:p w:rsidR="00152F11" w:rsidRPr="00152F11" w:rsidRDefault="00152F11">
            <w:pPr>
              <w:pStyle w:val="ConsPlusNormal"/>
              <w:rPr>
                <w:rFonts w:ascii="Times New Roman" w:hAnsi="Times New Roman" w:cs="Times New Roman"/>
                <w:sz w:val="26"/>
                <w:szCs w:val="26"/>
              </w:rPr>
            </w:pPr>
            <w:r w:rsidRPr="00152F11">
              <w:rPr>
                <w:rFonts w:ascii="Times New Roman" w:hAnsi="Times New Roman" w:cs="Times New Roman"/>
                <w:sz w:val="26"/>
                <w:szCs w:val="26"/>
              </w:rPr>
              <w:t>Величина максимального материального ущерба, млн. рублей</w:t>
            </w:r>
          </w:p>
        </w:tc>
        <w:tc>
          <w:tcPr>
            <w:tcW w:w="2290" w:type="dxa"/>
          </w:tcPr>
          <w:p w:rsidR="00152F11" w:rsidRPr="00152F11" w:rsidRDefault="00152F11">
            <w:pPr>
              <w:pStyle w:val="ConsPlusNormal"/>
              <w:rPr>
                <w:rFonts w:ascii="Times New Roman" w:hAnsi="Times New Roman" w:cs="Times New Roman"/>
                <w:sz w:val="26"/>
                <w:szCs w:val="26"/>
              </w:rPr>
            </w:pPr>
          </w:p>
        </w:tc>
      </w:tr>
      <w:tr w:rsidR="00152F11" w:rsidRPr="00152F11">
        <w:tc>
          <w:tcPr>
            <w:tcW w:w="6795" w:type="dxa"/>
          </w:tcPr>
          <w:p w:rsidR="00152F11" w:rsidRPr="00152F11" w:rsidRDefault="00152F11">
            <w:pPr>
              <w:pStyle w:val="ConsPlusNormal"/>
              <w:rPr>
                <w:rFonts w:ascii="Times New Roman" w:hAnsi="Times New Roman" w:cs="Times New Roman"/>
                <w:sz w:val="26"/>
                <w:szCs w:val="26"/>
              </w:rPr>
            </w:pPr>
            <w:r w:rsidRPr="00152F11">
              <w:rPr>
                <w:rFonts w:ascii="Times New Roman" w:hAnsi="Times New Roman" w:cs="Times New Roman"/>
                <w:sz w:val="26"/>
                <w:szCs w:val="26"/>
              </w:rPr>
              <w:t>Максимальная зона чрезвычайной ситуации</w:t>
            </w:r>
          </w:p>
        </w:tc>
        <w:tc>
          <w:tcPr>
            <w:tcW w:w="2290" w:type="dxa"/>
          </w:tcPr>
          <w:p w:rsidR="00152F11" w:rsidRPr="00152F11" w:rsidRDefault="00152F11">
            <w:pPr>
              <w:pStyle w:val="ConsPlusNormal"/>
              <w:rPr>
                <w:rFonts w:ascii="Times New Roman" w:hAnsi="Times New Roman" w:cs="Times New Roman"/>
                <w:sz w:val="26"/>
                <w:szCs w:val="26"/>
              </w:rPr>
            </w:pPr>
          </w:p>
        </w:tc>
      </w:tr>
      <w:tr w:rsidR="00152F11" w:rsidRPr="00152F11">
        <w:tc>
          <w:tcPr>
            <w:tcW w:w="6795" w:type="dxa"/>
          </w:tcPr>
          <w:p w:rsidR="00152F11" w:rsidRPr="00152F11" w:rsidRDefault="00152F11">
            <w:pPr>
              <w:pStyle w:val="ConsPlusNormal"/>
              <w:rPr>
                <w:rFonts w:ascii="Times New Roman" w:hAnsi="Times New Roman" w:cs="Times New Roman"/>
                <w:sz w:val="26"/>
                <w:szCs w:val="26"/>
              </w:rPr>
            </w:pPr>
            <w:r w:rsidRPr="00152F11">
              <w:rPr>
                <w:rFonts w:ascii="Times New Roman" w:hAnsi="Times New Roman" w:cs="Times New Roman"/>
                <w:sz w:val="26"/>
                <w:szCs w:val="26"/>
              </w:rPr>
              <w:t>Категория объекта (территории) по гражданской обороне</w:t>
            </w:r>
          </w:p>
        </w:tc>
        <w:tc>
          <w:tcPr>
            <w:tcW w:w="2290" w:type="dxa"/>
          </w:tcPr>
          <w:p w:rsidR="00152F11" w:rsidRPr="00152F11" w:rsidRDefault="00152F11">
            <w:pPr>
              <w:pStyle w:val="ConsPlusNormal"/>
              <w:rPr>
                <w:rFonts w:ascii="Times New Roman" w:hAnsi="Times New Roman" w:cs="Times New Roman"/>
                <w:sz w:val="26"/>
                <w:szCs w:val="26"/>
              </w:rPr>
            </w:pPr>
          </w:p>
        </w:tc>
      </w:tr>
      <w:tr w:rsidR="00152F11" w:rsidRPr="00152F11">
        <w:tc>
          <w:tcPr>
            <w:tcW w:w="6795" w:type="dxa"/>
          </w:tcPr>
          <w:p w:rsidR="00152F11" w:rsidRPr="00152F11" w:rsidRDefault="00152F11">
            <w:pPr>
              <w:pStyle w:val="ConsPlusNormal"/>
              <w:rPr>
                <w:rFonts w:ascii="Times New Roman" w:hAnsi="Times New Roman" w:cs="Times New Roman"/>
                <w:sz w:val="26"/>
                <w:szCs w:val="26"/>
              </w:rPr>
            </w:pPr>
            <w:r w:rsidRPr="00152F11">
              <w:rPr>
                <w:rFonts w:ascii="Times New Roman" w:hAnsi="Times New Roman" w:cs="Times New Roman"/>
                <w:sz w:val="26"/>
                <w:szCs w:val="26"/>
              </w:rPr>
              <w:t>Категория объекта (территории) по степени потенциальной опасности</w:t>
            </w:r>
          </w:p>
        </w:tc>
        <w:tc>
          <w:tcPr>
            <w:tcW w:w="2290" w:type="dxa"/>
          </w:tcPr>
          <w:p w:rsidR="00152F11" w:rsidRPr="00152F11" w:rsidRDefault="00152F11">
            <w:pPr>
              <w:pStyle w:val="ConsPlusNormal"/>
              <w:rPr>
                <w:rFonts w:ascii="Times New Roman" w:hAnsi="Times New Roman" w:cs="Times New Roman"/>
                <w:sz w:val="26"/>
                <w:szCs w:val="26"/>
              </w:rPr>
            </w:pPr>
          </w:p>
        </w:tc>
      </w:tr>
    </w:tbl>
    <w:p w:rsidR="00152F11" w:rsidRPr="00152F11" w:rsidRDefault="00152F11">
      <w:pPr>
        <w:pStyle w:val="ConsPlusNormal"/>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VII. Силы и средства, привлекаемые для обеспечения</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антитеррористической защищенности объекта (территории)</w:t>
      </w:r>
    </w:p>
    <w:p w:rsidR="00152F11" w:rsidRPr="00152F11" w:rsidRDefault="00152F11">
      <w:pPr>
        <w:pStyle w:val="ConsPlusNonformat"/>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1. Силы охраны:</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а) организационная основа охраны</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(наименование, реквизиты договора)</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б) численность охраны 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(человек)</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в) количество постов охраны: всего - _____________________, в том числе</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круглосуточных - 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2. Средства охраны:</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а) стрелковое оружие 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(тип, количество)</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б) защитные средства 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(тип, количество)</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в) специальные средства 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(тип, количество)</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г) служебные собаки __________________________________________________.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lastRenderedPageBreak/>
        <w:t xml:space="preserve">                                     (сколько, какой породы)</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3. Организация связи (виды связи):</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а) между постами _____________________________________________________;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б) между постами и диспетчерским пунктом охраны</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в)  между диспетчерским пунктом (дежурно-диспетчерской службой) объекта</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(территории) и правоохранительными органами</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__________________________________________________________________________.</w:t>
      </w:r>
    </w:p>
    <w:p w:rsidR="00152F11" w:rsidRPr="00152F11" w:rsidRDefault="00152F11">
      <w:pPr>
        <w:pStyle w:val="ConsPlusNonformat"/>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VIII. Меры </w:t>
      </w:r>
      <w:proofErr w:type="gramStart"/>
      <w:r w:rsidRPr="00152F11">
        <w:rPr>
          <w:rFonts w:ascii="Times New Roman" w:hAnsi="Times New Roman" w:cs="Times New Roman"/>
          <w:sz w:val="26"/>
          <w:szCs w:val="26"/>
        </w:rPr>
        <w:t>по</w:t>
      </w:r>
      <w:proofErr w:type="gramEnd"/>
      <w:r w:rsidRPr="00152F11">
        <w:rPr>
          <w:rFonts w:ascii="Times New Roman" w:hAnsi="Times New Roman" w:cs="Times New Roman"/>
          <w:sz w:val="26"/>
          <w:szCs w:val="26"/>
        </w:rPr>
        <w:t xml:space="preserve"> инженерно-технической,</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физической защите и пожарной безопасности объекта (территории)</w:t>
      </w:r>
    </w:p>
    <w:p w:rsidR="00152F11" w:rsidRPr="00152F11" w:rsidRDefault="00152F11">
      <w:pPr>
        <w:pStyle w:val="ConsPlusNonformat"/>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1. Меры по инженерно-технической защите объекта (территории)</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а) резервные источники электроснабжения, теплоснабжения, газоснабжения,</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водоснабжения, систем связи</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(наличие, характеристика)</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б) объектовые и локальные системы оповещения</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(наличие, марка, количество)</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в)  технические  системы обнаружения несанкционированного проникновения</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на объект (территорию)</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(наличие, марка, количество)</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г)  технические  системы оповещения о несанкционированном проникновении</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на объект и системы физической защиты</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(наличие, марка, количество)</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д) стационарные </w:t>
      </w:r>
      <w:proofErr w:type="spellStart"/>
      <w:r w:rsidRPr="00152F11">
        <w:rPr>
          <w:rFonts w:ascii="Times New Roman" w:hAnsi="Times New Roman" w:cs="Times New Roman"/>
          <w:sz w:val="26"/>
          <w:szCs w:val="26"/>
        </w:rPr>
        <w:t>металлообнаружители</w:t>
      </w:r>
      <w:proofErr w:type="spellEnd"/>
      <w:r w:rsidRPr="00152F11">
        <w:rPr>
          <w:rFonts w:ascii="Times New Roman" w:hAnsi="Times New Roman" w:cs="Times New Roman"/>
          <w:sz w:val="26"/>
          <w:szCs w:val="26"/>
        </w:rPr>
        <w:t xml:space="preserve"> и ручные металлоискатели</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(наличие, марка, количество)</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е) телевизионная система охраны</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(наличие, марка, количество)</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ж) система охранного освещения</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(наличие, марка, количество)</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2. Меры по физической защите объекта (территории)</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а)  количество  контрольно-пропускных  пунктов  (для  прохода  людей  и</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lastRenderedPageBreak/>
        <w:t>проезда транспортных средств) 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б)   количество  эвакуационных  выходов  (для  выхода  людей  и  выезда</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транспортных средств) ____________________________________________________;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в) электронная система пропуска</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(наличие, тип установленного оборудования)</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г)  укомплектованность личным составом </w:t>
      </w:r>
      <w:proofErr w:type="gramStart"/>
      <w:r w:rsidRPr="00152F11">
        <w:rPr>
          <w:rFonts w:ascii="Times New Roman" w:hAnsi="Times New Roman" w:cs="Times New Roman"/>
          <w:sz w:val="26"/>
          <w:szCs w:val="26"/>
        </w:rPr>
        <w:t>нештатных</w:t>
      </w:r>
      <w:proofErr w:type="gramEnd"/>
      <w:r w:rsidRPr="00152F11">
        <w:rPr>
          <w:rFonts w:ascii="Times New Roman" w:hAnsi="Times New Roman" w:cs="Times New Roman"/>
          <w:sz w:val="26"/>
          <w:szCs w:val="26"/>
        </w:rPr>
        <w:t xml:space="preserve">  аварийно-спасательных</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формирований (по видам подразделений) 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(человек, процентов)</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3. Меры по пожарной безопасности объекта (территории)</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а)   документ,   подтверждающий   соответствие   объекта   (территории)</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установленным требованиям пожарной безопасности</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(реквизиты, дата выдачи)</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б) автоматическая система пожаротушения</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(наличие, характеристика)</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в) система оповещения и управления эвакуацией при пожаре</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(наличие, характеристика)</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г) оборудование для спасения из зданий работников и посетителей</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(наличие, характеристика)</w:t>
      </w:r>
    </w:p>
    <w:p w:rsidR="00152F11" w:rsidRPr="00152F11" w:rsidRDefault="00152F11">
      <w:pPr>
        <w:pStyle w:val="ConsPlusNonformat"/>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IX. Выводы и рекомендации</w:t>
      </w:r>
    </w:p>
    <w:p w:rsidR="00152F11" w:rsidRPr="00152F11" w:rsidRDefault="00152F11">
      <w:pPr>
        <w:pStyle w:val="ConsPlusNonformat"/>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___________________________________________________________________________</w:t>
      </w:r>
    </w:p>
    <w:p w:rsidR="00152F11" w:rsidRPr="00152F11" w:rsidRDefault="00152F11">
      <w:pPr>
        <w:pStyle w:val="ConsPlusNonformat"/>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X. Дополнительная информация</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с учетом особенностей объекта (территории)</w:t>
      </w:r>
    </w:p>
    <w:p w:rsidR="00152F11" w:rsidRPr="00152F11" w:rsidRDefault="00152F11">
      <w:pPr>
        <w:pStyle w:val="ConsPlusNonformat"/>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___________________________________________________________________________</w:t>
      </w:r>
    </w:p>
    <w:p w:rsidR="00152F11" w:rsidRPr="00152F11" w:rsidRDefault="00152F11">
      <w:pPr>
        <w:pStyle w:val="ConsPlusNonformat"/>
        <w:jc w:val="both"/>
        <w:rPr>
          <w:rFonts w:ascii="Times New Roman" w:hAnsi="Times New Roman" w:cs="Times New Roman"/>
          <w:sz w:val="26"/>
          <w:szCs w:val="26"/>
        </w:rPr>
      </w:pPr>
      <w:proofErr w:type="gramStart"/>
      <w:r w:rsidRPr="00152F11">
        <w:rPr>
          <w:rFonts w:ascii="Times New Roman" w:hAnsi="Times New Roman" w:cs="Times New Roman"/>
          <w:sz w:val="26"/>
          <w:szCs w:val="26"/>
        </w:rPr>
        <w:t xml:space="preserve">(наличие на объекте (территории) </w:t>
      </w:r>
      <w:proofErr w:type="spellStart"/>
      <w:r w:rsidRPr="00152F11">
        <w:rPr>
          <w:rFonts w:ascii="Times New Roman" w:hAnsi="Times New Roman" w:cs="Times New Roman"/>
          <w:sz w:val="26"/>
          <w:szCs w:val="26"/>
        </w:rPr>
        <w:t>режимно</w:t>
      </w:r>
      <w:proofErr w:type="spellEnd"/>
      <w:r w:rsidRPr="00152F11">
        <w:rPr>
          <w:rFonts w:ascii="Times New Roman" w:hAnsi="Times New Roman" w:cs="Times New Roman"/>
          <w:sz w:val="26"/>
          <w:szCs w:val="26"/>
        </w:rPr>
        <w:t>-секретного органа, его численность</w:t>
      </w:r>
      <w:proofErr w:type="gramEnd"/>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(штатная и фактическая), количество сотрудников объекта (территории),</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w:t>
      </w:r>
      <w:proofErr w:type="gramStart"/>
      <w:r w:rsidRPr="00152F11">
        <w:rPr>
          <w:rFonts w:ascii="Times New Roman" w:hAnsi="Times New Roman" w:cs="Times New Roman"/>
          <w:sz w:val="26"/>
          <w:szCs w:val="26"/>
        </w:rPr>
        <w:t>допущенных</w:t>
      </w:r>
      <w:proofErr w:type="gramEnd"/>
      <w:r w:rsidRPr="00152F11">
        <w:rPr>
          <w:rFonts w:ascii="Times New Roman" w:hAnsi="Times New Roman" w:cs="Times New Roman"/>
          <w:sz w:val="26"/>
          <w:szCs w:val="26"/>
        </w:rPr>
        <w:t xml:space="preserve"> к работе со сведениями, составляющими государственную тайну,</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меры по обеспечению режима секретности и сохранности секретных сведений;</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наличие на объекте (территории) локальных зон безопасности)</w:t>
      </w:r>
    </w:p>
    <w:p w:rsidR="00152F11" w:rsidRPr="00152F11" w:rsidRDefault="00152F11">
      <w:pPr>
        <w:pStyle w:val="ConsPlusNonformat"/>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Приложения: 1. План   (схема)   объекта   (территории)  с  обозначением</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lastRenderedPageBreak/>
        <w:t xml:space="preserve">                   потенциально  опасных  участков  и критических элементов</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объекта (территории).</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2. План (схема) охраны  объекта  (территории)  с  указанием</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контрольно-пропускных     пунктов,     постов    охраны,</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инженерно-технических средств охраны.</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3. Акт обследования и категорирования объекта (территории).</w:t>
      </w:r>
    </w:p>
    <w:p w:rsidR="00152F11" w:rsidRPr="00152F11" w:rsidRDefault="00152F11">
      <w:pPr>
        <w:pStyle w:val="ConsPlusNonformat"/>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Составлен "__" __________ 20__ г.</w:t>
      </w:r>
    </w:p>
    <w:p w:rsidR="00152F11" w:rsidRPr="00152F11" w:rsidRDefault="00152F11">
      <w:pPr>
        <w:pStyle w:val="ConsPlusNonformat"/>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Председатель комиссии _____________  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(подпись)              (инициалы, фамилия)</w:t>
      </w:r>
    </w:p>
    <w:p w:rsidR="00152F11" w:rsidRPr="00152F11" w:rsidRDefault="00152F11">
      <w:pPr>
        <w:pStyle w:val="ConsPlusNonformat"/>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Члены комиссии:       _____________  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(подпись)              (инициалы, фамилия)</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_____________  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(подпись)              (инициалы, фамилия)</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_____________  ______________________________________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(подпись)              (инициалы, фамилия)</w:t>
      </w:r>
    </w:p>
    <w:p w:rsidR="00152F11" w:rsidRPr="00152F11" w:rsidRDefault="00152F11">
      <w:pPr>
        <w:pStyle w:val="ConsPlusNonformat"/>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Актуализирован        "__" ______________ 20__ г.</w:t>
      </w:r>
    </w:p>
    <w:p w:rsidR="00152F11" w:rsidRPr="00152F11" w:rsidRDefault="00152F11">
      <w:pPr>
        <w:pStyle w:val="ConsPlusNonformat"/>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Причина актуализации ______________________________________________________</w:t>
      </w:r>
    </w:p>
    <w:p w:rsidR="00152F11" w:rsidRPr="00152F11" w:rsidRDefault="00152F11">
      <w:pPr>
        <w:pStyle w:val="ConsPlusNonformat"/>
        <w:jc w:val="both"/>
        <w:rPr>
          <w:rFonts w:ascii="Times New Roman" w:hAnsi="Times New Roman" w:cs="Times New Roman"/>
          <w:sz w:val="26"/>
          <w:szCs w:val="26"/>
        </w:rPr>
      </w:pP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_________________   _______________   _____________________________________</w:t>
      </w:r>
    </w:p>
    <w:p w:rsidR="00152F11" w:rsidRPr="00152F11" w:rsidRDefault="00152F11">
      <w:pPr>
        <w:pStyle w:val="ConsPlusNonformat"/>
        <w:jc w:val="both"/>
        <w:rPr>
          <w:rFonts w:ascii="Times New Roman" w:hAnsi="Times New Roman" w:cs="Times New Roman"/>
          <w:sz w:val="26"/>
          <w:szCs w:val="26"/>
        </w:rPr>
      </w:pPr>
      <w:r w:rsidRPr="00152F11">
        <w:rPr>
          <w:rFonts w:ascii="Times New Roman" w:hAnsi="Times New Roman" w:cs="Times New Roman"/>
          <w:sz w:val="26"/>
          <w:szCs w:val="26"/>
        </w:rPr>
        <w:t xml:space="preserve">   (должность)         (подпись)                (инициалы, фамилия)</w:t>
      </w:r>
    </w:p>
    <w:p w:rsidR="00152F11" w:rsidRPr="00152F11" w:rsidRDefault="00152F11">
      <w:pPr>
        <w:pStyle w:val="ConsPlusNormal"/>
        <w:rPr>
          <w:rFonts w:ascii="Times New Roman" w:hAnsi="Times New Roman" w:cs="Times New Roman"/>
          <w:sz w:val="26"/>
          <w:szCs w:val="26"/>
        </w:rPr>
      </w:pPr>
    </w:p>
    <w:p w:rsidR="00152F11" w:rsidRPr="00152F11" w:rsidRDefault="00152F11">
      <w:pPr>
        <w:pStyle w:val="ConsPlusNormal"/>
        <w:rPr>
          <w:rFonts w:ascii="Times New Roman" w:hAnsi="Times New Roman" w:cs="Times New Roman"/>
          <w:sz w:val="26"/>
          <w:szCs w:val="26"/>
        </w:rPr>
      </w:pPr>
    </w:p>
    <w:p w:rsidR="00152F11" w:rsidRPr="00152F11" w:rsidRDefault="00152F11">
      <w:pPr>
        <w:pStyle w:val="ConsPlusNormal"/>
        <w:pBdr>
          <w:top w:val="single" w:sz="6" w:space="0" w:color="auto"/>
        </w:pBdr>
        <w:spacing w:before="100" w:after="100"/>
        <w:jc w:val="both"/>
        <w:rPr>
          <w:rFonts w:ascii="Times New Roman" w:hAnsi="Times New Roman" w:cs="Times New Roman"/>
          <w:sz w:val="26"/>
          <w:szCs w:val="26"/>
        </w:rPr>
      </w:pPr>
    </w:p>
    <w:p w:rsidR="0048737C" w:rsidRPr="00152F11" w:rsidRDefault="00152F11">
      <w:pPr>
        <w:rPr>
          <w:rFonts w:ascii="Times New Roman" w:hAnsi="Times New Roman" w:cs="Times New Roman"/>
          <w:sz w:val="26"/>
          <w:szCs w:val="26"/>
        </w:rPr>
      </w:pPr>
    </w:p>
    <w:sectPr w:rsidR="0048737C" w:rsidRPr="00152F11" w:rsidSect="00722A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F11"/>
    <w:rsid w:val="00152F11"/>
    <w:rsid w:val="002C31CE"/>
    <w:rsid w:val="00804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2F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2F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2F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2F1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2F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2F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2F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2F1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A859D5F72A88FAAAAE760D1FE949025EDE57B875E32AFD8E66583DC646CF7F5BB77B1A97D6825E273D03DF6C4D00879416D8C00CC0EFC8p3b6M" TargetMode="External"/><Relationship Id="rId13" Type="http://schemas.openxmlformats.org/officeDocument/2006/relationships/hyperlink" Target="consultantplus://offline/ref=4DA859D5F72A88FAAAAE760D1FE949025EDE57B875E32AFD8E66583DC646CF7F5BB77B1A97D6825C2F3D03DF6C4D00879416D8C00CC0EFC8p3b6M" TargetMode="External"/><Relationship Id="rId18" Type="http://schemas.openxmlformats.org/officeDocument/2006/relationships/hyperlink" Target="consultantplus://offline/ref=4DA859D5F72A88FAAAAE760D1FE949025EDE57B875E32AFD8E66583DC646CF7F5BB77B1A97D6825C2D3D03DF6C4D00879416D8C00CC0EFC8p3b6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4DA859D5F72A88FAAAAE760D1FE949025EDE50B973E42AFD8E66583DC646CF7F5BB77B1997DDD60F6A635A8F29060D828B0AD8C5p1bBM" TargetMode="External"/><Relationship Id="rId12" Type="http://schemas.openxmlformats.org/officeDocument/2006/relationships/hyperlink" Target="consultantplus://offline/ref=4DA859D5F72A88FAAAAE760D1FE949025EDE57B875E32AFD8E66583DC646CF7F5BB77B1A97D6825F2D3D03DF6C4D00879416D8C00CC0EFC8p3b6M" TargetMode="External"/><Relationship Id="rId17" Type="http://schemas.openxmlformats.org/officeDocument/2006/relationships/hyperlink" Target="consultantplus://offline/ref=4DA859D5F72A88FAAAAE760D1FE949025EDE57B875E32AFD8E66583DC646CF7F5BB77B1A97D6825C2D3D03DF6C4D00879416D8C00CC0EFC8p3b6M" TargetMode="External"/><Relationship Id="rId2" Type="http://schemas.microsoft.com/office/2007/relationships/stylesWithEffects" Target="stylesWithEffects.xml"/><Relationship Id="rId16" Type="http://schemas.openxmlformats.org/officeDocument/2006/relationships/hyperlink" Target="consultantplus://offline/ref=4DA859D5F72A88FAAAAE760D1FE949025EDE57B875E32AFD8E66583DC646CF7F5BB77B1A97D6825C2C3D03DF6C4D00879416D8C00CC0EFC8p3b6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DA859D5F72A88FAAAAE760D1FE949025EDE57B875E32AFD8E66583DC646CF7F5BB77B1A97D6825E2B3D03DF6C4D00879416D8C00CC0EFC8p3b6M" TargetMode="External"/><Relationship Id="rId11" Type="http://schemas.openxmlformats.org/officeDocument/2006/relationships/hyperlink" Target="consultantplus://offline/ref=4DA859D5F72A88FAAAAE760D1FE949025EDE57B875E32AFD8E66583DC646CF7F5BB77B1A97D6825F2F3D03DF6C4D00879416D8C00CC0EFC8p3b6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DA859D5F72A88FAAAAE760D1FE949025DD35EBF76EE2AFD8E66583DC646CF7F49B7231696D79C5E2A28558E29p1b1M" TargetMode="External"/><Relationship Id="rId10" Type="http://schemas.openxmlformats.org/officeDocument/2006/relationships/hyperlink" Target="consultantplus://offline/ref=4DA859D5F72A88FAAAAE760D1FE949025EDE57B875E32AFD8E66583DC646CF7F5BB77B1A97D6825F2E3D03DF6C4D00879416D8C00CC0EFC8p3b6M" TargetMode="External"/><Relationship Id="rId19" Type="http://schemas.openxmlformats.org/officeDocument/2006/relationships/hyperlink" Target="consultantplus://offline/ref=4DA859D5F72A88FAAAAE760D1FE949025EDE57B875E32AFD8E66583DC646CF7F5BB77B1A97D6825C2A3D03DF6C4D00879416D8C00CC0EFC8p3b6M" TargetMode="External"/><Relationship Id="rId4" Type="http://schemas.openxmlformats.org/officeDocument/2006/relationships/webSettings" Target="webSettings.xml"/><Relationship Id="rId9" Type="http://schemas.openxmlformats.org/officeDocument/2006/relationships/hyperlink" Target="consultantplus://offline/ref=4DA859D5F72A88FAAAAE760D1FE949025FD757BE74EF2AFD8E66583DC646CF7F5BB77B1A97D6825E283D03DF6C4D00879416D8C00CC0EFC8p3b6M" TargetMode="External"/><Relationship Id="rId14" Type="http://schemas.openxmlformats.org/officeDocument/2006/relationships/hyperlink" Target="consultantplus://offline/ref=4DA859D5F72A88FAAAAE760D1FE949025DD457B970E32AFD8E66583DC646CF7F49B7231696D79C5E2A28558E29p1b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8000</Words>
  <Characters>45602</Characters>
  <Application>Microsoft Office Word</Application>
  <DocSecurity>0</DocSecurity>
  <Lines>380</Lines>
  <Paragraphs>106</Paragraphs>
  <ScaleCrop>false</ScaleCrop>
  <Company/>
  <LinksUpToDate>false</LinksUpToDate>
  <CharactersWithSpaces>53496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Атанова Людмила Николаевна</dc:creator>
  <cp:lastModifiedBy>Атанова Людмила Николаевна</cp:lastModifiedBy>
  <cp:revision>1</cp:revision>
  <dcterms:created xsi:type="dcterms:W3CDTF">2019-04-11T12:27:00Z</dcterms:created>
  <dcterms:modified xsi:type="dcterms:W3CDTF">2019-04-11T12:32:00Z</dcterms:modified>
</cp:coreProperties>
</file>