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DC" w:rsidRPr="003A2CDC" w:rsidRDefault="003A2CDC" w:rsidP="003A2CDC">
      <w:pPr>
        <w:jc w:val="right"/>
        <w:rPr>
          <w:bCs/>
          <w:sz w:val="28"/>
          <w:szCs w:val="28"/>
        </w:rPr>
      </w:pPr>
      <w:r w:rsidRPr="003A2CDC">
        <w:rPr>
          <w:bCs/>
          <w:sz w:val="28"/>
          <w:szCs w:val="28"/>
        </w:rPr>
        <w:t>Приложение 1</w:t>
      </w:r>
    </w:p>
    <w:p w:rsidR="00100D8F" w:rsidRPr="00E23602" w:rsidRDefault="00100D8F" w:rsidP="00100D8F">
      <w:pPr>
        <w:jc w:val="center"/>
      </w:pPr>
      <w:r w:rsidRPr="00E23602">
        <w:rPr>
          <w:b/>
          <w:bCs/>
          <w:sz w:val="28"/>
          <w:szCs w:val="28"/>
        </w:rPr>
        <w:t>СТАТИСТИЧЕСКИЕ ДАННЫЕ</w:t>
      </w:r>
      <w:r w:rsidRPr="00E23602">
        <w:rPr>
          <w:rStyle w:val="a4"/>
          <w:b/>
          <w:bCs/>
          <w:sz w:val="28"/>
          <w:szCs w:val="28"/>
        </w:rPr>
        <w:footnoteReference w:id="1"/>
      </w:r>
      <w:r w:rsidRPr="00E23602">
        <w:rPr>
          <w:b/>
          <w:bCs/>
          <w:sz w:val="28"/>
          <w:szCs w:val="28"/>
        </w:rPr>
        <w:t xml:space="preserve"> </w:t>
      </w:r>
    </w:p>
    <w:p w:rsidR="00100D8F" w:rsidRPr="0055735E" w:rsidRDefault="00100D8F" w:rsidP="00100D8F">
      <w:pPr>
        <w:jc w:val="center"/>
        <w:rPr>
          <w:rFonts w:cs="Arial CYR"/>
          <w:iCs/>
        </w:rPr>
      </w:pPr>
      <w:r w:rsidRPr="0055735E">
        <w:rPr>
          <w:sz w:val="28"/>
          <w:szCs w:val="28"/>
        </w:rPr>
        <w:t xml:space="preserve">о работе </w:t>
      </w:r>
      <w:r w:rsidRPr="0055735E">
        <w:rPr>
          <w:sz w:val="28"/>
        </w:rPr>
        <w:t xml:space="preserve">Антитеррористической комиссии </w:t>
      </w:r>
    </w:p>
    <w:p w:rsidR="00100D8F" w:rsidRPr="0055735E" w:rsidRDefault="00100D8F" w:rsidP="00100D8F">
      <w:pPr>
        <w:jc w:val="center"/>
        <w:rPr>
          <w:sz w:val="28"/>
          <w:szCs w:val="28"/>
        </w:rPr>
      </w:pPr>
      <w:r>
        <w:rPr>
          <w:rFonts w:cs="Arial CYR"/>
          <w:iCs/>
          <w:sz w:val="28"/>
          <w:szCs w:val="28"/>
        </w:rPr>
        <w:t>города Когалыма</w:t>
      </w:r>
    </w:p>
    <w:p w:rsidR="00100D8F" w:rsidRPr="0055735E" w:rsidRDefault="00A90CDD" w:rsidP="00100D8F">
      <w:pPr>
        <w:jc w:val="center"/>
        <w:rPr>
          <w:rFonts w:cs="Arial CYR"/>
          <w:bCs/>
          <w:sz w:val="28"/>
          <w:szCs w:val="28"/>
        </w:rPr>
      </w:pPr>
      <w:r>
        <w:rPr>
          <w:rFonts w:cs="Arial CYR"/>
          <w:bCs/>
          <w:sz w:val="28"/>
          <w:szCs w:val="28"/>
        </w:rPr>
        <w:t>за</w:t>
      </w:r>
      <w:r w:rsidR="00E6007C">
        <w:rPr>
          <w:rFonts w:cs="Arial CYR"/>
          <w:bCs/>
          <w:sz w:val="28"/>
          <w:szCs w:val="28"/>
        </w:rPr>
        <w:t xml:space="preserve"> 1 полугодие</w:t>
      </w:r>
      <w:r>
        <w:rPr>
          <w:rFonts w:cs="Arial CYR"/>
          <w:bCs/>
          <w:sz w:val="28"/>
          <w:szCs w:val="28"/>
        </w:rPr>
        <w:t xml:space="preserve"> </w:t>
      </w:r>
      <w:r w:rsidR="00100D8F">
        <w:rPr>
          <w:rFonts w:cs="Arial CYR"/>
          <w:bCs/>
          <w:sz w:val="28"/>
          <w:szCs w:val="28"/>
        </w:rPr>
        <w:t>202</w:t>
      </w:r>
      <w:r w:rsidR="00E6007C">
        <w:rPr>
          <w:rFonts w:cs="Arial CYR"/>
          <w:bCs/>
          <w:sz w:val="28"/>
          <w:szCs w:val="28"/>
        </w:rPr>
        <w:t>2</w:t>
      </w:r>
      <w:r w:rsidR="00100D8F" w:rsidRPr="0055735E">
        <w:rPr>
          <w:rFonts w:cs="Arial CYR"/>
          <w:bCs/>
          <w:sz w:val="28"/>
          <w:szCs w:val="28"/>
        </w:rPr>
        <w:t xml:space="preserve"> год</w:t>
      </w:r>
    </w:p>
    <w:p w:rsidR="00100D8F" w:rsidRPr="00E23602" w:rsidRDefault="00100D8F" w:rsidP="00100D8F">
      <w:pPr>
        <w:tabs>
          <w:tab w:val="left" w:pos="5040"/>
        </w:tabs>
        <w:jc w:val="center"/>
        <w:rPr>
          <w:iCs/>
          <w:sz w:val="22"/>
          <w:szCs w:val="28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804"/>
        <w:gridCol w:w="1323"/>
        <w:gridCol w:w="1324"/>
      </w:tblGrid>
      <w:tr w:rsidR="00100D8F" w:rsidRPr="00E23602" w:rsidTr="0071684E">
        <w:trPr>
          <w:trHeight w:val="147"/>
          <w:tblHeader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100D8F" w:rsidRPr="00E23602" w:rsidRDefault="00100D8F" w:rsidP="0071684E">
            <w:pPr>
              <w:jc w:val="center"/>
              <w:rPr>
                <w:b/>
                <w:sz w:val="22"/>
                <w:szCs w:val="22"/>
              </w:rPr>
            </w:pPr>
            <w:r w:rsidRPr="00E23602">
              <w:rPr>
                <w:b/>
                <w:sz w:val="22"/>
                <w:szCs w:val="22"/>
              </w:rPr>
              <w:t>№</w:t>
            </w:r>
          </w:p>
          <w:p w:rsidR="00100D8F" w:rsidRPr="00E23602" w:rsidRDefault="00100D8F" w:rsidP="0071684E">
            <w:pPr>
              <w:jc w:val="center"/>
              <w:rPr>
                <w:b/>
                <w:sz w:val="22"/>
                <w:szCs w:val="22"/>
              </w:rPr>
            </w:pPr>
            <w:r w:rsidRPr="00E2360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0D8F" w:rsidRPr="00E23602" w:rsidRDefault="00100D8F" w:rsidP="0071684E">
            <w:pPr>
              <w:jc w:val="center"/>
              <w:rPr>
                <w:b/>
                <w:bCs/>
                <w:sz w:val="22"/>
                <w:szCs w:val="22"/>
              </w:rPr>
            </w:pPr>
            <w:r w:rsidRPr="00E23602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00D8F" w:rsidRPr="00E23602" w:rsidRDefault="00100D8F" w:rsidP="0071684E">
            <w:pPr>
              <w:ind w:left="-44"/>
              <w:jc w:val="center"/>
              <w:rPr>
                <w:b/>
                <w:bCs/>
                <w:sz w:val="22"/>
                <w:szCs w:val="22"/>
              </w:rPr>
            </w:pPr>
            <w:r w:rsidRPr="00E23602">
              <w:rPr>
                <w:b/>
                <w:bCs/>
                <w:sz w:val="22"/>
                <w:szCs w:val="22"/>
              </w:rPr>
              <w:t>АППГ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00D8F" w:rsidRPr="00E23602" w:rsidRDefault="00100D8F" w:rsidP="0071684E">
            <w:pPr>
              <w:ind w:left="-44"/>
              <w:jc w:val="center"/>
              <w:rPr>
                <w:b/>
                <w:bCs/>
                <w:sz w:val="22"/>
                <w:szCs w:val="22"/>
              </w:rPr>
            </w:pPr>
            <w:r w:rsidRPr="00E23602">
              <w:rPr>
                <w:b/>
                <w:bCs/>
                <w:sz w:val="22"/>
                <w:szCs w:val="22"/>
              </w:rPr>
              <w:t>Отчетный период</w:t>
            </w:r>
          </w:p>
        </w:tc>
      </w:tr>
      <w:tr w:rsidR="00E6007C" w:rsidRPr="005A6F5F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5A6F5F" w:rsidRDefault="00E6007C" w:rsidP="00E6007C">
            <w:pPr>
              <w:jc w:val="center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E6007C" w:rsidRPr="005A6F5F" w:rsidRDefault="00E6007C" w:rsidP="00E6007C">
            <w:pPr>
              <w:jc w:val="both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 xml:space="preserve">Количество проведенных заседаний АТК МО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55735E" w:rsidRDefault="00E6007C" w:rsidP="00E6007C">
            <w:pPr>
              <w:ind w:left="-86" w:right="-56"/>
              <w:jc w:val="center"/>
            </w:pPr>
            <w: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55735E" w:rsidRDefault="00E6007C" w:rsidP="00E6007C">
            <w:pPr>
              <w:ind w:left="-86" w:right="-56"/>
              <w:jc w:val="center"/>
            </w:pPr>
            <w:r>
              <w:t>2</w:t>
            </w:r>
          </w:p>
        </w:tc>
      </w:tr>
      <w:tr w:rsidR="00E6007C" w:rsidRPr="005A6F5F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5A6F5F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5A6F5F" w:rsidRDefault="00E6007C" w:rsidP="00E6007C">
            <w:pPr>
              <w:ind w:firstLine="225"/>
              <w:jc w:val="both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>- из них совместно с Оперативной группой в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55735E" w:rsidRDefault="00E6007C" w:rsidP="00E6007C">
            <w:pPr>
              <w:ind w:left="-86" w:right="-56"/>
              <w:jc w:val="center"/>
            </w:pPr>
            <w: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55735E" w:rsidRDefault="00E6007C" w:rsidP="00E6007C">
            <w:pPr>
              <w:ind w:left="-86" w:right="-56"/>
              <w:jc w:val="center"/>
            </w:pPr>
            <w:r>
              <w:t>2</w:t>
            </w:r>
          </w:p>
        </w:tc>
      </w:tr>
      <w:tr w:rsidR="00E6007C" w:rsidRPr="005A6F5F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5A6F5F" w:rsidRDefault="00E6007C" w:rsidP="00E6007C">
            <w:pPr>
              <w:jc w:val="center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E6007C" w:rsidRPr="005A6F5F" w:rsidRDefault="00E6007C" w:rsidP="00E6007C">
            <w:pPr>
              <w:jc w:val="both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 xml:space="preserve">Количество рассмотренных вопросов, </w:t>
            </w:r>
            <w:r w:rsidRPr="005A6F5F">
              <w:rPr>
                <w:b/>
                <w:bCs/>
                <w:sz w:val="22"/>
                <w:szCs w:val="22"/>
              </w:rPr>
              <w:t>ВСЕГО</w:t>
            </w:r>
            <w:r w:rsidRPr="005A6F5F">
              <w:rPr>
                <w:sz w:val="22"/>
                <w:szCs w:val="22"/>
              </w:rPr>
              <w:t>, из них по тематике: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55735E" w:rsidRDefault="00BB04C2" w:rsidP="00E6007C">
            <w:pPr>
              <w:ind w:left="-86" w:right="-5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9122CB" w:rsidRDefault="00BB04C2" w:rsidP="00E6007C">
            <w:pPr>
              <w:ind w:left="-86" w:right="-5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6007C" w:rsidRPr="005A6F5F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5A6F5F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5A6F5F" w:rsidRDefault="00E6007C" w:rsidP="00E6007C">
            <w:pPr>
              <w:jc w:val="both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 xml:space="preserve">АТЗ потенциальных объектов террористических посягательств и </w:t>
            </w:r>
            <w:r w:rsidRPr="005247AF">
              <w:rPr>
                <w:sz w:val="22"/>
                <w:szCs w:val="22"/>
              </w:rPr>
              <w:t>мест массового пребывания людей</w:t>
            </w:r>
            <w:r w:rsidRPr="005A6F5F">
              <w:rPr>
                <w:sz w:val="22"/>
                <w:szCs w:val="22"/>
              </w:rPr>
              <w:t xml:space="preserve">, </w:t>
            </w:r>
            <w:r w:rsidRPr="005A6F5F">
              <w:rPr>
                <w:b/>
                <w:sz w:val="22"/>
                <w:szCs w:val="22"/>
              </w:rPr>
              <w:t>ВСЕГО</w:t>
            </w:r>
            <w:r w:rsidRPr="005A6F5F">
              <w:rPr>
                <w:sz w:val="22"/>
                <w:szCs w:val="22"/>
              </w:rPr>
              <w:t xml:space="preserve">, </w:t>
            </w:r>
            <w:r w:rsidRPr="005A6F5F">
              <w:rPr>
                <w:b/>
                <w:bCs/>
                <w:sz w:val="22"/>
                <w:szCs w:val="22"/>
              </w:rPr>
              <w:t>в том числе</w:t>
            </w:r>
            <w:r w:rsidRPr="005A6F5F">
              <w:rPr>
                <w:sz w:val="22"/>
                <w:szCs w:val="22"/>
              </w:rPr>
              <w:t>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55735E" w:rsidRDefault="00E6007C" w:rsidP="00E6007C">
            <w:pPr>
              <w:ind w:left="-86" w:right="-5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9122CB" w:rsidRDefault="00BB04C2" w:rsidP="00E6007C">
            <w:pPr>
              <w:ind w:left="-86" w:right="-5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6007C" w:rsidRPr="005A6F5F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5A6F5F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5A6F5F" w:rsidRDefault="00E6007C" w:rsidP="00E6007C">
            <w:pPr>
              <w:ind w:firstLine="265"/>
              <w:jc w:val="both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>- объектов транспортной инфраструктуры и транспортных средств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55735E" w:rsidRDefault="00E6007C" w:rsidP="00E6007C">
            <w:pPr>
              <w:ind w:left="-86" w:right="-56"/>
              <w:jc w:val="center"/>
            </w:pPr>
            <w: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55735E" w:rsidRDefault="00E6007C" w:rsidP="00E6007C">
            <w:pPr>
              <w:ind w:left="-86" w:right="-56"/>
              <w:jc w:val="center"/>
            </w:pPr>
            <w:r>
              <w:t>1</w:t>
            </w:r>
          </w:p>
        </w:tc>
      </w:tr>
      <w:tr w:rsidR="00E6007C" w:rsidRPr="005A6F5F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5A6F5F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5A6F5F" w:rsidRDefault="00E6007C" w:rsidP="00E6007C">
            <w:pPr>
              <w:ind w:firstLine="265"/>
              <w:jc w:val="both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>- объектов топливно-энергетического комплекса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5A6F5F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5A6F5F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486AFE" w:rsidRDefault="00E6007C" w:rsidP="00E6007C">
            <w:pPr>
              <w:ind w:firstLine="265"/>
              <w:jc w:val="both"/>
              <w:rPr>
                <w:color w:val="000000" w:themeColor="text1"/>
                <w:sz w:val="22"/>
                <w:szCs w:val="22"/>
              </w:rPr>
            </w:pPr>
            <w:r w:rsidRPr="00486AFE">
              <w:rPr>
                <w:color w:val="000000" w:themeColor="text1"/>
                <w:sz w:val="22"/>
                <w:szCs w:val="22"/>
              </w:rPr>
              <w:t xml:space="preserve">- социально значимых объектов </w:t>
            </w:r>
            <w:r w:rsidRPr="00486AFE">
              <w:rPr>
                <w:i/>
                <w:color w:val="000000" w:themeColor="text1"/>
                <w:sz w:val="22"/>
                <w:szCs w:val="22"/>
              </w:rPr>
              <w:t>(образования, здравоохранения, спорта, культуры, социальной сферы, торговли, жизнеобеспечения)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BB04C2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firstLine="265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 иных объектов и мест массового пребывания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55735E" w:rsidRDefault="00E6007C" w:rsidP="00E6007C">
            <w:pPr>
              <w:ind w:left="-86" w:right="-56"/>
              <w:jc w:val="center"/>
            </w:pPr>
            <w: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55735E" w:rsidRDefault="00BB04C2" w:rsidP="00E6007C">
            <w:pPr>
              <w:ind w:left="-86" w:right="-56"/>
              <w:jc w:val="center"/>
            </w:pPr>
            <w: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Профилактика угроз совершения террористических актов в период подготовки и проведения важных общественно-политических, спортивных и иных массовых мероприятий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BB04C2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Реализация мероприятий Комплексного плана противодействия идеологии терроризму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BB04C2" w:rsidRDefault="00E6007C" w:rsidP="00E6007C">
            <w:pPr>
              <w:ind w:left="-86" w:right="-56"/>
              <w:jc w:val="center"/>
            </w:pPr>
            <w:r w:rsidRPr="00BB04C2"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080EA5" w:rsidRDefault="00BB04C2" w:rsidP="00E6007C">
            <w:pPr>
              <w:ind w:left="-86" w:right="-56"/>
              <w:jc w:val="center"/>
            </w:pPr>
            <w:r>
              <w:t>2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Ход исполнения решений НАК, АТК ХМАО – Югры 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BB04C2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Организационные вопросы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(утверждение документов, планов, отчетов, программ и т.п.)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Иные вопросы, относящиеся к деятельности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BB04C2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заслушанных должностных лиц, </w:t>
            </w:r>
            <w:r w:rsidRPr="006F2F0B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  <w:r w:rsidRPr="006F2F0B">
              <w:rPr>
                <w:color w:val="000000" w:themeColor="text1"/>
                <w:sz w:val="22"/>
                <w:szCs w:val="22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55735E" w:rsidRDefault="00E6007C" w:rsidP="00E6007C">
            <w:pPr>
              <w:ind w:left="-86" w:right="-56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9122CB" w:rsidRDefault="0092250C" w:rsidP="00E6007C">
            <w:pPr>
              <w:ind w:left="-86" w:right="-56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 членов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55735E" w:rsidRDefault="00E6007C" w:rsidP="00E6007C">
            <w:pPr>
              <w:ind w:left="-86" w:right="-56"/>
              <w:jc w:val="center"/>
            </w:pPr>
            <w: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55735E" w:rsidRDefault="00EA51D4" w:rsidP="00E6007C">
            <w:pPr>
              <w:ind w:left="-86" w:right="-56"/>
              <w:jc w:val="center"/>
            </w:pPr>
            <w:r>
              <w:t>8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firstLine="318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 руководителей подразделений территориальных органов ФОИВ, которые не входят в состав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92250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 должностных лиц органа местного самоуправления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92250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 руководителей постоянно действующих рабочих групп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92250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 руководителей хозяйствующих субъектов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55735E" w:rsidRDefault="00E6007C" w:rsidP="00E6007C">
            <w:pPr>
              <w:ind w:left="-86" w:right="-56"/>
              <w:jc w:val="center"/>
            </w:pPr>
            <w: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55735E" w:rsidRDefault="0092250C" w:rsidP="00E6007C">
            <w:pPr>
              <w:ind w:left="-86" w:right="-56"/>
              <w:jc w:val="center"/>
            </w:pPr>
            <w:r>
              <w:t>5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Наличие муниципальной программы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(подпрограммы)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Наличие плана комплексных мероприятий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Количество действующих муниципальных программ, в которых предусмотрено финансирование мероприятий в сфере профилактики терроризма.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8551D9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планов действий органа местного самоуправления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(АТК МО)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при установлении уровней террористической опасности, разработанных во исполнение Указа Президента Российской Федерации от 14</w:t>
            </w:r>
            <w:r w:rsidR="008551D9">
              <w:rPr>
                <w:color w:val="000000" w:themeColor="text1"/>
                <w:sz w:val="22"/>
                <w:szCs w:val="22"/>
              </w:rPr>
              <w:t>.06.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2012 №851, </w:t>
            </w:r>
            <w:r w:rsidRPr="006F2F0B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  <w:r w:rsidRPr="006F2F0B">
              <w:rPr>
                <w:color w:val="000000" w:themeColor="text1"/>
                <w:sz w:val="22"/>
                <w:szCs w:val="22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9122CB" w:rsidRDefault="00E6007C" w:rsidP="00E6007C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 w:rsidRPr="009122CB">
              <w:rPr>
                <w:b/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разработанных ОМСУ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(АТК МО)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актуализированных ОМСУ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(АТК МО)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6223B9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6223B9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практических отработок действий АТК МО при условном установлении уровней террористической опасности на фоне антитеррористических учений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(тренировок)</w:t>
            </w:r>
            <w:r w:rsidRPr="006F2F0B">
              <w:rPr>
                <w:color w:val="000000" w:themeColor="text1"/>
                <w:sz w:val="22"/>
                <w:szCs w:val="22"/>
              </w:rPr>
              <w:t>, проведенных под руководством руководителя ОШ в ХМАО – Югре или ОГ в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6223B9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6223B9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Штатная численность аппарата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Списочная численность аппарата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Количество введенных дополнительных должностей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Количество сокращенных должностей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Вакансии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Количество сотрудников Аппарата АТК МО, имеющих стаж работы: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а) менее 1 года,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724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bCs/>
                <w:color w:val="000000" w:themeColor="text1"/>
                <w:sz w:val="22"/>
                <w:szCs w:val="22"/>
              </w:rPr>
              <w:t xml:space="preserve">- прошедших стажировку в 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Аппарате АТК автономного округа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(в </w:t>
            </w:r>
            <w:proofErr w:type="spellStart"/>
            <w:r w:rsidRPr="006F2F0B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6F2F0B">
              <w:rPr>
                <w:i/>
                <w:color w:val="000000" w:themeColor="text1"/>
                <w:sz w:val="22"/>
                <w:szCs w:val="22"/>
              </w:rPr>
              <w:t>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724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подготовку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(переподготовку)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92250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б) от 1 года до 5 лет,</w:t>
            </w:r>
            <w:r w:rsidRPr="006F2F0B">
              <w:rPr>
                <w:color w:val="000000" w:themeColor="text1"/>
              </w:rPr>
              <w:t xml:space="preserve"> </w:t>
            </w:r>
            <w:r w:rsidRPr="006F2F0B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2250C" w:rsidRPr="00E23602" w:rsidRDefault="0092250C" w:rsidP="0092250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стажировку в Аппарате АТК автономного округа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(в </w:t>
            </w:r>
            <w:proofErr w:type="spellStart"/>
            <w:r w:rsidRPr="006F2F0B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6F2F0B">
              <w:rPr>
                <w:i/>
                <w:color w:val="000000" w:themeColor="text1"/>
                <w:sz w:val="22"/>
                <w:szCs w:val="22"/>
              </w:rPr>
              <w:t>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92250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повышение квалификации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(доп. обучение)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92250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в) более 5 лет,</w:t>
            </w:r>
            <w:r w:rsidRPr="006F2F0B">
              <w:rPr>
                <w:color w:val="000000" w:themeColor="text1"/>
              </w:rPr>
              <w:t xml:space="preserve"> </w:t>
            </w:r>
            <w:r w:rsidRPr="006F2F0B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1367CE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стажировку в Аппарате АТК автономного округа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(в </w:t>
            </w:r>
            <w:proofErr w:type="spellStart"/>
            <w:r w:rsidRPr="006F2F0B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6F2F0B">
              <w:rPr>
                <w:i/>
                <w:color w:val="000000" w:themeColor="text1"/>
                <w:sz w:val="22"/>
                <w:szCs w:val="22"/>
              </w:rPr>
              <w:t>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1367CE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повышение квалификации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(доп. обучение)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1367CE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1367CE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15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сотрудников ОМСУ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(не являющихся сотрудниками аппарата АТК МО)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, отвечающих за реализацию мероприятий по профилактике терроризма, </w:t>
            </w:r>
            <w:r w:rsidRPr="006F2F0B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  <w:r w:rsidRPr="006F2F0B">
              <w:rPr>
                <w:color w:val="000000" w:themeColor="text1"/>
                <w:sz w:val="22"/>
                <w:szCs w:val="22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92250C" w:rsidP="00E6007C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E6007C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1367CE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а) менее 1 года,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1367CE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724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bCs/>
                <w:color w:val="000000" w:themeColor="text1"/>
                <w:sz w:val="22"/>
                <w:szCs w:val="22"/>
              </w:rPr>
              <w:t xml:space="preserve">- прошедших стажировку в 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Аппарате АТК автономного округа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(в </w:t>
            </w:r>
            <w:proofErr w:type="spellStart"/>
            <w:r w:rsidRPr="006F2F0B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6F2F0B">
              <w:rPr>
                <w:i/>
                <w:color w:val="000000" w:themeColor="text1"/>
                <w:sz w:val="22"/>
                <w:szCs w:val="22"/>
              </w:rPr>
              <w:t>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1367CE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724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подготовку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(переподготовку)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1367CE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б) от 1 года до 5 лет,</w:t>
            </w:r>
            <w:r w:rsidRPr="006F2F0B">
              <w:rPr>
                <w:color w:val="000000" w:themeColor="text1"/>
              </w:rPr>
              <w:t xml:space="preserve"> </w:t>
            </w:r>
            <w:r w:rsidRPr="006F2F0B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1367CE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стажировку в Аппарате АТК автономного округа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(в </w:t>
            </w:r>
            <w:proofErr w:type="spellStart"/>
            <w:r w:rsidRPr="006F2F0B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6F2F0B">
              <w:rPr>
                <w:i/>
                <w:color w:val="000000" w:themeColor="text1"/>
                <w:sz w:val="22"/>
                <w:szCs w:val="22"/>
              </w:rPr>
              <w:t>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1367CE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повышение квалификации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(доп. обучение)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367CE" w:rsidRDefault="006B3158" w:rsidP="0092250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6007C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1367CE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в) более 5 лет,</w:t>
            </w:r>
            <w:r w:rsidRPr="006F2F0B">
              <w:rPr>
                <w:color w:val="000000" w:themeColor="text1"/>
              </w:rPr>
              <w:t xml:space="preserve"> </w:t>
            </w:r>
            <w:r w:rsidRPr="006F2F0B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1367CE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стажировку в Аппарате АТК автономного округа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(в </w:t>
            </w:r>
            <w:proofErr w:type="spellStart"/>
            <w:r w:rsidRPr="006F2F0B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6F2F0B">
              <w:rPr>
                <w:i/>
                <w:color w:val="000000" w:themeColor="text1"/>
                <w:sz w:val="22"/>
                <w:szCs w:val="22"/>
              </w:rPr>
              <w:t>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1367CE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повышение квалификации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(доп. обучение)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367CE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принятых правовых актов антитеррористической направленности, </w:t>
            </w:r>
            <w:r w:rsidRPr="006F2F0B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  <w:r w:rsidRPr="006F2F0B">
              <w:rPr>
                <w:color w:val="000000" w:themeColor="text1"/>
                <w:sz w:val="22"/>
                <w:szCs w:val="22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080EA5" w:rsidRDefault="0092250C" w:rsidP="00E6007C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firstLine="265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 по профилактике терроризма;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92250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ind w:firstLine="265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 по минимизации и (или) ликвидации последствий проявления терроризма;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92250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ind w:firstLine="265"/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>- по совершенствованию организационно-управленческой деятельности и кадровой работы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ind w:firstLine="265"/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>- по иным вопросам, относящимся к компетенции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92250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 xml:space="preserve">Количество методических рекомендаций </w:t>
            </w:r>
            <w:r w:rsidRPr="00E23602">
              <w:rPr>
                <w:i/>
                <w:sz w:val="22"/>
                <w:szCs w:val="22"/>
              </w:rPr>
              <w:t>(в сфере профилактики терроризма и противодействия его идеологии)</w:t>
            </w:r>
            <w:r w:rsidRPr="00E23602">
              <w:rPr>
                <w:sz w:val="22"/>
                <w:szCs w:val="22"/>
              </w:rPr>
              <w:t xml:space="preserve"> подготовленных Аппаратом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92250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учебных мероприятий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(сборов, семинаров)</w:t>
            </w:r>
            <w:r w:rsidRPr="006F2F0B">
              <w:rPr>
                <w:color w:val="000000" w:themeColor="text1"/>
                <w:sz w:val="22"/>
                <w:szCs w:val="22"/>
              </w:rPr>
              <w:t>, проведенных в муниципальном образовании с сотрудниками органов местного самоуправления, отвечающими за организацию мероприятий по профилактике терроризма, противодействие его идеологии, а также по минимизации и (или) ликвидации последствий его проявлений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6B315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Количество учебных мероприятий, в которых в качестве выступающих приняли участие сотрудники аппарата АТК 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5E489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6F2F0B" w:rsidRDefault="00E6007C" w:rsidP="00E6007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сотрудников указанной категории, прошедших на них подготовку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(переподготовку)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6B315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E6007C" w:rsidRPr="00FC6CB1" w:rsidRDefault="00E6007C" w:rsidP="00E6007C">
            <w:pPr>
              <w:jc w:val="both"/>
              <w:rPr>
                <w:sz w:val="22"/>
                <w:szCs w:val="22"/>
              </w:rPr>
            </w:pPr>
            <w:r w:rsidRPr="00FC6CB1">
              <w:rPr>
                <w:sz w:val="22"/>
                <w:szCs w:val="22"/>
              </w:rPr>
              <w:t>Количество созданных ПДРГ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FC6CB1" w:rsidRDefault="003277F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FC6CB1" w:rsidRDefault="00E6007C" w:rsidP="00E6007C">
            <w:pPr>
              <w:jc w:val="both"/>
              <w:rPr>
                <w:sz w:val="22"/>
                <w:szCs w:val="22"/>
              </w:rPr>
            </w:pPr>
            <w:r w:rsidRPr="00FC6CB1">
              <w:rPr>
                <w:sz w:val="22"/>
                <w:szCs w:val="22"/>
              </w:rPr>
              <w:t>Количество проведенных заседаний ПДРГ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FC6CB1" w:rsidRDefault="003277F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FC6CB1" w:rsidRDefault="00E6007C" w:rsidP="00E6007C">
            <w:pPr>
              <w:ind w:firstLine="407"/>
              <w:jc w:val="both"/>
              <w:rPr>
                <w:sz w:val="22"/>
                <w:szCs w:val="22"/>
              </w:rPr>
            </w:pPr>
            <w:r w:rsidRPr="00FC6CB1">
              <w:rPr>
                <w:sz w:val="22"/>
                <w:szCs w:val="22"/>
              </w:rPr>
              <w:t>- из них количество проведенных заседаний ПДРГ АТК МО по противодействию идеологии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FC6CB1" w:rsidRDefault="003277F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ММПЛ</w:t>
            </w:r>
            <w:r w:rsidRPr="00E23602">
              <w:rPr>
                <w:sz w:val="22"/>
                <w:szCs w:val="22"/>
              </w:rPr>
              <w:t xml:space="preserve">, подлежащих категорированию, </w:t>
            </w:r>
            <w:r w:rsidRPr="00E23602">
              <w:rPr>
                <w:b/>
                <w:sz w:val="22"/>
                <w:szCs w:val="22"/>
              </w:rPr>
              <w:t>ВСЕГО</w:t>
            </w:r>
            <w:r w:rsidRPr="00E23602">
              <w:rPr>
                <w:sz w:val="22"/>
                <w:szCs w:val="22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ind w:firstLine="257"/>
              <w:jc w:val="both"/>
              <w:rPr>
                <w:sz w:val="21"/>
                <w:szCs w:val="21"/>
              </w:rPr>
            </w:pPr>
            <w:r w:rsidRPr="00E23602">
              <w:rPr>
                <w:sz w:val="21"/>
                <w:szCs w:val="21"/>
              </w:rPr>
              <w:t>- категорировано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ind w:firstLine="257"/>
              <w:jc w:val="both"/>
              <w:rPr>
                <w:sz w:val="21"/>
                <w:szCs w:val="21"/>
              </w:rPr>
            </w:pPr>
            <w:r w:rsidRPr="00E23602">
              <w:rPr>
                <w:sz w:val="21"/>
                <w:szCs w:val="21"/>
              </w:rPr>
              <w:t>- паспортизировано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 xml:space="preserve">Количество обследований объектов, осуществленных рабочими органами АТК МО </w:t>
            </w:r>
            <w:r w:rsidRPr="00E23602">
              <w:rPr>
                <w:i/>
                <w:sz w:val="22"/>
                <w:szCs w:val="22"/>
              </w:rPr>
              <w:t>(без учета обследований, проведенных по инициативе контрольных и надзорных органов)</w:t>
            </w:r>
            <w:r w:rsidRPr="00E23602">
              <w:rPr>
                <w:sz w:val="22"/>
                <w:szCs w:val="22"/>
              </w:rPr>
              <w:t xml:space="preserve"> </w:t>
            </w:r>
            <w:r w:rsidRPr="00E23602">
              <w:rPr>
                <w:b/>
                <w:bCs/>
                <w:sz w:val="22"/>
                <w:szCs w:val="22"/>
              </w:rPr>
              <w:t>ВСЕГО</w:t>
            </w:r>
            <w:r w:rsidRPr="00E23602">
              <w:rPr>
                <w:bCs/>
                <w:sz w:val="22"/>
                <w:szCs w:val="22"/>
              </w:rPr>
              <w:t xml:space="preserve">, </w:t>
            </w:r>
            <w:r w:rsidRPr="00E23602">
              <w:rPr>
                <w:sz w:val="22"/>
                <w:szCs w:val="22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2E3DE0" w:rsidP="00E6007C">
            <w:pPr>
              <w:ind w:left="-86" w:right="-5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E3DE0">
              <w:rPr>
                <w:b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3277F8" w:rsidP="00E6007C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КВО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ПОО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ТЭК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3277F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учреждения спорта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  <w:r w:rsidRPr="002E3DE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учреждения образования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  <w:r w:rsidRPr="002E3DE0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3277F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учреждения культуры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  <w:r w:rsidRPr="002E3DE0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3277F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учреждения здравоохранения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3277F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учреждения социальной сферы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объекты гостиничной сферы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  <w:r w:rsidRPr="002E3DE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торговые объекты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  <w:r w:rsidRPr="002E3DE0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3277F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рынки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объекты водоснабжения и водоотведения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иные объекты жизнеобеспечения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места массового пребывания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  <w:r w:rsidRPr="002E3DE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3277F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объекты культа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8551D9" w:rsidRDefault="00E6007C" w:rsidP="00E6007C">
            <w:pPr>
              <w:ind w:left="-86" w:right="-56"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3277F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объекты телерадиовещания, связи и массовых коммуникаций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иные объекты с массовым пребыванием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 xml:space="preserve">Количество недостатков, выявленных рабочими органами АТК МО в сфере антитеррористической защищенности объектов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3277F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 xml:space="preserve">Количество направленных информаций </w:t>
            </w:r>
            <w:r w:rsidRPr="00E23602">
              <w:rPr>
                <w:i/>
                <w:sz w:val="22"/>
                <w:szCs w:val="22"/>
              </w:rPr>
              <w:t>(предписаний, актов)</w:t>
            </w:r>
            <w:r w:rsidRPr="00E23602">
              <w:rPr>
                <w:sz w:val="22"/>
                <w:szCs w:val="22"/>
              </w:rPr>
              <w:t xml:space="preserve"> для устранения выявленных недостатков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  <w:r w:rsidRPr="002E3DE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3277F8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>Количество устраненных недостатков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2E3DE0" w:rsidRDefault="00E6007C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  <w:r w:rsidRPr="002E3DE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277F8" w:rsidRPr="00E23602" w:rsidRDefault="003277F8" w:rsidP="003277F8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>Количество поручений включенных в План мероприятий по устранению недостатков, выявленных Межведомственной рабочей группой АТК автономного округа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07AE2" w:rsidRDefault="00662402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  <w:r w:rsidRPr="00107AE2">
              <w:rPr>
                <w:color w:val="000000" w:themeColor="text1"/>
                <w:sz w:val="22"/>
                <w:szCs w:val="22"/>
              </w:rPr>
              <w:t>49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>Количество реализованных поручений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107AE2" w:rsidRDefault="00662402" w:rsidP="00E6007C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  <w:r w:rsidRPr="00107AE2">
              <w:rPr>
                <w:color w:val="000000" w:themeColor="text1"/>
                <w:sz w:val="22"/>
                <w:szCs w:val="22"/>
              </w:rPr>
              <w:t>18</w:t>
            </w:r>
          </w:p>
        </w:tc>
      </w:tr>
      <w:tr w:rsidR="00E6007C" w:rsidRPr="00E23602" w:rsidTr="0071684E">
        <w:trPr>
          <w:trHeight w:val="147"/>
          <w:jc w:val="center"/>
        </w:trPr>
        <w:tc>
          <w:tcPr>
            <w:tcW w:w="665" w:type="dxa"/>
            <w:shd w:val="clear" w:color="auto" w:fill="auto"/>
          </w:tcPr>
          <w:p w:rsidR="00E6007C" w:rsidRPr="00E23602" w:rsidRDefault="00E6007C" w:rsidP="00E60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E6007C" w:rsidRPr="00E23602" w:rsidRDefault="00E6007C" w:rsidP="00E6007C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>Количество мероприятий, проведенных во взаимодействии с общественными объединениями и религиозными организациями, другими институтами гражданского общества и гражданами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6007C" w:rsidRPr="00E23602" w:rsidRDefault="00E6007C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E6007C" w:rsidRPr="00E23602" w:rsidRDefault="008A577F" w:rsidP="00E6007C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</w:tr>
    </w:tbl>
    <w:p w:rsidR="00100D8F" w:rsidRPr="00E23602" w:rsidRDefault="00100D8F" w:rsidP="00100D8F">
      <w:pPr>
        <w:jc w:val="center"/>
        <w:rPr>
          <w:rFonts w:cs="Arial CYR"/>
          <w:b/>
          <w:bCs/>
          <w:caps/>
          <w:sz w:val="28"/>
          <w:szCs w:val="28"/>
        </w:rPr>
      </w:pPr>
    </w:p>
    <w:p w:rsidR="00100D8F" w:rsidRPr="00E23602" w:rsidRDefault="00100D8F" w:rsidP="00100D8F">
      <w:pPr>
        <w:pStyle w:val="a5"/>
        <w:jc w:val="right"/>
      </w:pPr>
      <w:r>
        <w:rPr>
          <w:rFonts w:cs="Arial CYR"/>
          <w:b w:val="0"/>
          <w:bCs/>
          <w:caps/>
          <w:sz w:val="28"/>
          <w:szCs w:val="28"/>
        </w:rPr>
        <w:br w:type="page"/>
      </w:r>
      <w:r w:rsidRPr="00E23602">
        <w:rPr>
          <w:b w:val="0"/>
          <w:szCs w:val="24"/>
        </w:rPr>
        <w:lastRenderedPageBreak/>
        <w:t>Приложение 2</w:t>
      </w:r>
    </w:p>
    <w:p w:rsidR="00100D8F" w:rsidRPr="00E23602" w:rsidRDefault="00100D8F" w:rsidP="00100D8F">
      <w:pPr>
        <w:tabs>
          <w:tab w:val="center" w:pos="4960"/>
          <w:tab w:val="left" w:pos="6089"/>
        </w:tabs>
        <w:jc w:val="center"/>
        <w:rPr>
          <w:rFonts w:cs="Arial CYR"/>
          <w:b/>
          <w:bCs/>
          <w:caps/>
          <w:sz w:val="28"/>
          <w:szCs w:val="28"/>
        </w:rPr>
      </w:pPr>
    </w:p>
    <w:p w:rsidR="00100D8F" w:rsidRPr="00636C2A" w:rsidRDefault="00100D8F" w:rsidP="00100D8F">
      <w:pPr>
        <w:tabs>
          <w:tab w:val="center" w:pos="4960"/>
          <w:tab w:val="left" w:pos="6089"/>
        </w:tabs>
        <w:jc w:val="center"/>
        <w:rPr>
          <w:sz w:val="28"/>
          <w:szCs w:val="28"/>
        </w:rPr>
      </w:pPr>
      <w:r w:rsidRPr="00636C2A">
        <w:rPr>
          <w:b/>
          <w:bCs/>
          <w:caps/>
          <w:sz w:val="28"/>
          <w:szCs w:val="28"/>
        </w:rPr>
        <w:t>Пояснительная записка</w:t>
      </w:r>
    </w:p>
    <w:p w:rsidR="0043609E" w:rsidRPr="00636C2A" w:rsidRDefault="00100D8F" w:rsidP="0043609E">
      <w:pPr>
        <w:jc w:val="center"/>
        <w:rPr>
          <w:bCs/>
          <w:sz w:val="28"/>
          <w:szCs w:val="28"/>
        </w:rPr>
      </w:pPr>
      <w:r w:rsidRPr="00636C2A">
        <w:rPr>
          <w:bCs/>
          <w:sz w:val="28"/>
          <w:szCs w:val="28"/>
        </w:rPr>
        <w:t xml:space="preserve">к статистическим данным </w:t>
      </w:r>
      <w:r w:rsidRPr="00636C2A">
        <w:rPr>
          <w:sz w:val="28"/>
          <w:szCs w:val="28"/>
        </w:rPr>
        <w:t xml:space="preserve">о работе Антитеррористической комиссии </w:t>
      </w:r>
      <w:r w:rsidR="0043609E" w:rsidRPr="00636C2A">
        <w:rPr>
          <w:iCs/>
          <w:sz w:val="28"/>
          <w:szCs w:val="28"/>
        </w:rPr>
        <w:t>города Когалыма</w:t>
      </w:r>
      <w:r w:rsidR="0043609E" w:rsidRPr="00636C2A">
        <w:rPr>
          <w:bCs/>
          <w:sz w:val="28"/>
          <w:szCs w:val="28"/>
        </w:rPr>
        <w:t xml:space="preserve"> </w:t>
      </w:r>
      <w:r w:rsidR="006F2F0B" w:rsidRPr="00636C2A">
        <w:rPr>
          <w:bCs/>
          <w:sz w:val="28"/>
          <w:szCs w:val="28"/>
        </w:rPr>
        <w:t>за</w:t>
      </w:r>
      <w:r w:rsidR="00662402">
        <w:rPr>
          <w:bCs/>
          <w:sz w:val="28"/>
          <w:szCs w:val="28"/>
        </w:rPr>
        <w:t xml:space="preserve"> 1 полугодие</w:t>
      </w:r>
      <w:r w:rsidR="0043609E" w:rsidRPr="00636C2A">
        <w:rPr>
          <w:bCs/>
          <w:sz w:val="28"/>
          <w:szCs w:val="28"/>
        </w:rPr>
        <w:t xml:space="preserve"> 202</w:t>
      </w:r>
      <w:r w:rsidR="00662402">
        <w:rPr>
          <w:bCs/>
          <w:sz w:val="28"/>
          <w:szCs w:val="28"/>
        </w:rPr>
        <w:t>2</w:t>
      </w:r>
      <w:r w:rsidR="0043609E" w:rsidRPr="00636C2A">
        <w:rPr>
          <w:bCs/>
          <w:sz w:val="28"/>
          <w:szCs w:val="28"/>
        </w:rPr>
        <w:t xml:space="preserve"> год</w:t>
      </w:r>
      <w:r w:rsidR="00662402">
        <w:rPr>
          <w:bCs/>
          <w:sz w:val="28"/>
          <w:szCs w:val="28"/>
        </w:rPr>
        <w:t>а</w:t>
      </w:r>
    </w:p>
    <w:p w:rsidR="00100D8F" w:rsidRPr="00636C2A" w:rsidRDefault="00100D8F" w:rsidP="0043609E">
      <w:pPr>
        <w:jc w:val="center"/>
        <w:rPr>
          <w:b/>
          <w:bCs/>
          <w:caps/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4 Статистических данных.</w:t>
      </w:r>
    </w:p>
    <w:p w:rsidR="00FB1C8C" w:rsidRPr="00636C2A" w:rsidRDefault="00FB1C8C" w:rsidP="00FB1C8C">
      <w:pPr>
        <w:ind w:firstLine="720"/>
        <w:jc w:val="both"/>
        <w:rPr>
          <w:sz w:val="28"/>
          <w:szCs w:val="28"/>
          <w:lang w:eastAsia="ru-RU"/>
        </w:rPr>
      </w:pPr>
      <w:r w:rsidRPr="00636C2A">
        <w:rPr>
          <w:sz w:val="28"/>
          <w:szCs w:val="28"/>
          <w:lang w:eastAsia="ru-RU"/>
        </w:rPr>
        <w:t xml:space="preserve">На территории города Когалыма реализуется муниципальная программа «Укрепление межнационального и межконфессионального согласия, профилактика экстремизма и терроризма в городе Когалыме», утверждённая </w:t>
      </w:r>
      <w:r w:rsidRPr="002E3DE0">
        <w:rPr>
          <w:color w:val="000000" w:themeColor="text1"/>
          <w:sz w:val="28"/>
          <w:szCs w:val="28"/>
          <w:lang w:eastAsia="ru-RU"/>
        </w:rPr>
        <w:t>постановлением Администрации города Когалыма от 29.10.2018 №2416 (</w:t>
      </w:r>
      <w:r w:rsidR="002E3DE0" w:rsidRPr="002E3DE0">
        <w:rPr>
          <w:color w:val="000000" w:themeColor="text1"/>
          <w:sz w:val="28"/>
          <w:szCs w:val="28"/>
          <w:lang w:eastAsia="ru-RU"/>
        </w:rPr>
        <w:t>ред. от 26.01.2022</w:t>
      </w:r>
      <w:r w:rsidRPr="002E3DE0">
        <w:rPr>
          <w:color w:val="000000" w:themeColor="text1"/>
          <w:sz w:val="28"/>
          <w:szCs w:val="28"/>
          <w:lang w:eastAsia="ru-RU"/>
        </w:rPr>
        <w:t xml:space="preserve">), а также реализуется «План комплексных мероприятий </w:t>
      </w:r>
      <w:r w:rsidR="008551D9" w:rsidRPr="002E3DE0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Pr="002E3DE0">
        <w:rPr>
          <w:color w:val="000000" w:themeColor="text1"/>
          <w:sz w:val="28"/>
          <w:szCs w:val="28"/>
          <w:lang w:eastAsia="ru-RU"/>
        </w:rPr>
        <w:t xml:space="preserve">по профилактике терроризма и реализации в городе Когалыме концепции противодействия терроризму на 2021-2025 годы» (утверждённый </w:t>
      </w:r>
      <w:r w:rsidR="0072491D" w:rsidRPr="002E3DE0">
        <w:rPr>
          <w:color w:val="000000" w:themeColor="text1"/>
          <w:sz w:val="28"/>
          <w:szCs w:val="28"/>
          <w:lang w:eastAsia="ru-RU"/>
        </w:rPr>
        <w:t>Г</w:t>
      </w:r>
      <w:r w:rsidRPr="002E3DE0">
        <w:rPr>
          <w:color w:val="000000" w:themeColor="text1"/>
          <w:sz w:val="28"/>
          <w:szCs w:val="28"/>
          <w:lang w:eastAsia="ru-RU"/>
        </w:rPr>
        <w:t>лавой города Когалыма от 11.02.2021).</w:t>
      </w:r>
    </w:p>
    <w:p w:rsidR="00FB1C8C" w:rsidRPr="00636C2A" w:rsidRDefault="00FB1C8C" w:rsidP="00FB1C8C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В рамках муниципальной программы предусмотрены 3 задачи, направленные на противодействие идеологии терроризма и </w:t>
      </w:r>
      <w:proofErr w:type="gramStart"/>
      <w:r w:rsidRPr="00636C2A">
        <w:rPr>
          <w:sz w:val="28"/>
          <w:szCs w:val="28"/>
        </w:rPr>
        <w:t xml:space="preserve">экстремизма, </w:t>
      </w:r>
      <w:r w:rsidR="008F7735">
        <w:rPr>
          <w:sz w:val="28"/>
          <w:szCs w:val="28"/>
        </w:rPr>
        <w:t xml:space="preserve">  </w:t>
      </w:r>
      <w:proofErr w:type="gramEnd"/>
      <w:r w:rsidR="008F7735">
        <w:rPr>
          <w:sz w:val="28"/>
          <w:szCs w:val="28"/>
        </w:rPr>
        <w:t xml:space="preserve">         </w:t>
      </w:r>
      <w:r w:rsidRPr="00636C2A">
        <w:rPr>
          <w:sz w:val="28"/>
          <w:szCs w:val="28"/>
        </w:rPr>
        <w:t>а также на повышение уровня антитеррористической защищенности объектов возможных террористических посягательств.</w:t>
      </w:r>
    </w:p>
    <w:p w:rsidR="00B05C8D" w:rsidRPr="00636C2A" w:rsidRDefault="00B05C8D" w:rsidP="00B05C8D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Задача 1. 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Когалыме, обеспечение социальной </w:t>
      </w:r>
      <w:r w:rsidR="008F7735">
        <w:rPr>
          <w:sz w:val="28"/>
          <w:szCs w:val="28"/>
        </w:rPr>
        <w:t xml:space="preserve">              </w:t>
      </w:r>
      <w:r w:rsidRPr="00636C2A">
        <w:rPr>
          <w:sz w:val="28"/>
          <w:szCs w:val="28"/>
        </w:rPr>
        <w:t>и культурной адаптации мигрантов, профилактика межнациональных (межэтнических) конфликтов.</w:t>
      </w:r>
    </w:p>
    <w:p w:rsidR="00B05C8D" w:rsidRPr="00636C2A" w:rsidRDefault="00B05C8D" w:rsidP="00B05C8D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Задача 2. Участие в профилактике экстремизма и терроризма, а также минимизация и (или) ликвидации последствий проявлений экстремизма </w:t>
      </w:r>
      <w:r w:rsidR="008F7735">
        <w:rPr>
          <w:sz w:val="28"/>
          <w:szCs w:val="28"/>
        </w:rPr>
        <w:t xml:space="preserve">             </w:t>
      </w:r>
      <w:r w:rsidRPr="00636C2A">
        <w:rPr>
          <w:sz w:val="28"/>
          <w:szCs w:val="28"/>
        </w:rPr>
        <w:t>и терроризма.</w:t>
      </w:r>
    </w:p>
    <w:p w:rsidR="00B05C8D" w:rsidRPr="00636C2A" w:rsidRDefault="00B05C8D" w:rsidP="00B05C8D">
      <w:pPr>
        <w:ind w:firstLine="709"/>
        <w:jc w:val="both"/>
        <w:rPr>
          <w:bCs/>
          <w:sz w:val="28"/>
          <w:szCs w:val="28"/>
          <w:lang w:eastAsia="ru-RU"/>
        </w:rPr>
      </w:pPr>
      <w:r w:rsidRPr="00636C2A">
        <w:rPr>
          <w:bCs/>
          <w:sz w:val="28"/>
          <w:szCs w:val="28"/>
          <w:lang w:eastAsia="ru-RU"/>
        </w:rPr>
        <w:t xml:space="preserve">Задача 3. Создание условий для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муниципального образования. </w:t>
      </w:r>
    </w:p>
    <w:p w:rsidR="00FB1C8C" w:rsidRDefault="0022420E" w:rsidP="00100D8F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В рамках муниципальной программы предусмотрены следующие мероприятия:  </w:t>
      </w:r>
    </w:p>
    <w:p w:rsidR="00810C13" w:rsidRPr="00636C2A" w:rsidRDefault="00810C13" w:rsidP="00100D8F">
      <w:pPr>
        <w:ind w:firstLine="709"/>
        <w:jc w:val="both"/>
        <w:rPr>
          <w:sz w:val="28"/>
          <w:szCs w:val="28"/>
        </w:rPr>
      </w:pPr>
    </w:p>
    <w:p w:rsidR="00B05C8D" w:rsidRPr="00D32940" w:rsidRDefault="004F2E2B" w:rsidP="00384598">
      <w:pPr>
        <w:pStyle w:val="ae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36C2A">
        <w:rPr>
          <w:bCs/>
          <w:spacing w:val="-6"/>
          <w:sz w:val="28"/>
          <w:szCs w:val="28"/>
          <w:lang w:eastAsia="ru-RU"/>
        </w:rPr>
        <w:t>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 (1</w:t>
      </w:r>
      <w:r w:rsidR="00384598" w:rsidRPr="00636C2A">
        <w:rPr>
          <w:bCs/>
          <w:spacing w:val="-6"/>
          <w:sz w:val="28"/>
          <w:szCs w:val="28"/>
          <w:lang w:eastAsia="ru-RU"/>
        </w:rPr>
        <w:t>,3,4)</w:t>
      </w:r>
      <w:r w:rsidR="0022420E" w:rsidRPr="00636C2A">
        <w:rPr>
          <w:bCs/>
          <w:spacing w:val="-6"/>
          <w:sz w:val="28"/>
          <w:szCs w:val="28"/>
          <w:lang w:eastAsia="ru-RU"/>
        </w:rPr>
        <w:t>.</w:t>
      </w:r>
    </w:p>
    <w:p w:rsidR="00D32940" w:rsidRPr="00636C2A" w:rsidRDefault="00D32940" w:rsidP="00D32940">
      <w:pPr>
        <w:pStyle w:val="ae"/>
        <w:ind w:left="709"/>
        <w:jc w:val="both"/>
        <w:rPr>
          <w:sz w:val="28"/>
          <w:szCs w:val="28"/>
        </w:rPr>
      </w:pPr>
    </w:p>
    <w:p w:rsidR="00384598" w:rsidRPr="00636C2A" w:rsidRDefault="00384598" w:rsidP="0022420E">
      <w:pPr>
        <w:pStyle w:val="ae"/>
        <w:ind w:left="0" w:firstLine="708"/>
        <w:jc w:val="both"/>
        <w:rPr>
          <w:bCs/>
          <w:i/>
          <w:spacing w:val="-6"/>
          <w:sz w:val="28"/>
          <w:szCs w:val="28"/>
          <w:lang w:eastAsia="ru-RU"/>
        </w:rPr>
      </w:pPr>
      <w:r w:rsidRPr="00636C2A">
        <w:rPr>
          <w:bCs/>
          <w:i/>
          <w:spacing w:val="-6"/>
          <w:sz w:val="28"/>
          <w:szCs w:val="28"/>
          <w:lang w:eastAsia="ru-RU"/>
        </w:rPr>
        <w:t>Справочно:</w:t>
      </w:r>
    </w:p>
    <w:p w:rsidR="00384598" w:rsidRDefault="00D32940" w:rsidP="00D32940">
      <w:pPr>
        <w:pStyle w:val="ae"/>
        <w:ind w:left="0" w:firstLine="708"/>
        <w:jc w:val="both"/>
        <w:rPr>
          <w:rFonts w:eastAsia="Calibri"/>
          <w:bCs/>
          <w:i/>
          <w:spacing w:val="-1"/>
          <w:sz w:val="28"/>
          <w:szCs w:val="28"/>
          <w:lang w:eastAsia="en-US"/>
        </w:rPr>
      </w:pPr>
      <w:r>
        <w:rPr>
          <w:rFonts w:eastAsia="Calibri"/>
          <w:bCs/>
          <w:i/>
          <w:spacing w:val="-1"/>
          <w:sz w:val="28"/>
          <w:szCs w:val="28"/>
          <w:lang w:eastAsia="en-US"/>
        </w:rPr>
        <w:t>Информирование</w:t>
      </w:r>
      <w:r w:rsidR="00A03E58" w:rsidRPr="00810C13">
        <w:rPr>
          <w:rFonts w:eastAsia="Calibri"/>
          <w:bCs/>
          <w:i/>
          <w:spacing w:val="-1"/>
          <w:sz w:val="28"/>
          <w:szCs w:val="28"/>
          <w:lang w:eastAsia="en-US"/>
        </w:rPr>
        <w:t xml:space="preserve"> представителей НКО и физических лиц о старте приема заявок для участия в конкурсах на различные гранты (Президента РФ, Губернатора ХМАО-Югры, городского конкурса социальных проектов, ПАО ЛУКОЙЛ и </w:t>
      </w:r>
      <w:proofErr w:type="spellStart"/>
      <w:r w:rsidR="00A03E58" w:rsidRPr="00810C13">
        <w:rPr>
          <w:rFonts w:eastAsia="Calibri"/>
          <w:bCs/>
          <w:i/>
          <w:spacing w:val="-1"/>
          <w:sz w:val="28"/>
          <w:szCs w:val="28"/>
          <w:lang w:eastAsia="en-US"/>
        </w:rPr>
        <w:t>тд</w:t>
      </w:r>
      <w:proofErr w:type="spellEnd"/>
      <w:r w:rsidR="00A03E58" w:rsidRPr="00810C13">
        <w:rPr>
          <w:rFonts w:eastAsia="Calibri"/>
          <w:bCs/>
          <w:i/>
          <w:spacing w:val="-1"/>
          <w:sz w:val="28"/>
          <w:szCs w:val="28"/>
          <w:lang w:eastAsia="en-US"/>
        </w:rPr>
        <w:t>.)</w:t>
      </w:r>
      <w:r w:rsidR="00810C13">
        <w:rPr>
          <w:rFonts w:eastAsia="Calibri"/>
          <w:bCs/>
          <w:i/>
          <w:spacing w:val="-1"/>
          <w:sz w:val="28"/>
          <w:szCs w:val="28"/>
          <w:lang w:eastAsia="en-US"/>
        </w:rPr>
        <w:t>.</w:t>
      </w:r>
      <w:r w:rsidR="00A03E58" w:rsidRPr="00810C13">
        <w:rPr>
          <w:rFonts w:eastAsia="Calibri"/>
          <w:bCs/>
          <w:i/>
          <w:spacing w:val="-1"/>
          <w:sz w:val="28"/>
          <w:szCs w:val="28"/>
          <w:lang w:eastAsia="en-US"/>
        </w:rPr>
        <w:t xml:space="preserve"> </w:t>
      </w:r>
      <w:r w:rsidR="00810C13">
        <w:rPr>
          <w:rFonts w:eastAsia="Calibri"/>
          <w:bCs/>
          <w:i/>
          <w:spacing w:val="-1"/>
          <w:sz w:val="28"/>
          <w:szCs w:val="28"/>
          <w:lang w:eastAsia="en-US"/>
        </w:rPr>
        <w:t xml:space="preserve"> </w:t>
      </w:r>
    </w:p>
    <w:p w:rsidR="00810C13" w:rsidRPr="00636C2A" w:rsidRDefault="00810C13" w:rsidP="00384598">
      <w:pPr>
        <w:pStyle w:val="ae"/>
        <w:ind w:left="0"/>
        <w:jc w:val="both"/>
        <w:rPr>
          <w:bCs/>
          <w:i/>
          <w:spacing w:val="-6"/>
          <w:sz w:val="28"/>
          <w:szCs w:val="28"/>
          <w:lang w:eastAsia="ru-RU"/>
        </w:rPr>
      </w:pPr>
    </w:p>
    <w:p w:rsidR="004F2E2B" w:rsidRDefault="004F2E2B" w:rsidP="00384598">
      <w:pPr>
        <w:pStyle w:val="ae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  <w:lang w:eastAsia="ru-RU"/>
        </w:rPr>
      </w:pPr>
      <w:r w:rsidRPr="00636C2A">
        <w:rPr>
          <w:bCs/>
          <w:sz w:val="28"/>
          <w:szCs w:val="28"/>
          <w:lang w:eastAsia="ru-RU"/>
        </w:rPr>
        <w:t xml:space="preserve">Мероприятия просветительского характера для представителей общественных объединений, религиозных организаций по вопросам </w:t>
      </w:r>
      <w:r w:rsidRPr="00636C2A">
        <w:rPr>
          <w:bCs/>
          <w:sz w:val="28"/>
          <w:szCs w:val="28"/>
          <w:lang w:eastAsia="ru-RU"/>
        </w:rPr>
        <w:lastRenderedPageBreak/>
        <w:t>укрепления межнационального и межконфессионального согласия, обеспечения социальной и культурной адаптации мигрантов, профилактики экстремизма и терроризма на территории города Когалыма (1,2,3)</w:t>
      </w:r>
      <w:r w:rsidR="00810C13">
        <w:rPr>
          <w:bCs/>
          <w:sz w:val="28"/>
          <w:szCs w:val="28"/>
          <w:lang w:eastAsia="ru-RU"/>
        </w:rPr>
        <w:t>.</w:t>
      </w:r>
    </w:p>
    <w:p w:rsidR="00810C13" w:rsidRPr="00636C2A" w:rsidRDefault="00810C13" w:rsidP="00810C13">
      <w:pPr>
        <w:pStyle w:val="ae"/>
        <w:ind w:left="709"/>
        <w:jc w:val="both"/>
        <w:rPr>
          <w:bCs/>
          <w:sz w:val="28"/>
          <w:szCs w:val="28"/>
          <w:lang w:eastAsia="ru-RU"/>
        </w:rPr>
      </w:pPr>
    </w:p>
    <w:p w:rsidR="00384598" w:rsidRPr="00636C2A" w:rsidRDefault="00384598" w:rsidP="00384598">
      <w:pPr>
        <w:pStyle w:val="ae"/>
        <w:ind w:left="0" w:firstLine="709"/>
        <w:jc w:val="both"/>
        <w:rPr>
          <w:bCs/>
          <w:i/>
          <w:sz w:val="28"/>
          <w:szCs w:val="28"/>
          <w:lang w:eastAsia="ru-RU"/>
        </w:rPr>
      </w:pPr>
      <w:r w:rsidRPr="00636C2A">
        <w:rPr>
          <w:bCs/>
          <w:i/>
          <w:sz w:val="28"/>
          <w:szCs w:val="28"/>
          <w:lang w:eastAsia="ru-RU"/>
        </w:rPr>
        <w:t>Справочно:</w:t>
      </w:r>
    </w:p>
    <w:p w:rsidR="00384598" w:rsidRPr="00636C2A" w:rsidRDefault="00384598" w:rsidP="00384598">
      <w:pPr>
        <w:pStyle w:val="af"/>
        <w:widowControl w:val="0"/>
        <w:ind w:firstLine="709"/>
        <w:rPr>
          <w:rFonts w:eastAsia="Calibri" w:cs="Times New Roman"/>
          <w:bCs/>
          <w:i/>
          <w:spacing w:val="-1"/>
          <w:szCs w:val="28"/>
        </w:rPr>
      </w:pPr>
      <w:r w:rsidRPr="00636C2A">
        <w:rPr>
          <w:rFonts w:eastAsia="Calibri" w:cs="Times New Roman"/>
          <w:bCs/>
          <w:i/>
          <w:spacing w:val="-1"/>
          <w:szCs w:val="28"/>
        </w:rPr>
        <w:t xml:space="preserve">Информационное освещение деятельности учреждения по данному направлению на сайте </w:t>
      </w:r>
      <w:r w:rsidR="00D32940">
        <w:rPr>
          <w:rFonts w:eastAsia="Calibri" w:cs="Times New Roman"/>
          <w:bCs/>
          <w:i/>
          <w:spacing w:val="-1"/>
          <w:szCs w:val="28"/>
        </w:rPr>
        <w:t>Муниципального автономного учреждения</w:t>
      </w:r>
      <w:r w:rsidRPr="00636C2A">
        <w:rPr>
          <w:rFonts w:eastAsia="Calibri" w:cs="Times New Roman"/>
          <w:bCs/>
          <w:i/>
          <w:spacing w:val="-1"/>
          <w:szCs w:val="28"/>
        </w:rPr>
        <w:t xml:space="preserve"> «И</w:t>
      </w:r>
      <w:r w:rsidR="00D32940">
        <w:rPr>
          <w:rFonts w:eastAsia="Calibri" w:cs="Times New Roman"/>
          <w:bCs/>
          <w:i/>
          <w:spacing w:val="-1"/>
          <w:szCs w:val="28"/>
        </w:rPr>
        <w:t>нформационный ресурсный центр</w:t>
      </w:r>
      <w:r w:rsidRPr="00636C2A">
        <w:rPr>
          <w:rFonts w:eastAsia="Calibri" w:cs="Times New Roman"/>
          <w:bCs/>
          <w:i/>
          <w:spacing w:val="-1"/>
          <w:szCs w:val="28"/>
        </w:rPr>
        <w:t xml:space="preserve"> г</w:t>
      </w:r>
      <w:r w:rsidR="008551D9">
        <w:rPr>
          <w:rFonts w:eastAsia="Calibri" w:cs="Times New Roman"/>
          <w:bCs/>
          <w:i/>
          <w:spacing w:val="-1"/>
          <w:szCs w:val="28"/>
        </w:rPr>
        <w:t>орода</w:t>
      </w:r>
      <w:r w:rsidRPr="00636C2A">
        <w:rPr>
          <w:rFonts w:eastAsia="Calibri" w:cs="Times New Roman"/>
          <w:bCs/>
          <w:i/>
          <w:spacing w:val="-1"/>
          <w:szCs w:val="28"/>
        </w:rPr>
        <w:t xml:space="preserve"> Когалыма»</w:t>
      </w:r>
      <w:r w:rsidR="00616480">
        <w:rPr>
          <w:rFonts w:eastAsia="Calibri" w:cs="Times New Roman"/>
          <w:bCs/>
          <w:i/>
          <w:spacing w:val="-1"/>
          <w:szCs w:val="28"/>
        </w:rPr>
        <w:t xml:space="preserve"> (далее- МАУ «ИРЦ города Когалыма»)</w:t>
      </w:r>
      <w:r w:rsidRPr="00636C2A">
        <w:rPr>
          <w:rFonts w:eastAsia="Calibri" w:cs="Times New Roman"/>
          <w:bCs/>
          <w:i/>
          <w:spacing w:val="-1"/>
          <w:szCs w:val="28"/>
        </w:rPr>
        <w:t>. Подготовка</w:t>
      </w:r>
      <w:r w:rsidR="008551D9">
        <w:rPr>
          <w:rFonts w:eastAsia="Calibri" w:cs="Times New Roman"/>
          <w:bCs/>
          <w:i/>
          <w:spacing w:val="-1"/>
          <w:szCs w:val="28"/>
        </w:rPr>
        <w:t xml:space="preserve"> </w:t>
      </w:r>
      <w:r w:rsidRPr="00636C2A">
        <w:rPr>
          <w:rFonts w:eastAsia="Calibri" w:cs="Times New Roman"/>
          <w:bCs/>
          <w:i/>
          <w:spacing w:val="-1"/>
          <w:szCs w:val="28"/>
        </w:rPr>
        <w:t>и размещение информационных материалов, направленных на укрепление единства</w:t>
      </w:r>
      <w:r w:rsidR="00D32940">
        <w:rPr>
          <w:rFonts w:eastAsia="Calibri" w:cs="Times New Roman"/>
          <w:bCs/>
          <w:i/>
          <w:spacing w:val="-1"/>
          <w:szCs w:val="28"/>
        </w:rPr>
        <w:t xml:space="preserve"> </w:t>
      </w:r>
      <w:r w:rsidRPr="00636C2A">
        <w:rPr>
          <w:rFonts w:eastAsia="Calibri" w:cs="Times New Roman"/>
          <w:bCs/>
          <w:i/>
          <w:spacing w:val="-1"/>
          <w:szCs w:val="28"/>
        </w:rPr>
        <w:t>и гармонизацию межнациональных и межконфессиональных отношений</w:t>
      </w:r>
      <w:r w:rsidR="00D32940">
        <w:rPr>
          <w:rFonts w:eastAsia="Calibri" w:cs="Times New Roman"/>
          <w:bCs/>
          <w:i/>
          <w:spacing w:val="-1"/>
          <w:szCs w:val="28"/>
        </w:rPr>
        <w:t xml:space="preserve"> </w:t>
      </w:r>
      <w:r w:rsidRPr="00636C2A">
        <w:rPr>
          <w:rFonts w:eastAsia="Calibri" w:cs="Times New Roman"/>
          <w:bCs/>
          <w:i/>
          <w:spacing w:val="-1"/>
          <w:szCs w:val="28"/>
        </w:rPr>
        <w:t>на сайте учреждения</w:t>
      </w:r>
      <w:r w:rsidR="00D32940">
        <w:rPr>
          <w:rFonts w:eastAsia="Calibri" w:cs="Times New Roman"/>
          <w:bCs/>
          <w:i/>
          <w:spacing w:val="-1"/>
          <w:szCs w:val="28"/>
        </w:rPr>
        <w:t>.</w:t>
      </w:r>
    </w:p>
    <w:p w:rsidR="001B2886" w:rsidRPr="00636C2A" w:rsidRDefault="001B2886" w:rsidP="00384598">
      <w:pPr>
        <w:pStyle w:val="af"/>
        <w:widowControl w:val="0"/>
        <w:ind w:firstLine="709"/>
        <w:rPr>
          <w:rFonts w:eastAsia="Calibri" w:cs="Times New Roman"/>
          <w:bCs/>
          <w:i/>
          <w:spacing w:val="-1"/>
          <w:szCs w:val="28"/>
        </w:rPr>
      </w:pPr>
    </w:p>
    <w:p w:rsidR="004F2E2B" w:rsidRPr="00D32940" w:rsidRDefault="004F2E2B" w:rsidP="00384598">
      <w:pPr>
        <w:pStyle w:val="ae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636C2A">
        <w:rPr>
          <w:bCs/>
          <w:sz w:val="28"/>
          <w:szCs w:val="28"/>
          <w:lang w:eastAsia="ru-RU"/>
        </w:rPr>
        <w:t xml:space="preserve">Содействие религиозным организациям в культурно-просветительской и социально-значимой деятельности, направленной </w:t>
      </w:r>
      <w:r w:rsidR="008F7735">
        <w:rPr>
          <w:bCs/>
          <w:sz w:val="28"/>
          <w:szCs w:val="28"/>
          <w:lang w:eastAsia="ru-RU"/>
        </w:rPr>
        <w:t xml:space="preserve">              </w:t>
      </w:r>
      <w:r w:rsidRPr="00636C2A">
        <w:rPr>
          <w:bCs/>
          <w:sz w:val="28"/>
          <w:szCs w:val="28"/>
          <w:lang w:eastAsia="ru-RU"/>
        </w:rPr>
        <w:t>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(1,2,3)</w:t>
      </w:r>
      <w:r w:rsidR="00D32940">
        <w:rPr>
          <w:bCs/>
          <w:sz w:val="28"/>
          <w:szCs w:val="28"/>
          <w:lang w:eastAsia="ru-RU"/>
        </w:rPr>
        <w:t>.</w:t>
      </w:r>
    </w:p>
    <w:p w:rsidR="00D32940" w:rsidRPr="00636C2A" w:rsidRDefault="00D32940" w:rsidP="00D32940">
      <w:pPr>
        <w:pStyle w:val="ae"/>
        <w:ind w:left="851"/>
        <w:jc w:val="both"/>
        <w:rPr>
          <w:sz w:val="28"/>
          <w:szCs w:val="28"/>
        </w:rPr>
      </w:pPr>
    </w:p>
    <w:p w:rsidR="00384598" w:rsidRPr="00636C2A" w:rsidRDefault="00384598" w:rsidP="00384598">
      <w:pPr>
        <w:pStyle w:val="ae"/>
        <w:ind w:left="0" w:firstLine="851"/>
        <w:jc w:val="both"/>
        <w:rPr>
          <w:bCs/>
          <w:i/>
          <w:sz w:val="28"/>
          <w:szCs w:val="28"/>
          <w:lang w:eastAsia="ru-RU"/>
        </w:rPr>
      </w:pPr>
      <w:r w:rsidRPr="00636C2A">
        <w:rPr>
          <w:bCs/>
          <w:i/>
          <w:sz w:val="28"/>
          <w:szCs w:val="28"/>
          <w:lang w:eastAsia="ru-RU"/>
        </w:rPr>
        <w:t xml:space="preserve">Справочно: </w:t>
      </w:r>
    </w:p>
    <w:p w:rsidR="00384598" w:rsidRPr="0072491D" w:rsidRDefault="00D32940" w:rsidP="0072491D">
      <w:pPr>
        <w:ind w:firstLine="851"/>
        <w:jc w:val="both"/>
        <w:outlineLvl w:val="0"/>
        <w:rPr>
          <w:rFonts w:eastAsia="Calibri"/>
          <w:bCs/>
          <w:i/>
          <w:color w:val="000000" w:themeColor="text1"/>
          <w:spacing w:val="-1"/>
          <w:sz w:val="28"/>
          <w:szCs w:val="28"/>
          <w:lang w:eastAsia="en-US"/>
        </w:rPr>
      </w:pPr>
      <w:r>
        <w:rPr>
          <w:rFonts w:eastAsia="Calibri"/>
          <w:bCs/>
          <w:i/>
          <w:spacing w:val="-1"/>
          <w:sz w:val="28"/>
          <w:szCs w:val="28"/>
          <w:lang w:eastAsia="en-US"/>
        </w:rPr>
        <w:t>Информационная поддержка национально-культурных организаций (далее-НКО)</w:t>
      </w:r>
      <w:r w:rsidR="00384598" w:rsidRPr="00636C2A">
        <w:rPr>
          <w:rFonts w:eastAsia="Calibri"/>
          <w:bCs/>
          <w:i/>
          <w:spacing w:val="-1"/>
          <w:sz w:val="28"/>
          <w:szCs w:val="28"/>
          <w:lang w:eastAsia="en-US"/>
        </w:rPr>
        <w:t xml:space="preserve"> оказывается на встречах лидеров НКО, в виде индивидуальных консультаций, в том числе посредством телефонной связи, через социальные группы; размещается на сайтах </w:t>
      </w:r>
      <w:r w:rsidR="00616480" w:rsidRPr="00616480">
        <w:rPr>
          <w:rFonts w:eastAsia="Calibri"/>
          <w:bCs/>
          <w:i/>
          <w:spacing w:val="-1"/>
          <w:sz w:val="28"/>
          <w:szCs w:val="28"/>
        </w:rPr>
        <w:t>МАУ «ИРЦ города Когалыма»</w:t>
      </w:r>
      <w:r w:rsidR="0022420E" w:rsidRPr="00636C2A">
        <w:rPr>
          <w:rFonts w:eastAsia="Calibri"/>
          <w:bCs/>
          <w:i/>
          <w:spacing w:val="-1"/>
          <w:sz w:val="28"/>
          <w:szCs w:val="28"/>
          <w:lang w:eastAsia="en-US"/>
        </w:rPr>
        <w:t xml:space="preserve"> </w:t>
      </w:r>
      <w:hyperlink r:id="rId7" w:history="1">
        <w:r w:rsidR="0072491D" w:rsidRPr="0072491D">
          <w:rPr>
            <w:rStyle w:val="ac"/>
            <w:rFonts w:eastAsia="Calibri"/>
            <w:bCs/>
            <w:i/>
            <w:color w:val="000000" w:themeColor="text1"/>
            <w:spacing w:val="-1"/>
            <w:sz w:val="28"/>
            <w:szCs w:val="28"/>
            <w:u w:val="none"/>
            <w:lang w:eastAsia="en-US"/>
          </w:rPr>
          <w:t>http://mmc-kogalym.ucoz.net/</w:t>
        </w:r>
      </w:hyperlink>
      <w:r w:rsidR="0072491D" w:rsidRPr="0072491D">
        <w:rPr>
          <w:rFonts w:eastAsia="Calibri"/>
          <w:bCs/>
          <w:i/>
          <w:color w:val="000000" w:themeColor="text1"/>
          <w:spacing w:val="-1"/>
          <w:sz w:val="28"/>
          <w:szCs w:val="28"/>
          <w:lang w:eastAsia="en-US"/>
        </w:rPr>
        <w:t xml:space="preserve">; </w:t>
      </w:r>
      <w:hyperlink r:id="rId8" w:history="1">
        <w:r w:rsidR="001B2886" w:rsidRPr="0072491D">
          <w:rPr>
            <w:rStyle w:val="ac"/>
            <w:rFonts w:eastAsia="Calibri"/>
            <w:bCs/>
            <w:i/>
            <w:color w:val="000000" w:themeColor="text1"/>
            <w:spacing w:val="-1"/>
            <w:sz w:val="28"/>
            <w:szCs w:val="28"/>
            <w:u w:val="none"/>
            <w:lang w:eastAsia="en-US"/>
          </w:rPr>
          <w:t>https://www.nkokogalym.org</w:t>
        </w:r>
      </w:hyperlink>
      <w:r w:rsidR="0072491D" w:rsidRPr="0072491D">
        <w:rPr>
          <w:rStyle w:val="ac"/>
          <w:rFonts w:eastAsia="Calibri"/>
          <w:bCs/>
          <w:i/>
          <w:color w:val="000000" w:themeColor="text1"/>
          <w:spacing w:val="-1"/>
          <w:sz w:val="28"/>
          <w:szCs w:val="28"/>
          <w:u w:val="none"/>
          <w:lang w:eastAsia="en-US"/>
        </w:rPr>
        <w:t>.</w:t>
      </w:r>
    </w:p>
    <w:p w:rsidR="001B2886" w:rsidRPr="0072491D" w:rsidRDefault="001B2886" w:rsidP="00384598">
      <w:pPr>
        <w:pStyle w:val="ae"/>
        <w:ind w:left="0" w:firstLine="851"/>
        <w:jc w:val="both"/>
        <w:rPr>
          <w:i/>
          <w:color w:val="000000" w:themeColor="text1"/>
          <w:sz w:val="28"/>
          <w:szCs w:val="28"/>
        </w:rPr>
      </w:pPr>
    </w:p>
    <w:p w:rsidR="004F2E2B" w:rsidRPr="00D32940" w:rsidRDefault="004F2E2B" w:rsidP="00E21107">
      <w:pPr>
        <w:pStyle w:val="ae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36C2A">
        <w:rPr>
          <w:bCs/>
          <w:sz w:val="28"/>
          <w:szCs w:val="28"/>
          <w:lang w:eastAsia="ru-RU"/>
        </w:rPr>
        <w:t>Реализация мер, направленных на социальную и культурную адаптацию мигрантов, анализ их эффективности (1,2,3)</w:t>
      </w:r>
      <w:r w:rsidR="00D32940">
        <w:rPr>
          <w:bCs/>
          <w:sz w:val="28"/>
          <w:szCs w:val="28"/>
          <w:lang w:eastAsia="ru-RU"/>
        </w:rPr>
        <w:t>.</w:t>
      </w:r>
    </w:p>
    <w:p w:rsidR="00D32940" w:rsidRPr="00636C2A" w:rsidRDefault="00D32940" w:rsidP="00D32940">
      <w:pPr>
        <w:pStyle w:val="ae"/>
        <w:ind w:left="709"/>
        <w:jc w:val="both"/>
        <w:rPr>
          <w:sz w:val="28"/>
          <w:szCs w:val="28"/>
        </w:rPr>
      </w:pPr>
    </w:p>
    <w:p w:rsidR="00384598" w:rsidRDefault="00384598" w:rsidP="006F2F0B">
      <w:pPr>
        <w:pStyle w:val="ae"/>
        <w:ind w:left="709"/>
        <w:jc w:val="both"/>
        <w:rPr>
          <w:bCs/>
          <w:i/>
          <w:sz w:val="28"/>
          <w:szCs w:val="28"/>
          <w:lang w:eastAsia="ru-RU"/>
        </w:rPr>
      </w:pPr>
      <w:r w:rsidRPr="00636C2A">
        <w:rPr>
          <w:bCs/>
          <w:i/>
          <w:sz w:val="28"/>
          <w:szCs w:val="28"/>
          <w:lang w:eastAsia="ru-RU"/>
        </w:rPr>
        <w:t>Справочно:</w:t>
      </w:r>
    </w:p>
    <w:p w:rsidR="00810C13" w:rsidRPr="00F54E22" w:rsidRDefault="00F54E22" w:rsidP="00810C13">
      <w:pPr>
        <w:ind w:firstLine="708"/>
        <w:jc w:val="both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t>Ежемесячно</w:t>
      </w:r>
      <w:r w:rsidR="00810C13" w:rsidRPr="00F54E22">
        <w:rPr>
          <w:bCs/>
          <w:i/>
          <w:spacing w:val="-1"/>
          <w:sz w:val="28"/>
          <w:szCs w:val="28"/>
        </w:rPr>
        <w:t xml:space="preserve"> п</w:t>
      </w:r>
      <w:r>
        <w:rPr>
          <w:bCs/>
          <w:i/>
          <w:spacing w:val="-1"/>
          <w:sz w:val="28"/>
          <w:szCs w:val="28"/>
        </w:rPr>
        <w:t>рово</w:t>
      </w:r>
      <w:r w:rsidR="00810C13" w:rsidRPr="00F54E22">
        <w:rPr>
          <w:bCs/>
          <w:i/>
          <w:spacing w:val="-1"/>
          <w:sz w:val="28"/>
          <w:szCs w:val="28"/>
        </w:rPr>
        <w:t>д</w:t>
      </w:r>
      <w:r>
        <w:rPr>
          <w:bCs/>
          <w:i/>
          <w:spacing w:val="-1"/>
          <w:sz w:val="28"/>
          <w:szCs w:val="28"/>
        </w:rPr>
        <w:t>ится</w:t>
      </w:r>
      <w:r w:rsidR="00810C13" w:rsidRPr="00F54E22">
        <w:rPr>
          <w:bCs/>
          <w:i/>
          <w:spacing w:val="-1"/>
          <w:sz w:val="28"/>
          <w:szCs w:val="28"/>
        </w:rPr>
        <w:t xml:space="preserve"> «Урок вежливости» для мигрантов. Даны разъяснения по личному запросу от лидеров </w:t>
      </w:r>
      <w:r w:rsidR="00D32940">
        <w:rPr>
          <w:bCs/>
          <w:i/>
          <w:spacing w:val="-1"/>
          <w:sz w:val="28"/>
          <w:szCs w:val="28"/>
        </w:rPr>
        <w:t>НКО</w:t>
      </w:r>
      <w:r w:rsidR="00810C13" w:rsidRPr="00F54E22">
        <w:rPr>
          <w:bCs/>
          <w:i/>
          <w:spacing w:val="-1"/>
          <w:sz w:val="28"/>
          <w:szCs w:val="28"/>
        </w:rPr>
        <w:t xml:space="preserve"> города Когалыма.</w:t>
      </w:r>
    </w:p>
    <w:p w:rsidR="00384598" w:rsidRPr="00F54E22" w:rsidRDefault="00384598" w:rsidP="006F2F0B">
      <w:pPr>
        <w:pStyle w:val="af"/>
        <w:ind w:firstLine="709"/>
        <w:rPr>
          <w:rFonts w:cs="Times New Roman"/>
          <w:i/>
          <w:szCs w:val="28"/>
        </w:rPr>
      </w:pPr>
      <w:r w:rsidRPr="00F54E22">
        <w:rPr>
          <w:rFonts w:cs="Times New Roman"/>
          <w:i/>
          <w:szCs w:val="28"/>
        </w:rPr>
        <w:t>Пров</w:t>
      </w:r>
      <w:r w:rsidR="00F54E22">
        <w:rPr>
          <w:rFonts w:cs="Times New Roman"/>
          <w:i/>
          <w:szCs w:val="28"/>
        </w:rPr>
        <w:t>одятся</w:t>
      </w:r>
      <w:r w:rsidRPr="00F54E22">
        <w:rPr>
          <w:rFonts w:cs="Times New Roman"/>
          <w:i/>
          <w:szCs w:val="28"/>
        </w:rPr>
        <w:t xml:space="preserve"> Кругл</w:t>
      </w:r>
      <w:r w:rsidR="00F54E22">
        <w:rPr>
          <w:rFonts w:cs="Times New Roman"/>
          <w:i/>
          <w:szCs w:val="28"/>
        </w:rPr>
        <w:t xml:space="preserve">ые </w:t>
      </w:r>
      <w:r w:rsidRPr="00F54E22">
        <w:rPr>
          <w:rFonts w:cs="Times New Roman"/>
          <w:i/>
          <w:szCs w:val="28"/>
        </w:rPr>
        <w:t>стол</w:t>
      </w:r>
      <w:r w:rsidR="00F54E22">
        <w:rPr>
          <w:rFonts w:cs="Times New Roman"/>
          <w:i/>
          <w:szCs w:val="28"/>
        </w:rPr>
        <w:t>ы</w:t>
      </w:r>
      <w:r w:rsidRPr="00F54E22">
        <w:rPr>
          <w:rFonts w:cs="Times New Roman"/>
          <w:i/>
          <w:szCs w:val="28"/>
        </w:rPr>
        <w:t xml:space="preserve"> «Вечер юридической помощи», при участии лидеров </w:t>
      </w:r>
      <w:r w:rsidR="00D32940">
        <w:rPr>
          <w:rFonts w:cs="Times New Roman"/>
          <w:i/>
          <w:szCs w:val="28"/>
        </w:rPr>
        <w:t>НКО</w:t>
      </w:r>
      <w:r w:rsidRPr="00F54E22">
        <w:rPr>
          <w:rFonts w:cs="Times New Roman"/>
          <w:i/>
          <w:szCs w:val="28"/>
        </w:rPr>
        <w:t xml:space="preserve">, представителей ОМСУ и руководителя </w:t>
      </w:r>
      <w:r w:rsidR="004611B6" w:rsidRPr="004611B6">
        <w:rPr>
          <w:i/>
          <w:szCs w:val="28"/>
        </w:rPr>
        <w:t>автономной некоммерческой организацией «Ресурсный центр поддержки национально культурной организации города Когалыма» (далее - АНО «РЦ НКО»)</w:t>
      </w:r>
      <w:r w:rsidRPr="004611B6">
        <w:rPr>
          <w:rFonts w:cs="Times New Roman"/>
          <w:i/>
          <w:szCs w:val="28"/>
        </w:rPr>
        <w:t>.</w:t>
      </w:r>
    </w:p>
    <w:p w:rsidR="00A03E58" w:rsidRPr="00F54E22" w:rsidRDefault="00A03E58" w:rsidP="006F2F0B">
      <w:pPr>
        <w:pStyle w:val="af"/>
        <w:ind w:firstLine="709"/>
        <w:rPr>
          <w:rFonts w:cs="Times New Roman"/>
          <w:i/>
          <w:szCs w:val="28"/>
        </w:rPr>
      </w:pPr>
      <w:r w:rsidRPr="00F54E22">
        <w:rPr>
          <w:rFonts w:cs="Times New Roman"/>
          <w:i/>
          <w:szCs w:val="28"/>
        </w:rPr>
        <w:t>На постоянной основе проводятся занятия по РКИ (русский как иностранный). Группа вечерняя для взрослых – 19 человек. Два раза в неделю по три часа.</w:t>
      </w:r>
    </w:p>
    <w:p w:rsidR="00384598" w:rsidRDefault="00A03E58" w:rsidP="006F2F0B">
      <w:pPr>
        <w:pStyle w:val="ae"/>
        <w:ind w:left="0" w:firstLine="709"/>
        <w:jc w:val="both"/>
        <w:rPr>
          <w:i/>
          <w:sz w:val="28"/>
          <w:szCs w:val="28"/>
        </w:rPr>
      </w:pPr>
      <w:r w:rsidRPr="00F54E22">
        <w:rPr>
          <w:i/>
          <w:sz w:val="28"/>
          <w:szCs w:val="28"/>
        </w:rPr>
        <w:t>Дети до 16 лет – 9 человек. Два раза в неделю по три часа. С детьми - «</w:t>
      </w:r>
      <w:proofErr w:type="spellStart"/>
      <w:r w:rsidRPr="00F54E22">
        <w:rPr>
          <w:i/>
          <w:sz w:val="28"/>
          <w:szCs w:val="28"/>
        </w:rPr>
        <w:t>инофонами</w:t>
      </w:r>
      <w:proofErr w:type="spellEnd"/>
      <w:r w:rsidRPr="00F54E22">
        <w:rPr>
          <w:i/>
          <w:sz w:val="28"/>
          <w:szCs w:val="28"/>
        </w:rPr>
        <w:t xml:space="preserve">» занятия ведутся по индивидуальному графику. </w:t>
      </w:r>
    </w:p>
    <w:p w:rsidR="001B2886" w:rsidRPr="00636C2A" w:rsidRDefault="001B2886" w:rsidP="006F2F0B">
      <w:pPr>
        <w:pStyle w:val="ae"/>
        <w:ind w:left="0" w:firstLine="709"/>
        <w:jc w:val="both"/>
        <w:rPr>
          <w:i/>
          <w:sz w:val="28"/>
          <w:szCs w:val="28"/>
        </w:rPr>
      </w:pPr>
    </w:p>
    <w:p w:rsidR="004F2E2B" w:rsidRPr="00D32940" w:rsidRDefault="004F2E2B" w:rsidP="004F2E2B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636C2A">
        <w:rPr>
          <w:bCs/>
          <w:spacing w:val="-6"/>
          <w:sz w:val="28"/>
          <w:szCs w:val="28"/>
          <w:lang w:eastAsia="ru-RU"/>
        </w:rPr>
        <w:t>Содействие этнокультурному многообразию народов России (1,2,3,4)</w:t>
      </w:r>
      <w:r w:rsidR="00D32940">
        <w:rPr>
          <w:bCs/>
          <w:spacing w:val="-6"/>
          <w:sz w:val="28"/>
          <w:szCs w:val="28"/>
          <w:lang w:eastAsia="ru-RU"/>
        </w:rPr>
        <w:t>.</w:t>
      </w:r>
    </w:p>
    <w:p w:rsidR="00D32940" w:rsidRPr="00636C2A" w:rsidRDefault="00D32940" w:rsidP="00D32940">
      <w:pPr>
        <w:pStyle w:val="ae"/>
        <w:ind w:left="1429"/>
        <w:jc w:val="both"/>
        <w:rPr>
          <w:sz w:val="28"/>
          <w:szCs w:val="28"/>
        </w:rPr>
      </w:pPr>
    </w:p>
    <w:p w:rsidR="00E21107" w:rsidRPr="00636C2A" w:rsidRDefault="00E21107" w:rsidP="006F2F0B">
      <w:pPr>
        <w:pStyle w:val="af"/>
        <w:ind w:left="450" w:firstLine="259"/>
        <w:rPr>
          <w:rFonts w:cs="Times New Roman"/>
          <w:i/>
          <w:szCs w:val="28"/>
        </w:rPr>
      </w:pPr>
      <w:r w:rsidRPr="00636C2A">
        <w:rPr>
          <w:rFonts w:cs="Times New Roman"/>
          <w:i/>
          <w:szCs w:val="28"/>
        </w:rPr>
        <w:t>Справочно:</w:t>
      </w:r>
    </w:p>
    <w:p w:rsidR="00A03E58" w:rsidRPr="00636C2A" w:rsidRDefault="00A03E58" w:rsidP="006F2F0B">
      <w:pPr>
        <w:ind w:firstLine="709"/>
        <w:jc w:val="both"/>
        <w:outlineLvl w:val="0"/>
        <w:rPr>
          <w:sz w:val="28"/>
          <w:szCs w:val="28"/>
        </w:rPr>
      </w:pPr>
      <w:r w:rsidRPr="00636C2A">
        <w:rPr>
          <w:i/>
          <w:sz w:val="28"/>
          <w:szCs w:val="28"/>
        </w:rPr>
        <w:lastRenderedPageBreak/>
        <w:t>Проводятся онлайн-лекции при у</w:t>
      </w:r>
      <w:r w:rsidRPr="00616480">
        <w:rPr>
          <w:i/>
          <w:sz w:val="28"/>
          <w:szCs w:val="28"/>
        </w:rPr>
        <w:t>частии руководителя АНО «</w:t>
      </w:r>
      <w:r w:rsidR="004611B6" w:rsidRPr="00616480">
        <w:rPr>
          <w:i/>
          <w:sz w:val="28"/>
          <w:szCs w:val="28"/>
        </w:rPr>
        <w:t>РЦ НКО</w:t>
      </w:r>
      <w:r w:rsidRPr="00616480">
        <w:rPr>
          <w:i/>
          <w:sz w:val="28"/>
          <w:szCs w:val="28"/>
        </w:rPr>
        <w:t xml:space="preserve">» </w:t>
      </w:r>
      <w:proofErr w:type="spellStart"/>
      <w:r w:rsidRPr="00616480">
        <w:rPr>
          <w:i/>
          <w:sz w:val="28"/>
          <w:szCs w:val="28"/>
        </w:rPr>
        <w:t>Бесединой</w:t>
      </w:r>
      <w:proofErr w:type="spellEnd"/>
      <w:r w:rsidR="008F7735" w:rsidRPr="00616480">
        <w:rPr>
          <w:i/>
          <w:sz w:val="28"/>
          <w:szCs w:val="28"/>
        </w:rPr>
        <w:t xml:space="preserve"> А.С.</w:t>
      </w:r>
      <w:r w:rsidRPr="00616480">
        <w:rPr>
          <w:i/>
          <w:sz w:val="28"/>
          <w:szCs w:val="28"/>
        </w:rPr>
        <w:t xml:space="preserve"> (в том числе</w:t>
      </w:r>
      <w:r w:rsidR="008F7735" w:rsidRPr="00616480">
        <w:rPr>
          <w:i/>
          <w:sz w:val="28"/>
          <w:szCs w:val="28"/>
        </w:rPr>
        <w:t xml:space="preserve"> </w:t>
      </w:r>
      <w:r w:rsidRPr="00616480">
        <w:rPr>
          <w:i/>
          <w:sz w:val="28"/>
          <w:szCs w:val="28"/>
        </w:rPr>
        <w:t>на</w:t>
      </w:r>
      <w:r w:rsidRPr="00636C2A">
        <w:rPr>
          <w:i/>
          <w:sz w:val="28"/>
          <w:szCs w:val="28"/>
        </w:rPr>
        <w:t xml:space="preserve"> родных языках). Участники: </w:t>
      </w:r>
      <w:r w:rsidR="008F7735">
        <w:rPr>
          <w:i/>
          <w:sz w:val="28"/>
          <w:szCs w:val="28"/>
        </w:rPr>
        <w:t xml:space="preserve">лица </w:t>
      </w:r>
      <w:r w:rsidRPr="00636C2A">
        <w:rPr>
          <w:i/>
          <w:sz w:val="28"/>
          <w:szCs w:val="28"/>
        </w:rPr>
        <w:t>таджик</w:t>
      </w:r>
      <w:r w:rsidR="008F7735">
        <w:rPr>
          <w:i/>
          <w:sz w:val="28"/>
          <w:szCs w:val="28"/>
        </w:rPr>
        <w:t>ской,</w:t>
      </w:r>
      <w:r w:rsidRPr="00636C2A">
        <w:rPr>
          <w:i/>
          <w:sz w:val="28"/>
          <w:szCs w:val="28"/>
        </w:rPr>
        <w:t xml:space="preserve"> киргиз</w:t>
      </w:r>
      <w:r w:rsidR="008F7735">
        <w:rPr>
          <w:i/>
          <w:sz w:val="28"/>
          <w:szCs w:val="28"/>
        </w:rPr>
        <w:t>ской</w:t>
      </w:r>
      <w:r w:rsidR="004611B6">
        <w:rPr>
          <w:i/>
          <w:sz w:val="28"/>
          <w:szCs w:val="28"/>
        </w:rPr>
        <w:t xml:space="preserve"> </w:t>
      </w:r>
      <w:r w:rsidR="008F7735">
        <w:rPr>
          <w:i/>
          <w:sz w:val="28"/>
          <w:szCs w:val="28"/>
        </w:rPr>
        <w:t>и</w:t>
      </w:r>
      <w:r w:rsidRPr="00636C2A">
        <w:rPr>
          <w:i/>
          <w:sz w:val="28"/>
          <w:szCs w:val="28"/>
        </w:rPr>
        <w:t xml:space="preserve"> азербайджан</w:t>
      </w:r>
      <w:r w:rsidR="008F7735">
        <w:rPr>
          <w:i/>
          <w:sz w:val="28"/>
          <w:szCs w:val="28"/>
        </w:rPr>
        <w:t>ской национальности</w:t>
      </w:r>
      <w:r w:rsidRPr="00636C2A">
        <w:rPr>
          <w:i/>
          <w:sz w:val="28"/>
          <w:szCs w:val="28"/>
        </w:rPr>
        <w:t xml:space="preserve">. </w:t>
      </w:r>
    </w:p>
    <w:p w:rsidR="001B2886" w:rsidRPr="00636C2A" w:rsidRDefault="001B2886" w:rsidP="006F2F0B">
      <w:pPr>
        <w:ind w:firstLine="709"/>
        <w:jc w:val="both"/>
        <w:outlineLvl w:val="0"/>
        <w:rPr>
          <w:sz w:val="28"/>
          <w:szCs w:val="28"/>
        </w:rPr>
      </w:pPr>
    </w:p>
    <w:p w:rsidR="004F2E2B" w:rsidRPr="00D32940" w:rsidRDefault="004F2E2B" w:rsidP="00E21107">
      <w:pPr>
        <w:pStyle w:val="ae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36C2A">
        <w:rPr>
          <w:bCs/>
          <w:sz w:val="28"/>
          <w:szCs w:val="28"/>
          <w:lang w:eastAsia="ru-RU"/>
        </w:rPr>
        <w:t>Развитие и использование потенциала молодежи в интересах укрепления единства российской нации, упрочения мира и согласия (1,2,3,4)</w:t>
      </w:r>
      <w:r w:rsidR="00E21107" w:rsidRPr="00636C2A">
        <w:rPr>
          <w:bCs/>
          <w:sz w:val="28"/>
          <w:szCs w:val="28"/>
          <w:lang w:eastAsia="ru-RU"/>
        </w:rPr>
        <w:t>.</w:t>
      </w:r>
    </w:p>
    <w:p w:rsidR="00D32940" w:rsidRPr="00636C2A" w:rsidRDefault="00D32940" w:rsidP="00D32940">
      <w:pPr>
        <w:pStyle w:val="ae"/>
        <w:ind w:left="709"/>
        <w:jc w:val="both"/>
        <w:rPr>
          <w:sz w:val="28"/>
          <w:szCs w:val="28"/>
        </w:rPr>
      </w:pPr>
    </w:p>
    <w:p w:rsidR="00E21107" w:rsidRPr="00636C2A" w:rsidRDefault="00E21107" w:rsidP="006F2F0B">
      <w:pPr>
        <w:pStyle w:val="ae"/>
        <w:ind w:left="709"/>
        <w:jc w:val="both"/>
        <w:rPr>
          <w:i/>
          <w:sz w:val="28"/>
          <w:szCs w:val="28"/>
        </w:rPr>
      </w:pPr>
      <w:r w:rsidRPr="00636C2A">
        <w:rPr>
          <w:bCs/>
          <w:i/>
          <w:sz w:val="28"/>
          <w:szCs w:val="28"/>
          <w:lang w:eastAsia="ru-RU"/>
        </w:rPr>
        <w:t>Справочно:</w:t>
      </w:r>
    </w:p>
    <w:p w:rsidR="00014059" w:rsidRPr="00014059" w:rsidRDefault="00014059" w:rsidP="0001405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ab/>
      </w:r>
      <w:r w:rsidRPr="00616480">
        <w:rPr>
          <w:rFonts w:ascii="Times New Roman" w:hAnsi="Times New Roman" w:cs="Times New Roman"/>
          <w:i/>
          <w:sz w:val="28"/>
          <w:szCs w:val="28"/>
        </w:rPr>
        <w:t xml:space="preserve">На базе </w:t>
      </w:r>
      <w:r w:rsidR="00616480" w:rsidRPr="00616480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>МАУ «ИРЦ города Когалыма»</w:t>
      </w:r>
      <w:r w:rsidRPr="0061648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14059">
        <w:rPr>
          <w:rFonts w:ascii="Times New Roman" w:hAnsi="Times New Roman" w:cs="Times New Roman"/>
          <w:i/>
          <w:sz w:val="28"/>
          <w:szCs w:val="28"/>
        </w:rPr>
        <w:t xml:space="preserve">в рамках проекта «Россия – новая Родина!», ведется </w:t>
      </w:r>
      <w:r w:rsidR="00616480" w:rsidRPr="00014059">
        <w:rPr>
          <w:rFonts w:ascii="Times New Roman" w:hAnsi="Times New Roman" w:cs="Times New Roman"/>
          <w:i/>
          <w:sz w:val="28"/>
          <w:szCs w:val="28"/>
        </w:rPr>
        <w:t>работа,</w:t>
      </w:r>
      <w:r w:rsidRPr="00014059">
        <w:rPr>
          <w:rFonts w:ascii="Times New Roman" w:hAnsi="Times New Roman" w:cs="Times New Roman"/>
          <w:i/>
          <w:sz w:val="28"/>
          <w:szCs w:val="28"/>
        </w:rPr>
        <w:t xml:space="preserve"> направленная на социокультурную адаптацию детей и семей мигрантов к российской культуре посредством библиотек, формирование толерантного отношения к разным национальностям и конфессиям, приобщение данной категории читателей к русской культуре и искусству, изучение традиций, уклада жизни, истории и правил поведения в России, совершенствование русской речи. </w:t>
      </w:r>
    </w:p>
    <w:p w:rsidR="00014059" w:rsidRPr="00014059" w:rsidRDefault="00014059" w:rsidP="00014059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059">
        <w:rPr>
          <w:rFonts w:ascii="Times New Roman" w:hAnsi="Times New Roman" w:cs="Times New Roman"/>
          <w:i/>
          <w:sz w:val="28"/>
          <w:szCs w:val="28"/>
        </w:rPr>
        <w:t>Состоялись офлайн-мероприятия: трансляция обучающих видеокурсов для мигрантов «Добро пожаловать в Россию», предоставленные для показа Департаментом труда и занятости ХМАО-Югры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14059">
        <w:rPr>
          <w:rFonts w:ascii="Times New Roman" w:hAnsi="Times New Roman" w:cs="Times New Roman"/>
          <w:i/>
          <w:sz w:val="28"/>
          <w:szCs w:val="28"/>
        </w:rPr>
        <w:t xml:space="preserve"> в соответствии с государственной программой ХМАО-Югры «Реализация государственной национальной политики и профилактике экстремизма». На информационном мониторе транслировались видеокурсы для мигрантов:</w:t>
      </w:r>
    </w:p>
    <w:p w:rsidR="00014059" w:rsidRPr="00014059" w:rsidRDefault="00D32940" w:rsidP="0001405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059">
        <w:rPr>
          <w:rFonts w:ascii="Times New Roman" w:hAnsi="Times New Roman" w:cs="Times New Roman"/>
          <w:i/>
          <w:sz w:val="28"/>
          <w:szCs w:val="28"/>
        </w:rPr>
        <w:t>– «</w:t>
      </w:r>
      <w:r w:rsidR="00014059" w:rsidRPr="00014059">
        <w:rPr>
          <w:rFonts w:ascii="Times New Roman" w:hAnsi="Times New Roman" w:cs="Times New Roman"/>
          <w:i/>
          <w:sz w:val="28"/>
          <w:szCs w:val="28"/>
        </w:rPr>
        <w:t xml:space="preserve">Основы разговорного русского языка» с переводом на четыре языка. </w:t>
      </w:r>
    </w:p>
    <w:p w:rsidR="00014059" w:rsidRPr="00014059" w:rsidRDefault="00014059" w:rsidP="0001405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059">
        <w:rPr>
          <w:rFonts w:ascii="Times New Roman" w:hAnsi="Times New Roman" w:cs="Times New Roman"/>
          <w:i/>
          <w:sz w:val="28"/>
          <w:szCs w:val="28"/>
        </w:rPr>
        <w:t xml:space="preserve">– «Основы культуры поведения в принимающей обществе» переводом на четыре языка. Курсы предназначены для информирования иностранных граждан, временно пребывающих и проживающих в автономном округе. </w:t>
      </w:r>
    </w:p>
    <w:p w:rsidR="00014059" w:rsidRPr="00014059" w:rsidRDefault="00014059" w:rsidP="0001405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059">
        <w:rPr>
          <w:rFonts w:ascii="Times New Roman" w:hAnsi="Times New Roman" w:cs="Times New Roman"/>
          <w:i/>
          <w:sz w:val="28"/>
          <w:szCs w:val="28"/>
        </w:rPr>
        <w:t>Всего состоялось 6 трансляций, которые посетило 124 человек</w:t>
      </w:r>
      <w:r w:rsidR="00342190">
        <w:rPr>
          <w:rFonts w:ascii="Times New Roman" w:hAnsi="Times New Roman" w:cs="Times New Roman"/>
          <w:i/>
          <w:sz w:val="28"/>
          <w:szCs w:val="28"/>
        </w:rPr>
        <w:t>а</w:t>
      </w:r>
      <w:r w:rsidRPr="00014059">
        <w:rPr>
          <w:rFonts w:ascii="Times New Roman" w:hAnsi="Times New Roman" w:cs="Times New Roman"/>
          <w:i/>
          <w:sz w:val="28"/>
          <w:szCs w:val="28"/>
        </w:rPr>
        <w:t>.</w:t>
      </w:r>
    </w:p>
    <w:p w:rsidR="00014059" w:rsidRPr="00014059" w:rsidRDefault="00014059" w:rsidP="00014059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059">
        <w:rPr>
          <w:rFonts w:ascii="Times New Roman" w:hAnsi="Times New Roman" w:cs="Times New Roman"/>
          <w:i/>
          <w:sz w:val="28"/>
          <w:szCs w:val="28"/>
        </w:rPr>
        <w:t xml:space="preserve">В течение отчетного периода в библиотеках города проходили различные мероприятия такие как: </w:t>
      </w:r>
      <w:proofErr w:type="spellStart"/>
      <w:r w:rsidRPr="00014059">
        <w:rPr>
          <w:rFonts w:ascii="Times New Roman" w:hAnsi="Times New Roman" w:cs="Times New Roman"/>
          <w:i/>
          <w:sz w:val="28"/>
          <w:szCs w:val="28"/>
        </w:rPr>
        <w:t>книжно</w:t>
      </w:r>
      <w:proofErr w:type="spellEnd"/>
      <w:r w:rsidRPr="00014059">
        <w:rPr>
          <w:rFonts w:ascii="Times New Roman" w:hAnsi="Times New Roman" w:cs="Times New Roman"/>
          <w:i/>
          <w:sz w:val="28"/>
          <w:szCs w:val="28"/>
        </w:rPr>
        <w:t xml:space="preserve">-иллюстративная выставка-панорама «Культурное наследие», на которой представлена информация о традициях, обычаях, народных праздниках и традиционных ремёслах народов России; выставка-анонс «Знакомьтесь, новый номер журнала: Родина»; «Чудо Масленица», интерактивная выставка; «День святых чудес», </w:t>
      </w:r>
      <w:proofErr w:type="spellStart"/>
      <w:r w:rsidRPr="00014059">
        <w:rPr>
          <w:rFonts w:ascii="Times New Roman" w:hAnsi="Times New Roman" w:cs="Times New Roman"/>
          <w:i/>
          <w:sz w:val="28"/>
          <w:szCs w:val="28"/>
        </w:rPr>
        <w:t>книжно</w:t>
      </w:r>
      <w:proofErr w:type="spellEnd"/>
      <w:r w:rsidRPr="00014059">
        <w:rPr>
          <w:rFonts w:ascii="Times New Roman" w:hAnsi="Times New Roman" w:cs="Times New Roman"/>
          <w:i/>
          <w:sz w:val="28"/>
          <w:szCs w:val="28"/>
        </w:rPr>
        <w:t xml:space="preserve">- иллюстративная выставка к Пасхе. </w:t>
      </w:r>
    </w:p>
    <w:p w:rsidR="00F54E22" w:rsidRPr="007C2933" w:rsidRDefault="00F54E22" w:rsidP="00F54E22">
      <w:pPr>
        <w:pStyle w:val="ae"/>
        <w:ind w:left="0" w:firstLine="709"/>
        <w:jc w:val="both"/>
        <w:rPr>
          <w:bCs/>
          <w:i/>
          <w:spacing w:val="-1"/>
          <w:sz w:val="28"/>
          <w:szCs w:val="28"/>
        </w:rPr>
      </w:pPr>
      <w:r w:rsidRPr="007C2933">
        <w:rPr>
          <w:bCs/>
          <w:i/>
          <w:spacing w:val="-1"/>
          <w:sz w:val="28"/>
          <w:szCs w:val="28"/>
        </w:rPr>
        <w:t>За отчетный период 2 раза в месяц проводились турниры по настольным играм для мигрантов. В работе использовалась авторская игра «будем знакомы. История и культура Рос</w:t>
      </w:r>
      <w:r w:rsidR="007C2933">
        <w:rPr>
          <w:bCs/>
          <w:i/>
          <w:spacing w:val="-1"/>
          <w:sz w:val="28"/>
          <w:szCs w:val="28"/>
        </w:rPr>
        <w:t>сии, Узбекистана и Таджикистана</w:t>
      </w:r>
      <w:r w:rsidRPr="007C2933">
        <w:rPr>
          <w:bCs/>
          <w:i/>
          <w:spacing w:val="-1"/>
          <w:sz w:val="28"/>
          <w:szCs w:val="28"/>
        </w:rPr>
        <w:t>»</w:t>
      </w:r>
      <w:r w:rsidR="007C2933">
        <w:rPr>
          <w:bCs/>
          <w:i/>
          <w:spacing w:val="-1"/>
          <w:sz w:val="28"/>
          <w:szCs w:val="28"/>
        </w:rPr>
        <w:t>.</w:t>
      </w:r>
    </w:p>
    <w:p w:rsidR="004F2E2B" w:rsidRPr="00636C2A" w:rsidRDefault="004F2E2B" w:rsidP="004F2E2B">
      <w:pPr>
        <w:jc w:val="both"/>
        <w:rPr>
          <w:sz w:val="28"/>
          <w:szCs w:val="28"/>
        </w:rPr>
      </w:pPr>
    </w:p>
    <w:p w:rsidR="004F2E2B" w:rsidRDefault="004F2E2B" w:rsidP="00E21107">
      <w:pPr>
        <w:ind w:firstLine="709"/>
        <w:jc w:val="both"/>
        <w:rPr>
          <w:bCs/>
          <w:sz w:val="28"/>
          <w:szCs w:val="28"/>
          <w:lang w:eastAsia="ru-RU"/>
        </w:rPr>
      </w:pPr>
      <w:r w:rsidRPr="00636C2A">
        <w:rPr>
          <w:sz w:val="28"/>
          <w:szCs w:val="28"/>
        </w:rPr>
        <w:t xml:space="preserve">2.1. </w:t>
      </w:r>
      <w:r w:rsidRPr="00636C2A">
        <w:rPr>
          <w:bCs/>
          <w:sz w:val="28"/>
          <w:szCs w:val="28"/>
          <w:lang w:eastAsia="ru-RU"/>
        </w:rPr>
        <w:t>Профилактика экстремизма и терроризма (1,2,3)</w:t>
      </w:r>
      <w:r w:rsidR="00814F8F">
        <w:rPr>
          <w:bCs/>
          <w:sz w:val="28"/>
          <w:szCs w:val="28"/>
          <w:lang w:eastAsia="ru-RU"/>
        </w:rPr>
        <w:t>.</w:t>
      </w:r>
    </w:p>
    <w:p w:rsidR="00814F8F" w:rsidRPr="00636C2A" w:rsidRDefault="00814F8F" w:rsidP="00E21107">
      <w:pPr>
        <w:ind w:firstLine="709"/>
        <w:jc w:val="both"/>
        <w:rPr>
          <w:bCs/>
          <w:sz w:val="28"/>
          <w:szCs w:val="28"/>
          <w:lang w:eastAsia="ru-RU"/>
        </w:rPr>
      </w:pPr>
    </w:p>
    <w:p w:rsidR="00E21107" w:rsidRDefault="00E21107" w:rsidP="006F2F0B">
      <w:pPr>
        <w:ind w:firstLine="709"/>
        <w:jc w:val="both"/>
        <w:rPr>
          <w:bCs/>
          <w:i/>
          <w:sz w:val="28"/>
          <w:szCs w:val="28"/>
          <w:lang w:eastAsia="ru-RU"/>
        </w:rPr>
      </w:pPr>
      <w:r w:rsidRPr="00636C2A">
        <w:rPr>
          <w:bCs/>
          <w:i/>
          <w:sz w:val="28"/>
          <w:szCs w:val="28"/>
          <w:lang w:eastAsia="ru-RU"/>
        </w:rPr>
        <w:t>Справочно:</w:t>
      </w:r>
    </w:p>
    <w:p w:rsidR="007C2933" w:rsidRPr="007C2933" w:rsidRDefault="007C2933" w:rsidP="007C2933">
      <w:pPr>
        <w:ind w:firstLine="708"/>
        <w:jc w:val="both"/>
        <w:rPr>
          <w:bCs/>
          <w:i/>
          <w:sz w:val="28"/>
          <w:szCs w:val="28"/>
          <w:lang w:eastAsia="ru-RU"/>
        </w:rPr>
      </w:pPr>
      <w:r w:rsidRPr="007C2933">
        <w:rPr>
          <w:i/>
          <w:sz w:val="28"/>
          <w:szCs w:val="28"/>
        </w:rPr>
        <w:t xml:space="preserve">В период с 14 по 28 февраля </w:t>
      </w:r>
      <w:r>
        <w:rPr>
          <w:i/>
          <w:sz w:val="28"/>
          <w:szCs w:val="28"/>
        </w:rPr>
        <w:t xml:space="preserve">2022 года </w:t>
      </w:r>
      <w:r w:rsidRPr="007C2933">
        <w:rPr>
          <w:i/>
          <w:sz w:val="28"/>
          <w:szCs w:val="28"/>
        </w:rPr>
        <w:t>во взаимодействии с ОМВД России по городу Когалыму проведены встречи с молодежью города. На встрече ребятам был показан видеоролик о терроризме и его негативных последствиях, о том, как борются с терроризмом и экстремизмом на территории России. Также</w:t>
      </w:r>
      <w:r w:rsidR="00814F8F">
        <w:rPr>
          <w:i/>
          <w:sz w:val="28"/>
          <w:szCs w:val="28"/>
        </w:rPr>
        <w:t>,</w:t>
      </w:r>
      <w:r w:rsidRPr="007C2933">
        <w:rPr>
          <w:i/>
          <w:sz w:val="28"/>
          <w:szCs w:val="28"/>
        </w:rPr>
        <w:t xml:space="preserve"> сотрудник полиции рассказал о последствиях, </w:t>
      </w:r>
      <w:r w:rsidRPr="007C2933">
        <w:rPr>
          <w:i/>
          <w:sz w:val="28"/>
          <w:szCs w:val="28"/>
        </w:rPr>
        <w:lastRenderedPageBreak/>
        <w:t xml:space="preserve">которые могут ждать ребят при вступлении в неизвестную группу или за </w:t>
      </w:r>
      <w:proofErr w:type="spellStart"/>
      <w:r w:rsidRPr="007C2933">
        <w:rPr>
          <w:i/>
          <w:sz w:val="28"/>
          <w:szCs w:val="28"/>
        </w:rPr>
        <w:t>репост</w:t>
      </w:r>
      <w:proofErr w:type="spellEnd"/>
      <w:r w:rsidRPr="007C2933">
        <w:rPr>
          <w:i/>
          <w:sz w:val="28"/>
          <w:szCs w:val="28"/>
        </w:rPr>
        <w:t xml:space="preserve"> противозаконного контента в социальных сетях.</w:t>
      </w:r>
    </w:p>
    <w:p w:rsidR="007C2933" w:rsidRDefault="007C2933" w:rsidP="006F2F0B">
      <w:pPr>
        <w:ind w:firstLine="709"/>
        <w:jc w:val="both"/>
        <w:rPr>
          <w:bCs/>
          <w:i/>
          <w:sz w:val="28"/>
          <w:szCs w:val="28"/>
          <w:lang w:eastAsia="ru-RU"/>
        </w:rPr>
      </w:pPr>
    </w:p>
    <w:p w:rsidR="004F2E2B" w:rsidRDefault="004F2E2B" w:rsidP="006F2F0B">
      <w:pPr>
        <w:ind w:firstLine="709"/>
        <w:jc w:val="both"/>
        <w:rPr>
          <w:bCs/>
          <w:spacing w:val="-6"/>
          <w:sz w:val="28"/>
          <w:szCs w:val="28"/>
          <w:lang w:eastAsia="ru-RU"/>
        </w:rPr>
      </w:pPr>
      <w:r w:rsidRPr="00636C2A">
        <w:rPr>
          <w:bCs/>
          <w:sz w:val="28"/>
          <w:szCs w:val="28"/>
          <w:lang w:eastAsia="ru-RU"/>
        </w:rPr>
        <w:t xml:space="preserve">2.2. </w:t>
      </w:r>
      <w:r w:rsidRPr="00636C2A">
        <w:rPr>
          <w:bCs/>
          <w:spacing w:val="-6"/>
          <w:sz w:val="28"/>
          <w:szCs w:val="28"/>
          <w:lang w:eastAsia="ru-RU"/>
        </w:rPr>
        <w:t>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 и терроризма (1,2,3,4)</w:t>
      </w:r>
      <w:r w:rsidR="00ED6E4A">
        <w:rPr>
          <w:bCs/>
          <w:spacing w:val="-6"/>
          <w:sz w:val="28"/>
          <w:szCs w:val="28"/>
          <w:lang w:eastAsia="ru-RU"/>
        </w:rPr>
        <w:t>.</w:t>
      </w:r>
    </w:p>
    <w:p w:rsidR="00814F8F" w:rsidRPr="00636C2A" w:rsidRDefault="00814F8F" w:rsidP="006F2F0B">
      <w:pPr>
        <w:ind w:firstLine="709"/>
        <w:jc w:val="both"/>
        <w:rPr>
          <w:bCs/>
          <w:spacing w:val="-6"/>
          <w:sz w:val="28"/>
          <w:szCs w:val="28"/>
          <w:lang w:eastAsia="ru-RU"/>
        </w:rPr>
      </w:pPr>
    </w:p>
    <w:p w:rsidR="00384598" w:rsidRPr="00636C2A" w:rsidRDefault="00384598" w:rsidP="00E21107">
      <w:pPr>
        <w:ind w:firstLine="708"/>
        <w:jc w:val="both"/>
        <w:rPr>
          <w:bCs/>
          <w:i/>
          <w:spacing w:val="-6"/>
          <w:sz w:val="28"/>
          <w:szCs w:val="28"/>
          <w:lang w:eastAsia="ru-RU"/>
        </w:rPr>
      </w:pPr>
      <w:r w:rsidRPr="00636C2A">
        <w:rPr>
          <w:bCs/>
          <w:i/>
          <w:spacing w:val="-6"/>
          <w:sz w:val="28"/>
          <w:szCs w:val="28"/>
          <w:lang w:eastAsia="ru-RU"/>
        </w:rPr>
        <w:t>Справочно:</w:t>
      </w:r>
    </w:p>
    <w:p w:rsidR="00384598" w:rsidRPr="00636C2A" w:rsidRDefault="00384598" w:rsidP="006F2F0B">
      <w:pPr>
        <w:pStyle w:val="af"/>
        <w:widowControl w:val="0"/>
        <w:ind w:firstLine="709"/>
        <w:rPr>
          <w:rFonts w:eastAsia="Calibri" w:cs="Times New Roman"/>
          <w:bCs/>
          <w:i/>
          <w:spacing w:val="-1"/>
          <w:szCs w:val="28"/>
        </w:rPr>
      </w:pPr>
      <w:r w:rsidRPr="00636C2A">
        <w:rPr>
          <w:rFonts w:eastAsia="Calibri" w:cs="Times New Roman"/>
          <w:bCs/>
          <w:i/>
          <w:spacing w:val="-1"/>
          <w:szCs w:val="28"/>
        </w:rPr>
        <w:t xml:space="preserve">Информационное освещение деятельности учреждения по данному направлению на сайте </w:t>
      </w:r>
      <w:r w:rsidR="00616480" w:rsidRPr="00616480">
        <w:rPr>
          <w:rFonts w:eastAsia="Calibri" w:cs="Times New Roman"/>
          <w:bCs/>
          <w:i/>
          <w:spacing w:val="-1"/>
          <w:szCs w:val="28"/>
        </w:rPr>
        <w:t>МАУ «ИРЦ города Когалыма»</w:t>
      </w:r>
      <w:r w:rsidRPr="002E3DE0">
        <w:rPr>
          <w:rFonts w:eastAsia="Calibri" w:cs="Times New Roman"/>
          <w:bCs/>
          <w:i/>
          <w:spacing w:val="-1"/>
          <w:szCs w:val="28"/>
        </w:rPr>
        <w:t>.</w:t>
      </w:r>
      <w:r w:rsidRPr="00636C2A">
        <w:rPr>
          <w:rFonts w:eastAsia="Calibri" w:cs="Times New Roman"/>
          <w:bCs/>
          <w:i/>
          <w:spacing w:val="-1"/>
          <w:szCs w:val="28"/>
        </w:rPr>
        <w:t xml:space="preserve"> Подготовка и </w:t>
      </w:r>
      <w:r w:rsidR="0022420E" w:rsidRPr="00636C2A">
        <w:rPr>
          <w:rFonts w:eastAsia="Calibri" w:cs="Times New Roman"/>
          <w:bCs/>
          <w:i/>
          <w:spacing w:val="-1"/>
          <w:szCs w:val="28"/>
        </w:rPr>
        <w:t>размещение информационных</w:t>
      </w:r>
      <w:r w:rsidRPr="00636C2A">
        <w:rPr>
          <w:rFonts w:eastAsia="Calibri" w:cs="Times New Roman"/>
          <w:bCs/>
          <w:i/>
          <w:spacing w:val="-1"/>
          <w:szCs w:val="28"/>
        </w:rPr>
        <w:t xml:space="preserve"> материалов, направленных на укрепление единства</w:t>
      </w:r>
      <w:r w:rsidR="00616480">
        <w:rPr>
          <w:rFonts w:eastAsia="Calibri" w:cs="Times New Roman"/>
          <w:bCs/>
          <w:i/>
          <w:spacing w:val="-1"/>
          <w:szCs w:val="28"/>
        </w:rPr>
        <w:t xml:space="preserve"> </w:t>
      </w:r>
      <w:r w:rsidRPr="00636C2A">
        <w:rPr>
          <w:rFonts w:eastAsia="Calibri" w:cs="Times New Roman"/>
          <w:bCs/>
          <w:i/>
          <w:spacing w:val="-1"/>
          <w:szCs w:val="28"/>
        </w:rPr>
        <w:t>и гармонизацию межнациональных и межконфессиональных отношений</w:t>
      </w:r>
      <w:r w:rsidR="00616480">
        <w:rPr>
          <w:rFonts w:eastAsia="Calibri" w:cs="Times New Roman"/>
          <w:bCs/>
          <w:i/>
          <w:spacing w:val="-1"/>
          <w:szCs w:val="28"/>
        </w:rPr>
        <w:t xml:space="preserve"> </w:t>
      </w:r>
      <w:r w:rsidRPr="00636C2A">
        <w:rPr>
          <w:rFonts w:eastAsia="Calibri" w:cs="Times New Roman"/>
          <w:bCs/>
          <w:i/>
          <w:spacing w:val="-1"/>
          <w:szCs w:val="28"/>
        </w:rPr>
        <w:t xml:space="preserve">на сайтах </w:t>
      </w:r>
      <w:r w:rsidR="0022420E" w:rsidRPr="00636C2A">
        <w:rPr>
          <w:rFonts w:eastAsia="Calibri" w:cs="Times New Roman"/>
          <w:bCs/>
          <w:i/>
          <w:spacing w:val="-1"/>
          <w:szCs w:val="28"/>
        </w:rPr>
        <w:t>ИРЦ http://mmc-kogalym.ucoz.net/</w:t>
      </w:r>
      <w:r w:rsidR="00E21107" w:rsidRPr="00636C2A">
        <w:rPr>
          <w:rFonts w:eastAsia="Calibri" w:cs="Times New Roman"/>
          <w:bCs/>
          <w:i/>
          <w:spacing w:val="-1"/>
          <w:szCs w:val="28"/>
        </w:rPr>
        <w:t xml:space="preserve">, </w:t>
      </w:r>
      <w:hyperlink r:id="rId9" w:history="1">
        <w:r w:rsidR="00E21107" w:rsidRPr="003F494F">
          <w:rPr>
            <w:rStyle w:val="ac"/>
            <w:rFonts w:eastAsia="Calibri" w:cs="Times New Roman"/>
            <w:bCs/>
            <w:i/>
            <w:color w:val="000000" w:themeColor="text1"/>
            <w:spacing w:val="-1"/>
            <w:szCs w:val="28"/>
            <w:u w:val="none"/>
          </w:rPr>
          <w:t>https://www.nkokogalym.org</w:t>
        </w:r>
      </w:hyperlink>
      <w:r w:rsidR="00E21107" w:rsidRPr="00636C2A">
        <w:rPr>
          <w:rFonts w:eastAsia="Calibri" w:cs="Times New Roman"/>
          <w:bCs/>
          <w:i/>
          <w:spacing w:val="-1"/>
          <w:szCs w:val="28"/>
        </w:rPr>
        <w:t>.</w:t>
      </w:r>
    </w:p>
    <w:p w:rsidR="00F54E22" w:rsidRPr="00014059" w:rsidRDefault="00F54E22" w:rsidP="00014059">
      <w:pPr>
        <w:pStyle w:val="ad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014059">
        <w:rPr>
          <w:i/>
          <w:color w:val="000000"/>
          <w:sz w:val="28"/>
          <w:szCs w:val="28"/>
          <w:lang w:val="en-US"/>
        </w:rPr>
        <w:t>C</w:t>
      </w:r>
      <w:r w:rsidRPr="00014059">
        <w:rPr>
          <w:i/>
          <w:color w:val="000000"/>
          <w:sz w:val="28"/>
          <w:szCs w:val="28"/>
        </w:rPr>
        <w:t xml:space="preserve"> 14.02 по 28.02.2022 организована </w:t>
      </w:r>
      <w:r w:rsidR="00CE2950">
        <w:rPr>
          <w:bCs/>
          <w:i/>
          <w:color w:val="000000"/>
          <w:sz w:val="28"/>
          <w:szCs w:val="28"/>
        </w:rPr>
        <w:t>Акция «Нет – террору</w:t>
      </w:r>
      <w:proofErr w:type="gramStart"/>
      <w:r w:rsidR="00CE2950">
        <w:rPr>
          <w:bCs/>
          <w:i/>
          <w:color w:val="000000"/>
          <w:sz w:val="28"/>
          <w:szCs w:val="28"/>
        </w:rPr>
        <w:t>!</w:t>
      </w:r>
      <w:r w:rsidRPr="00014059">
        <w:rPr>
          <w:bCs/>
          <w:i/>
          <w:color w:val="000000"/>
          <w:sz w:val="28"/>
          <w:szCs w:val="28"/>
        </w:rPr>
        <w:t>»</w:t>
      </w:r>
      <w:proofErr w:type="gramEnd"/>
      <w:r w:rsidRPr="00014059">
        <w:rPr>
          <w:bCs/>
          <w:i/>
          <w:color w:val="000000"/>
          <w:sz w:val="28"/>
          <w:szCs w:val="28"/>
        </w:rPr>
        <w:t>.</w:t>
      </w:r>
    </w:p>
    <w:p w:rsidR="00F54E22" w:rsidRPr="00F54E22" w:rsidRDefault="00F54E22" w:rsidP="00F54E22">
      <w:pPr>
        <w:pStyle w:val="ad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F54E22">
        <w:rPr>
          <w:i/>
          <w:color w:val="000000"/>
          <w:sz w:val="28"/>
          <w:szCs w:val="28"/>
        </w:rPr>
        <w:t>В рамках акции проведены тематические мероприятия:</w:t>
      </w:r>
    </w:p>
    <w:p w:rsidR="00F54E22" w:rsidRPr="00F54E22" w:rsidRDefault="00F54E22" w:rsidP="00F54E22">
      <w:pPr>
        <w:pStyle w:val="ad"/>
        <w:spacing w:before="0" w:beforeAutospacing="0" w:after="0" w:afterAutospacing="0"/>
        <w:ind w:right="-55"/>
        <w:jc w:val="both"/>
        <w:rPr>
          <w:i/>
          <w:sz w:val="28"/>
          <w:szCs w:val="28"/>
        </w:rPr>
      </w:pPr>
      <w:r w:rsidRPr="00F54E22">
        <w:rPr>
          <w:i/>
          <w:color w:val="000000"/>
          <w:sz w:val="28"/>
          <w:szCs w:val="28"/>
        </w:rPr>
        <w:t xml:space="preserve">- Профилактические беседы с воспитанниками клубных формирований </w:t>
      </w:r>
      <w:r w:rsidR="008551D9">
        <w:rPr>
          <w:i/>
          <w:color w:val="000000"/>
          <w:sz w:val="28"/>
          <w:szCs w:val="28"/>
        </w:rPr>
        <w:t xml:space="preserve">             </w:t>
      </w:r>
      <w:r w:rsidRPr="00F54E22">
        <w:rPr>
          <w:i/>
          <w:color w:val="000000"/>
          <w:sz w:val="28"/>
          <w:szCs w:val="28"/>
        </w:rPr>
        <w:t>на темы: «8 признаков вербовщика» и «Проверь свой контент». Помощь</w:t>
      </w:r>
      <w:r w:rsidR="008551D9">
        <w:rPr>
          <w:i/>
          <w:color w:val="000000"/>
          <w:sz w:val="28"/>
          <w:szCs w:val="28"/>
        </w:rPr>
        <w:t xml:space="preserve">            </w:t>
      </w:r>
      <w:r w:rsidRPr="00F54E22">
        <w:rPr>
          <w:i/>
          <w:color w:val="000000"/>
          <w:sz w:val="28"/>
          <w:szCs w:val="28"/>
        </w:rPr>
        <w:t xml:space="preserve"> в беседах оказал информационно - полиграфический материал, разработанный членами ячейки моло</w:t>
      </w:r>
      <w:r>
        <w:rPr>
          <w:i/>
          <w:color w:val="000000"/>
          <w:sz w:val="28"/>
          <w:szCs w:val="28"/>
        </w:rPr>
        <w:t>дёжного общественного движения «</w:t>
      </w:r>
      <w:proofErr w:type="spellStart"/>
      <w:r w:rsidRPr="00F54E22">
        <w:rPr>
          <w:i/>
          <w:color w:val="000000"/>
          <w:sz w:val="28"/>
          <w:szCs w:val="28"/>
        </w:rPr>
        <w:t>Кибердружина</w:t>
      </w:r>
      <w:proofErr w:type="spellEnd"/>
      <w:r>
        <w:rPr>
          <w:i/>
          <w:color w:val="000000"/>
          <w:sz w:val="28"/>
          <w:szCs w:val="28"/>
        </w:rPr>
        <w:t>»</w:t>
      </w:r>
      <w:r w:rsidRPr="00F54E22">
        <w:rPr>
          <w:i/>
          <w:color w:val="000000"/>
          <w:sz w:val="28"/>
          <w:szCs w:val="28"/>
        </w:rPr>
        <w:t>. В рамках беседы было рассказано о последствиях размещения противозаконного контента в социальных сетях, а также вступления в незнакомые группы. </w:t>
      </w:r>
    </w:p>
    <w:p w:rsidR="00F54E22" w:rsidRPr="00F54E22" w:rsidRDefault="00F54E22" w:rsidP="00F54E22">
      <w:pPr>
        <w:pStyle w:val="ad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54E22">
        <w:rPr>
          <w:i/>
          <w:color w:val="000000"/>
          <w:sz w:val="28"/>
          <w:szCs w:val="28"/>
        </w:rPr>
        <w:t xml:space="preserve">- Размещение тематической информации в сообществе и на странице учреждения в социальной сети («8 </w:t>
      </w:r>
      <w:r w:rsidR="00014059" w:rsidRPr="00F54E22">
        <w:rPr>
          <w:i/>
          <w:color w:val="000000"/>
          <w:sz w:val="28"/>
          <w:szCs w:val="28"/>
        </w:rPr>
        <w:t>признаков вербовщика</w:t>
      </w:r>
      <w:r w:rsidRPr="00F54E22">
        <w:rPr>
          <w:i/>
          <w:color w:val="000000"/>
          <w:sz w:val="28"/>
          <w:szCs w:val="28"/>
        </w:rPr>
        <w:t>», «Проверь свой контент», видеоролик «Экстремизм - это преступление» и социальный плакат «Терроризм - сжигает мир!»).</w:t>
      </w:r>
    </w:p>
    <w:p w:rsidR="00F54E22" w:rsidRDefault="00F54E22" w:rsidP="006F2F0B">
      <w:pPr>
        <w:pStyle w:val="af"/>
        <w:widowControl w:val="0"/>
        <w:ind w:firstLine="709"/>
        <w:rPr>
          <w:rFonts w:cs="Times New Roman"/>
          <w:bCs/>
          <w:i/>
          <w:szCs w:val="28"/>
          <w:highlight w:val="yellow"/>
        </w:rPr>
      </w:pPr>
    </w:p>
    <w:p w:rsidR="004F2E2B" w:rsidRPr="00636C2A" w:rsidRDefault="004F2E2B" w:rsidP="006F2F0B">
      <w:pPr>
        <w:ind w:firstLine="709"/>
        <w:jc w:val="both"/>
        <w:rPr>
          <w:bCs/>
          <w:sz w:val="28"/>
          <w:szCs w:val="28"/>
          <w:lang w:eastAsia="ru-RU"/>
        </w:rPr>
      </w:pPr>
      <w:r w:rsidRPr="00636C2A">
        <w:rPr>
          <w:bCs/>
          <w:spacing w:val="-6"/>
          <w:sz w:val="28"/>
          <w:szCs w:val="28"/>
          <w:lang w:eastAsia="ru-RU"/>
        </w:rPr>
        <w:t xml:space="preserve">2.3. </w:t>
      </w:r>
      <w:r w:rsidRPr="00636C2A">
        <w:rPr>
          <w:bCs/>
          <w:sz w:val="28"/>
          <w:szCs w:val="28"/>
          <w:lang w:eastAsia="ru-RU"/>
        </w:rPr>
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 (1,3)</w:t>
      </w:r>
      <w:r w:rsidR="00A84B9B" w:rsidRPr="00636C2A">
        <w:rPr>
          <w:bCs/>
          <w:sz w:val="28"/>
          <w:szCs w:val="28"/>
          <w:lang w:eastAsia="ru-RU"/>
        </w:rPr>
        <w:t>.</w:t>
      </w:r>
    </w:p>
    <w:p w:rsidR="00ED6E4A" w:rsidRDefault="00ED6E4A" w:rsidP="006F2F0B">
      <w:pPr>
        <w:ind w:firstLine="851"/>
        <w:jc w:val="both"/>
        <w:rPr>
          <w:bCs/>
          <w:i/>
          <w:sz w:val="28"/>
          <w:szCs w:val="28"/>
          <w:lang w:eastAsia="ru-RU"/>
        </w:rPr>
      </w:pPr>
    </w:p>
    <w:p w:rsidR="00A84B9B" w:rsidRDefault="00A84B9B" w:rsidP="006F2F0B">
      <w:pPr>
        <w:ind w:firstLine="851"/>
        <w:jc w:val="both"/>
        <w:rPr>
          <w:bCs/>
          <w:i/>
          <w:sz w:val="28"/>
          <w:szCs w:val="28"/>
          <w:lang w:eastAsia="ru-RU"/>
        </w:rPr>
      </w:pPr>
      <w:r w:rsidRPr="00636C2A">
        <w:rPr>
          <w:bCs/>
          <w:i/>
          <w:sz w:val="28"/>
          <w:szCs w:val="28"/>
          <w:lang w:eastAsia="ru-RU"/>
        </w:rPr>
        <w:t>Справочно:</w:t>
      </w:r>
    </w:p>
    <w:p w:rsidR="00A84B9B" w:rsidRPr="00636C2A" w:rsidRDefault="00A84B9B" w:rsidP="00A84B9B">
      <w:pPr>
        <w:ind w:firstLine="851"/>
        <w:jc w:val="both"/>
        <w:rPr>
          <w:bCs/>
          <w:i/>
          <w:sz w:val="28"/>
          <w:szCs w:val="28"/>
        </w:rPr>
      </w:pPr>
      <w:r w:rsidRPr="00636C2A">
        <w:rPr>
          <w:bCs/>
          <w:i/>
          <w:sz w:val="28"/>
          <w:szCs w:val="28"/>
        </w:rPr>
        <w:t>В целях недопущения проявления экстремизма и терроризма</w:t>
      </w:r>
      <w:r w:rsidR="00B11329">
        <w:rPr>
          <w:bCs/>
          <w:i/>
          <w:sz w:val="28"/>
          <w:szCs w:val="28"/>
        </w:rPr>
        <w:t xml:space="preserve"> </w:t>
      </w:r>
      <w:r w:rsidR="008551D9">
        <w:rPr>
          <w:bCs/>
          <w:i/>
          <w:sz w:val="28"/>
          <w:szCs w:val="28"/>
        </w:rPr>
        <w:t xml:space="preserve">                       </w:t>
      </w:r>
      <w:r w:rsidR="00B11329">
        <w:rPr>
          <w:bCs/>
          <w:i/>
          <w:sz w:val="28"/>
          <w:szCs w:val="28"/>
        </w:rPr>
        <w:t>в социальных сетях ежедневно ведется мониторинг на предмет выявления конфликтных ситуаций. Помимо этого,</w:t>
      </w:r>
      <w:r w:rsidRPr="00636C2A">
        <w:rPr>
          <w:bCs/>
          <w:i/>
          <w:sz w:val="28"/>
          <w:szCs w:val="28"/>
        </w:rPr>
        <w:t xml:space="preserve"> сотрудниками ОМВД России </w:t>
      </w:r>
      <w:r w:rsidR="008551D9">
        <w:rPr>
          <w:bCs/>
          <w:i/>
          <w:sz w:val="28"/>
          <w:szCs w:val="28"/>
        </w:rPr>
        <w:t xml:space="preserve">               </w:t>
      </w:r>
      <w:r w:rsidRPr="00636C2A">
        <w:rPr>
          <w:bCs/>
          <w:i/>
          <w:sz w:val="28"/>
          <w:szCs w:val="28"/>
        </w:rPr>
        <w:t>по г</w:t>
      </w:r>
      <w:r w:rsidR="003F6C4E">
        <w:rPr>
          <w:bCs/>
          <w:i/>
          <w:sz w:val="28"/>
          <w:szCs w:val="28"/>
        </w:rPr>
        <w:t>ороду</w:t>
      </w:r>
      <w:r w:rsidRPr="00636C2A">
        <w:rPr>
          <w:bCs/>
          <w:i/>
          <w:sz w:val="28"/>
          <w:szCs w:val="28"/>
        </w:rPr>
        <w:t xml:space="preserve"> Когалыму проводится профилактическая работа </w:t>
      </w:r>
      <w:r w:rsidR="008551D9">
        <w:rPr>
          <w:bCs/>
          <w:i/>
          <w:sz w:val="28"/>
          <w:szCs w:val="28"/>
        </w:rPr>
        <w:t xml:space="preserve">                                         </w:t>
      </w:r>
      <w:r w:rsidRPr="00636C2A">
        <w:rPr>
          <w:bCs/>
          <w:i/>
          <w:sz w:val="28"/>
          <w:szCs w:val="28"/>
        </w:rPr>
        <w:t>с представи</w:t>
      </w:r>
      <w:r w:rsidR="00B11329">
        <w:rPr>
          <w:bCs/>
          <w:i/>
          <w:sz w:val="28"/>
          <w:szCs w:val="28"/>
        </w:rPr>
        <w:t xml:space="preserve">телями национальных объединений </w:t>
      </w:r>
      <w:r w:rsidRPr="00636C2A">
        <w:rPr>
          <w:bCs/>
          <w:i/>
          <w:sz w:val="28"/>
          <w:szCs w:val="28"/>
        </w:rPr>
        <w:t xml:space="preserve">и религиозных организаций, действующих на территории оперативного обслуживания ОМВД России </w:t>
      </w:r>
      <w:r w:rsidR="008551D9">
        <w:rPr>
          <w:bCs/>
          <w:i/>
          <w:sz w:val="28"/>
          <w:szCs w:val="28"/>
        </w:rPr>
        <w:t xml:space="preserve">      </w:t>
      </w:r>
      <w:r w:rsidRPr="00636C2A">
        <w:rPr>
          <w:bCs/>
          <w:i/>
          <w:sz w:val="28"/>
          <w:szCs w:val="28"/>
        </w:rPr>
        <w:t>по г</w:t>
      </w:r>
      <w:r w:rsidR="008551D9">
        <w:rPr>
          <w:bCs/>
          <w:i/>
          <w:sz w:val="28"/>
          <w:szCs w:val="28"/>
        </w:rPr>
        <w:t>ороду</w:t>
      </w:r>
      <w:r w:rsidRPr="00636C2A">
        <w:rPr>
          <w:bCs/>
          <w:i/>
          <w:sz w:val="28"/>
          <w:szCs w:val="28"/>
        </w:rPr>
        <w:t xml:space="preserve"> Когалыму.</w:t>
      </w:r>
      <w:r w:rsidRPr="00636C2A">
        <w:rPr>
          <w:rFonts w:eastAsia="Calibri"/>
          <w:i/>
          <w:sz w:val="28"/>
          <w:szCs w:val="28"/>
          <w:lang w:eastAsia="en-US"/>
        </w:rPr>
        <w:t xml:space="preserve"> Проведены индивидуальные, групповые беседы </w:t>
      </w:r>
      <w:r w:rsidR="008551D9">
        <w:rPr>
          <w:rFonts w:eastAsia="Calibri"/>
          <w:i/>
          <w:sz w:val="28"/>
          <w:szCs w:val="28"/>
          <w:lang w:eastAsia="en-US"/>
        </w:rPr>
        <w:t xml:space="preserve">                    </w:t>
      </w:r>
      <w:r w:rsidRPr="00636C2A">
        <w:rPr>
          <w:rFonts w:eastAsia="Calibri"/>
          <w:i/>
          <w:sz w:val="28"/>
          <w:szCs w:val="28"/>
          <w:lang w:eastAsia="en-US"/>
        </w:rPr>
        <w:t>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</w:t>
      </w:r>
      <w:r w:rsidR="00B11329">
        <w:rPr>
          <w:rFonts w:eastAsia="Calibri"/>
          <w:i/>
          <w:sz w:val="28"/>
          <w:szCs w:val="28"/>
          <w:lang w:eastAsia="en-US"/>
        </w:rPr>
        <w:t>ациональной и религиозной розни.</w:t>
      </w:r>
    </w:p>
    <w:p w:rsidR="00A84B9B" w:rsidRDefault="00A84B9B" w:rsidP="00A84B9B">
      <w:pPr>
        <w:ind w:firstLine="851"/>
        <w:jc w:val="both"/>
        <w:rPr>
          <w:bCs/>
          <w:i/>
          <w:sz w:val="28"/>
          <w:szCs w:val="28"/>
        </w:rPr>
      </w:pPr>
      <w:r w:rsidRPr="00636C2A">
        <w:rPr>
          <w:bCs/>
          <w:i/>
          <w:sz w:val="28"/>
          <w:szCs w:val="28"/>
        </w:rPr>
        <w:lastRenderedPageBreak/>
        <w:t>На информационных стендах отдела по вопросам миграции ОМВД России по г</w:t>
      </w:r>
      <w:r w:rsidR="003F6C4E">
        <w:rPr>
          <w:bCs/>
          <w:i/>
          <w:sz w:val="28"/>
          <w:szCs w:val="28"/>
        </w:rPr>
        <w:t>ороду</w:t>
      </w:r>
      <w:r w:rsidRPr="00636C2A">
        <w:rPr>
          <w:bCs/>
          <w:i/>
          <w:sz w:val="28"/>
          <w:szCs w:val="28"/>
        </w:rPr>
        <w:t xml:space="preserve"> Когалыму,</w:t>
      </w:r>
      <w:r w:rsidR="00B11329">
        <w:rPr>
          <w:bCs/>
          <w:i/>
          <w:sz w:val="28"/>
          <w:szCs w:val="28"/>
        </w:rPr>
        <w:t xml:space="preserve"> объектов мест массового пребывания,</w:t>
      </w:r>
      <w:r w:rsidRPr="00636C2A">
        <w:rPr>
          <w:bCs/>
          <w:i/>
          <w:sz w:val="28"/>
          <w:szCs w:val="28"/>
        </w:rPr>
        <w:t xml:space="preserve"> а также на сайте Администрации города Когалыма, в разделе «Коллегиальные органы» - «Городские комиссии» - «Антитеррористическая комиссия» - «Памятки для населения» - «Памятка иностранным гражданам», размещена памятка иностранного гражданина об ответственности за нарушение антитеррористического законодательства Российской Федерации, Антивербовочная памятка «Как не оказаться…». </w:t>
      </w:r>
    </w:p>
    <w:p w:rsidR="0037622C" w:rsidRPr="00636C2A" w:rsidRDefault="0037622C" w:rsidP="00A84B9B">
      <w:pPr>
        <w:ind w:firstLine="851"/>
        <w:jc w:val="both"/>
        <w:rPr>
          <w:bCs/>
          <w:i/>
          <w:sz w:val="28"/>
          <w:szCs w:val="28"/>
        </w:rPr>
      </w:pPr>
    </w:p>
    <w:p w:rsidR="004F2E2B" w:rsidRDefault="004F2E2B" w:rsidP="00742395">
      <w:pPr>
        <w:ind w:firstLine="709"/>
        <w:jc w:val="both"/>
        <w:rPr>
          <w:bCs/>
          <w:sz w:val="28"/>
          <w:szCs w:val="28"/>
          <w:lang w:eastAsia="ru-RU"/>
        </w:rPr>
      </w:pPr>
      <w:r w:rsidRPr="00636C2A">
        <w:rPr>
          <w:bCs/>
          <w:sz w:val="28"/>
          <w:szCs w:val="28"/>
          <w:lang w:eastAsia="ru-RU"/>
        </w:rPr>
        <w:t>2.4. Мониторинг экстремистских настроений в молодежной среде (1,2,3)</w:t>
      </w:r>
      <w:r w:rsidR="00814F8F">
        <w:rPr>
          <w:bCs/>
          <w:sz w:val="28"/>
          <w:szCs w:val="28"/>
          <w:lang w:eastAsia="ru-RU"/>
        </w:rPr>
        <w:t>.</w:t>
      </w:r>
    </w:p>
    <w:p w:rsidR="00814F8F" w:rsidRPr="00636C2A" w:rsidRDefault="00814F8F" w:rsidP="00742395">
      <w:pPr>
        <w:ind w:firstLine="709"/>
        <w:jc w:val="both"/>
        <w:rPr>
          <w:bCs/>
          <w:sz w:val="28"/>
          <w:szCs w:val="28"/>
          <w:lang w:eastAsia="ru-RU"/>
        </w:rPr>
      </w:pPr>
    </w:p>
    <w:p w:rsidR="00384598" w:rsidRPr="00636C2A" w:rsidRDefault="00384598" w:rsidP="006F2F0B">
      <w:pPr>
        <w:ind w:firstLine="709"/>
        <w:jc w:val="both"/>
        <w:rPr>
          <w:bCs/>
          <w:i/>
          <w:sz w:val="28"/>
          <w:szCs w:val="28"/>
          <w:lang w:eastAsia="ru-RU"/>
        </w:rPr>
      </w:pPr>
      <w:r w:rsidRPr="00636C2A">
        <w:rPr>
          <w:bCs/>
          <w:i/>
          <w:sz w:val="28"/>
          <w:szCs w:val="28"/>
          <w:lang w:eastAsia="ru-RU"/>
        </w:rPr>
        <w:t xml:space="preserve">Справочно: </w:t>
      </w:r>
    </w:p>
    <w:p w:rsidR="00B11329" w:rsidRDefault="00E21107" w:rsidP="0022420E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DC1ACC">
        <w:rPr>
          <w:rStyle w:val="af1"/>
          <w:b w:val="0"/>
          <w:i/>
          <w:sz w:val="28"/>
          <w:szCs w:val="28"/>
        </w:rPr>
        <w:t>С целью</w:t>
      </w:r>
      <w:r w:rsidRPr="00DC1ACC">
        <w:rPr>
          <w:i/>
          <w:sz w:val="28"/>
          <w:szCs w:val="28"/>
        </w:rPr>
        <w:t xml:space="preserve"> осуществления мониторинга сети Интернет на предмет выявления противоправного контента, а также материалов с признаками терроризма, на </w:t>
      </w:r>
      <w:r w:rsidR="009D1EC6" w:rsidRPr="00DC1ACC">
        <w:rPr>
          <w:i/>
          <w:sz w:val="28"/>
          <w:szCs w:val="28"/>
        </w:rPr>
        <w:t xml:space="preserve">территории города </w:t>
      </w:r>
      <w:r w:rsidR="00B11329" w:rsidRPr="00DC1ACC">
        <w:rPr>
          <w:i/>
          <w:sz w:val="28"/>
          <w:szCs w:val="28"/>
        </w:rPr>
        <w:t xml:space="preserve">Когалыма создано 2 </w:t>
      </w:r>
      <w:proofErr w:type="spellStart"/>
      <w:proofErr w:type="gramStart"/>
      <w:r w:rsidR="00B11329" w:rsidRPr="00DC1ACC">
        <w:rPr>
          <w:i/>
          <w:sz w:val="28"/>
          <w:szCs w:val="28"/>
        </w:rPr>
        <w:t>Кибердружины</w:t>
      </w:r>
      <w:proofErr w:type="spellEnd"/>
      <w:r w:rsidR="00B11329" w:rsidRPr="00DC1ACC">
        <w:rPr>
          <w:i/>
          <w:sz w:val="28"/>
          <w:szCs w:val="28"/>
        </w:rPr>
        <w:t>,</w:t>
      </w:r>
      <w:r w:rsidR="00DC1ACC" w:rsidRPr="00DC1ACC">
        <w:rPr>
          <w:i/>
          <w:sz w:val="28"/>
          <w:szCs w:val="28"/>
        </w:rPr>
        <w:t xml:space="preserve"> </w:t>
      </w:r>
      <w:r w:rsidR="008551D9">
        <w:rPr>
          <w:i/>
          <w:sz w:val="28"/>
          <w:szCs w:val="28"/>
        </w:rPr>
        <w:t xml:space="preserve">  </w:t>
      </w:r>
      <w:proofErr w:type="gramEnd"/>
      <w:r w:rsidR="008551D9">
        <w:rPr>
          <w:i/>
          <w:sz w:val="28"/>
          <w:szCs w:val="28"/>
        </w:rPr>
        <w:t xml:space="preserve">       </w:t>
      </w:r>
      <w:r w:rsidR="00B11329" w:rsidRPr="00DC1ACC">
        <w:rPr>
          <w:i/>
          <w:sz w:val="28"/>
          <w:szCs w:val="28"/>
        </w:rPr>
        <w:t>из них на базе: муниципального автономного учреждения «МКЦ «Феникс»</w:t>
      </w:r>
      <w:r w:rsidR="008551D9">
        <w:rPr>
          <w:i/>
          <w:sz w:val="28"/>
          <w:szCs w:val="28"/>
        </w:rPr>
        <w:t xml:space="preserve">        </w:t>
      </w:r>
      <w:r w:rsidR="00DC1ACC" w:rsidRPr="00DC1ACC">
        <w:rPr>
          <w:i/>
          <w:sz w:val="28"/>
          <w:szCs w:val="28"/>
        </w:rPr>
        <w:t xml:space="preserve"> </w:t>
      </w:r>
      <w:r w:rsidR="00B11329" w:rsidRPr="00DC1ACC">
        <w:rPr>
          <w:i/>
          <w:sz w:val="28"/>
          <w:szCs w:val="28"/>
        </w:rPr>
        <w:t>и Бюджетного учреждения профессионального образования Ханты-Мансийского автономного округа –Югры «Когалымский политехнических колледж»</w:t>
      </w:r>
      <w:r w:rsidR="00DC1ACC" w:rsidRPr="00DC1ACC">
        <w:rPr>
          <w:i/>
          <w:sz w:val="28"/>
          <w:szCs w:val="28"/>
        </w:rPr>
        <w:t>.</w:t>
      </w:r>
      <w:r w:rsidR="00B11329" w:rsidRPr="00DC1ACC">
        <w:rPr>
          <w:i/>
          <w:sz w:val="28"/>
          <w:szCs w:val="28"/>
        </w:rPr>
        <w:t xml:space="preserve"> </w:t>
      </w:r>
      <w:r w:rsidR="00DC1ACC" w:rsidRPr="00DC1ACC">
        <w:rPr>
          <w:i/>
          <w:sz w:val="28"/>
          <w:szCs w:val="28"/>
        </w:rPr>
        <w:t xml:space="preserve">Помимо этого, в образовательных организациях города Когалыма создано 7 </w:t>
      </w:r>
      <w:proofErr w:type="spellStart"/>
      <w:r w:rsidR="00DC1ACC" w:rsidRPr="00DC1ACC">
        <w:rPr>
          <w:i/>
          <w:sz w:val="28"/>
          <w:szCs w:val="28"/>
        </w:rPr>
        <w:t>Киберячеек</w:t>
      </w:r>
      <w:proofErr w:type="spellEnd"/>
      <w:r w:rsidR="00DC1ACC" w:rsidRPr="00DC1ACC">
        <w:rPr>
          <w:i/>
          <w:sz w:val="28"/>
          <w:szCs w:val="28"/>
        </w:rPr>
        <w:t>.</w:t>
      </w:r>
      <w:r w:rsidR="00DC1ACC">
        <w:rPr>
          <w:i/>
          <w:sz w:val="28"/>
          <w:szCs w:val="28"/>
        </w:rPr>
        <w:t xml:space="preserve">  </w:t>
      </w:r>
    </w:p>
    <w:p w:rsidR="00B11329" w:rsidRPr="002E3DE0" w:rsidRDefault="008551D9" w:rsidP="0022420E">
      <w:pPr>
        <w:shd w:val="clear" w:color="auto" w:fill="FFFFFF"/>
        <w:ind w:firstLine="708"/>
        <w:jc w:val="both"/>
        <w:rPr>
          <w:i/>
          <w:color w:val="000000" w:themeColor="text1"/>
          <w:sz w:val="28"/>
          <w:szCs w:val="28"/>
        </w:rPr>
      </w:pPr>
      <w:r w:rsidRPr="002E3DE0">
        <w:rPr>
          <w:i/>
          <w:color w:val="000000" w:themeColor="text1"/>
          <w:sz w:val="28"/>
          <w:szCs w:val="28"/>
        </w:rPr>
        <w:t xml:space="preserve">Помимо этого, работниками </w:t>
      </w:r>
      <w:r w:rsidR="002E3DE0" w:rsidRPr="002E3DE0">
        <w:rPr>
          <w:i/>
          <w:color w:val="000000" w:themeColor="text1"/>
          <w:sz w:val="28"/>
          <w:szCs w:val="28"/>
        </w:rPr>
        <w:t xml:space="preserve">Аппарата АТК города Когалыма </w:t>
      </w:r>
      <w:r w:rsidRPr="002E3DE0">
        <w:rPr>
          <w:i/>
          <w:color w:val="000000" w:themeColor="text1"/>
          <w:sz w:val="28"/>
          <w:szCs w:val="28"/>
        </w:rPr>
        <w:t xml:space="preserve">в сети Интернет выявлено </w:t>
      </w:r>
      <w:r w:rsidR="002E3DE0" w:rsidRPr="002E3DE0">
        <w:rPr>
          <w:i/>
          <w:color w:val="000000" w:themeColor="text1"/>
          <w:sz w:val="28"/>
          <w:szCs w:val="28"/>
        </w:rPr>
        <w:t>158</w:t>
      </w:r>
      <w:r w:rsidRPr="002E3DE0">
        <w:rPr>
          <w:i/>
          <w:color w:val="000000" w:themeColor="text1"/>
          <w:sz w:val="28"/>
          <w:szCs w:val="28"/>
        </w:rPr>
        <w:t xml:space="preserve"> веб-страниц, которые направлены в прокуратуру города </w:t>
      </w:r>
      <w:r w:rsidR="002E3DE0" w:rsidRPr="002E3DE0">
        <w:rPr>
          <w:i/>
          <w:color w:val="000000" w:themeColor="text1"/>
          <w:sz w:val="28"/>
          <w:szCs w:val="28"/>
        </w:rPr>
        <w:t>К</w:t>
      </w:r>
      <w:r w:rsidR="002E3DE0">
        <w:rPr>
          <w:i/>
          <w:color w:val="000000" w:themeColor="text1"/>
          <w:sz w:val="28"/>
          <w:szCs w:val="28"/>
        </w:rPr>
        <w:t xml:space="preserve">огалыма, для дальнейшего реагирования в соответствии с установленной компетенцией. </w:t>
      </w:r>
    </w:p>
    <w:p w:rsidR="002E3DE0" w:rsidRPr="008551D9" w:rsidRDefault="002E3DE0" w:rsidP="0022420E">
      <w:pPr>
        <w:shd w:val="clear" w:color="auto" w:fill="FFFFFF"/>
        <w:ind w:firstLine="708"/>
        <w:jc w:val="both"/>
        <w:rPr>
          <w:i/>
          <w:color w:val="FF0000"/>
          <w:sz w:val="28"/>
          <w:szCs w:val="28"/>
        </w:rPr>
      </w:pPr>
    </w:p>
    <w:p w:rsidR="00E21107" w:rsidRDefault="00E21107" w:rsidP="0022420E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sz w:val="28"/>
          <w:szCs w:val="28"/>
        </w:rPr>
        <w:t>Финансирование по муниципальной программе «Укрепление межнационального и межконфессионального согласия, профилактика экстремизма и терроризма в городе Когалыме» в 202</w:t>
      </w:r>
      <w:r w:rsidR="00311227">
        <w:rPr>
          <w:sz w:val="28"/>
          <w:szCs w:val="28"/>
        </w:rPr>
        <w:t>2</w:t>
      </w:r>
      <w:r w:rsidRPr="00636C2A">
        <w:rPr>
          <w:sz w:val="28"/>
          <w:szCs w:val="28"/>
        </w:rPr>
        <w:t xml:space="preserve"> году составляет – </w:t>
      </w:r>
      <w:r w:rsidR="00311227">
        <w:rPr>
          <w:sz w:val="28"/>
          <w:szCs w:val="28"/>
        </w:rPr>
        <w:t>2583,2</w:t>
      </w:r>
      <w:r w:rsidRPr="00636C2A">
        <w:rPr>
          <w:sz w:val="28"/>
          <w:szCs w:val="28"/>
        </w:rPr>
        <w:t xml:space="preserve"> </w:t>
      </w:r>
      <w:proofErr w:type="spellStart"/>
      <w:r w:rsidR="003F494F">
        <w:rPr>
          <w:sz w:val="28"/>
          <w:szCs w:val="28"/>
        </w:rPr>
        <w:t>тыс.</w:t>
      </w:r>
      <w:r w:rsidRPr="00636C2A">
        <w:rPr>
          <w:sz w:val="28"/>
          <w:szCs w:val="28"/>
        </w:rPr>
        <w:t>руб</w:t>
      </w:r>
      <w:proofErr w:type="spellEnd"/>
      <w:r w:rsidRPr="00636C2A">
        <w:rPr>
          <w:sz w:val="28"/>
          <w:szCs w:val="28"/>
        </w:rPr>
        <w:t>.:</w:t>
      </w:r>
      <w:r w:rsidRPr="00636C2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14F8F" w:rsidRPr="00636C2A" w:rsidRDefault="00814F8F" w:rsidP="0022420E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E21107" w:rsidRPr="00636C2A" w:rsidRDefault="00E21107" w:rsidP="0022420E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>Мероприятие 1.5. «</w:t>
      </w:r>
      <w:r w:rsidRPr="00636C2A">
        <w:rPr>
          <w:b/>
          <w:sz w:val="28"/>
          <w:szCs w:val="28"/>
        </w:rPr>
        <w:t>Содействие этнокультурному многообразию народов России</w:t>
      </w:r>
      <w:r w:rsidRPr="00636C2A">
        <w:rPr>
          <w:rFonts w:eastAsia="Calibri"/>
          <w:b/>
          <w:sz w:val="28"/>
          <w:szCs w:val="28"/>
          <w:lang w:eastAsia="en-US"/>
        </w:rPr>
        <w:t>»: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sz w:val="28"/>
          <w:szCs w:val="28"/>
        </w:rPr>
        <w:t xml:space="preserve"> </w:t>
      </w:r>
      <w:r w:rsidRPr="00636C2A">
        <w:rPr>
          <w:rFonts w:eastAsia="Calibri"/>
          <w:sz w:val="28"/>
          <w:szCs w:val="28"/>
          <w:lang w:eastAsia="en-US"/>
        </w:rPr>
        <w:t xml:space="preserve">- подмероприятие 1.5.1. «Укрепление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народного единства, День образования Ханты-Мансийского автономного округа - Югры)», </w:t>
      </w:r>
      <w:r w:rsidRPr="00636C2A">
        <w:rPr>
          <w:sz w:val="28"/>
          <w:szCs w:val="28"/>
        </w:rPr>
        <w:t>финансирование</w:t>
      </w:r>
      <w:r w:rsidRPr="00636C2A">
        <w:rPr>
          <w:rFonts w:eastAsia="Calibri"/>
          <w:sz w:val="28"/>
          <w:szCs w:val="28"/>
          <w:lang w:eastAsia="en-US"/>
        </w:rPr>
        <w:t xml:space="preserve"> составило </w:t>
      </w:r>
      <w:r w:rsidR="00311227">
        <w:rPr>
          <w:rFonts w:eastAsia="Calibri"/>
          <w:sz w:val="28"/>
          <w:szCs w:val="28"/>
          <w:lang w:eastAsia="en-US"/>
        </w:rPr>
        <w:t>1904,7</w:t>
      </w:r>
      <w:r w:rsidRPr="00636C2A">
        <w:rPr>
          <w:rFonts w:eastAsia="Calibri"/>
          <w:sz w:val="28"/>
          <w:szCs w:val="28"/>
          <w:lang w:eastAsia="en-US"/>
        </w:rPr>
        <w:t xml:space="preserve"> тыс. руб.</w:t>
      </w:r>
    </w:p>
    <w:p w:rsidR="00E21107" w:rsidRDefault="00E21107" w:rsidP="0022420E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>Мероприятие 2.1. «Профилактика экстремизма и терроризма»:</w:t>
      </w:r>
    </w:p>
    <w:p w:rsidR="002858EB" w:rsidRPr="001435ED" w:rsidRDefault="002858EB" w:rsidP="002858E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435E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435ED">
        <w:rPr>
          <w:rFonts w:eastAsia="Calibri"/>
          <w:sz w:val="28"/>
          <w:szCs w:val="28"/>
          <w:lang w:eastAsia="en-US"/>
        </w:rPr>
        <w:t xml:space="preserve">подмероприятие 2.1.2. «Проведение общественных мероприятий в муниципальных образовательных организациях, посвященных Дню солидарности в борьбе с терроризмом», финансирование составило 45,00 тыс. </w:t>
      </w:r>
      <w:proofErr w:type="spellStart"/>
      <w:r w:rsidRPr="001435ED">
        <w:rPr>
          <w:rFonts w:eastAsia="Calibri"/>
          <w:sz w:val="28"/>
          <w:szCs w:val="28"/>
          <w:lang w:eastAsia="en-US"/>
        </w:rPr>
        <w:t>руб</w:t>
      </w:r>
      <w:proofErr w:type="spellEnd"/>
      <w:r w:rsidRPr="001435ED">
        <w:rPr>
          <w:rFonts w:eastAsia="Calibri"/>
          <w:sz w:val="28"/>
          <w:szCs w:val="28"/>
          <w:lang w:eastAsia="en-US"/>
        </w:rPr>
        <w:t>;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lastRenderedPageBreak/>
        <w:t xml:space="preserve">- подмероприятие 2.1.6. «Мероприятия в рамках проекта «Живое слово», направленные на профилактику экстремизма в молодежной среде», </w:t>
      </w:r>
      <w:r w:rsidRPr="00636C2A">
        <w:rPr>
          <w:sz w:val="28"/>
          <w:szCs w:val="28"/>
        </w:rPr>
        <w:t>финансирование</w:t>
      </w:r>
      <w:r w:rsidR="00311227">
        <w:rPr>
          <w:rFonts w:eastAsia="Calibri"/>
          <w:sz w:val="28"/>
          <w:szCs w:val="28"/>
          <w:lang w:eastAsia="en-US"/>
        </w:rPr>
        <w:t xml:space="preserve"> составило 400</w:t>
      </w:r>
      <w:r w:rsidRPr="00636C2A">
        <w:rPr>
          <w:rFonts w:eastAsia="Calibri"/>
          <w:sz w:val="28"/>
          <w:szCs w:val="28"/>
          <w:lang w:eastAsia="en-US"/>
        </w:rPr>
        <w:t>,00 тыс.  руб.: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встречи с представителями традиционных религиозных конфессий (православие, ислам);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встречи с людьми интересных судеб - неравнодушными, сильными духом, основой жизненного успеха которых являются высокие духовно - нравственные ценности;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просмотр и обсуждение тематических документальных видеофильмов;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тематические диспуты, круглые столы, беседы, мастер-классы и др.;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-изготовление тематической печатной продукции и социальной рекламы.</w:t>
      </w:r>
    </w:p>
    <w:p w:rsidR="00E21107" w:rsidRPr="00636C2A" w:rsidRDefault="00E21107" w:rsidP="0022420E">
      <w:pPr>
        <w:tabs>
          <w:tab w:val="left" w:pos="709"/>
        </w:tabs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 xml:space="preserve">Мероприятие 2.2. «Проведение информационных кампаний, направленных на укрепление общероссийского гражданского единства </w:t>
      </w:r>
      <w:r w:rsidR="003F494F">
        <w:rPr>
          <w:rFonts w:eastAsia="Calibri"/>
          <w:b/>
          <w:sz w:val="28"/>
          <w:szCs w:val="28"/>
          <w:lang w:eastAsia="en-US"/>
        </w:rPr>
        <w:t xml:space="preserve">    </w:t>
      </w:r>
      <w:r w:rsidRPr="00636C2A">
        <w:rPr>
          <w:rFonts w:eastAsia="Calibri"/>
          <w:b/>
          <w:sz w:val="28"/>
          <w:szCs w:val="28"/>
          <w:lang w:eastAsia="en-US"/>
        </w:rPr>
        <w:t>и гармонизацию межнациональных отношений, профилактику экстремизма и терроризма»:</w:t>
      </w:r>
    </w:p>
    <w:p w:rsidR="00E21107" w:rsidRPr="00636C2A" w:rsidRDefault="00E21107" w:rsidP="0022420E">
      <w:pPr>
        <w:tabs>
          <w:tab w:val="left" w:pos="709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 xml:space="preserve">- подмероприятие 2.2.1. «Создание и распространение </w:t>
      </w:r>
      <w:r w:rsidR="003F6C4E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636C2A">
        <w:rPr>
          <w:rFonts w:eastAsia="Calibri"/>
          <w:sz w:val="28"/>
          <w:szCs w:val="28"/>
          <w:lang w:eastAsia="en-US"/>
        </w:rPr>
        <w:t xml:space="preserve">в образовательных организациях социальной рекламы, направленной </w:t>
      </w:r>
      <w:r w:rsidR="003F6C4E">
        <w:rPr>
          <w:rFonts w:eastAsia="Calibri"/>
          <w:sz w:val="28"/>
          <w:szCs w:val="28"/>
          <w:lang w:eastAsia="en-US"/>
        </w:rPr>
        <w:t xml:space="preserve">                 </w:t>
      </w:r>
      <w:r w:rsidRPr="00636C2A">
        <w:rPr>
          <w:rFonts w:eastAsia="Calibri"/>
          <w:sz w:val="28"/>
          <w:szCs w:val="28"/>
          <w:lang w:eastAsia="en-US"/>
        </w:rPr>
        <w:t xml:space="preserve">на укрепление общероссийского гражданского единства, гармонизацию межнациональных и межконфессиональных отношений, профилактику экстремизма. Проведение тематических конкурсов, игр, флэш-мобов, выставок и др.» финансирование составило </w:t>
      </w:r>
      <w:r w:rsidR="004E3210">
        <w:rPr>
          <w:rFonts w:eastAsia="Calibri"/>
          <w:sz w:val="28"/>
          <w:szCs w:val="28"/>
          <w:lang w:eastAsia="en-US"/>
        </w:rPr>
        <w:t>200,00</w:t>
      </w:r>
      <w:r w:rsidRPr="00636C2A">
        <w:rPr>
          <w:rFonts w:eastAsia="Calibri"/>
          <w:sz w:val="28"/>
          <w:szCs w:val="28"/>
          <w:lang w:eastAsia="en-US"/>
        </w:rPr>
        <w:t xml:space="preserve"> тыс. руб.</w:t>
      </w:r>
    </w:p>
    <w:p w:rsidR="00E21107" w:rsidRPr="00636C2A" w:rsidRDefault="00E21107" w:rsidP="0022420E">
      <w:pPr>
        <w:tabs>
          <w:tab w:val="left" w:pos="709"/>
        </w:tabs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>4) Мероприятие 2.4. «</w:t>
      </w:r>
      <w:r w:rsidRPr="00636C2A">
        <w:rPr>
          <w:b/>
          <w:sz w:val="28"/>
          <w:szCs w:val="28"/>
        </w:rPr>
        <w:t xml:space="preserve">Мониторинг экстремистских настроений </w:t>
      </w:r>
      <w:r w:rsidR="003F6C4E">
        <w:rPr>
          <w:b/>
          <w:sz w:val="28"/>
          <w:szCs w:val="28"/>
        </w:rPr>
        <w:t xml:space="preserve">          </w:t>
      </w:r>
      <w:r w:rsidRPr="00636C2A">
        <w:rPr>
          <w:b/>
          <w:sz w:val="28"/>
          <w:szCs w:val="28"/>
        </w:rPr>
        <w:t>в молодежной среде</w:t>
      </w:r>
      <w:r w:rsidRPr="00636C2A">
        <w:rPr>
          <w:rFonts w:eastAsia="Calibri"/>
          <w:b/>
          <w:sz w:val="28"/>
          <w:szCs w:val="28"/>
          <w:lang w:eastAsia="en-US"/>
        </w:rPr>
        <w:t>»:</w:t>
      </w:r>
    </w:p>
    <w:p w:rsidR="00E21107" w:rsidRDefault="00E21107" w:rsidP="0022420E">
      <w:pPr>
        <w:tabs>
          <w:tab w:val="left" w:pos="709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 xml:space="preserve">- </w:t>
      </w:r>
      <w:r w:rsidRPr="00636C2A">
        <w:rPr>
          <w:rFonts w:eastAsia="Calibri"/>
          <w:sz w:val="28"/>
          <w:szCs w:val="28"/>
          <w:lang w:eastAsia="en-US"/>
        </w:rPr>
        <w:t>подмероприятие 2.4.1. «</w:t>
      </w:r>
      <w:r w:rsidRPr="00636C2A">
        <w:rPr>
          <w:sz w:val="28"/>
          <w:szCs w:val="28"/>
        </w:rPr>
        <w:t>Организация деятельности ячейки моло</w:t>
      </w:r>
      <w:r w:rsidR="00A84B9B" w:rsidRPr="00636C2A">
        <w:rPr>
          <w:sz w:val="28"/>
          <w:szCs w:val="28"/>
        </w:rPr>
        <w:t>дежного общественного движения «</w:t>
      </w:r>
      <w:proofErr w:type="spellStart"/>
      <w:r w:rsidRPr="00636C2A">
        <w:rPr>
          <w:sz w:val="28"/>
          <w:szCs w:val="28"/>
        </w:rPr>
        <w:t>Кибердружина</w:t>
      </w:r>
      <w:proofErr w:type="spellEnd"/>
      <w:r w:rsidR="00A84B9B" w:rsidRPr="00636C2A">
        <w:rPr>
          <w:sz w:val="28"/>
          <w:szCs w:val="28"/>
        </w:rPr>
        <w:t>»</w:t>
      </w:r>
      <w:r w:rsidRPr="00636C2A">
        <w:rPr>
          <w:sz w:val="28"/>
          <w:szCs w:val="28"/>
        </w:rPr>
        <w:t xml:space="preserve"> для осуществления мониторинга сети Интернет на предмет выявления противоправного контента, а также материалов с признаками терроризма</w:t>
      </w:r>
      <w:r w:rsidRPr="00636C2A">
        <w:rPr>
          <w:rFonts w:eastAsia="Calibri"/>
          <w:sz w:val="28"/>
          <w:szCs w:val="28"/>
          <w:lang w:eastAsia="en-US"/>
        </w:rPr>
        <w:t>»</w:t>
      </w:r>
      <w:r w:rsidR="00E7768D" w:rsidRPr="00636C2A">
        <w:rPr>
          <w:rFonts w:eastAsia="Calibri"/>
          <w:sz w:val="28"/>
          <w:szCs w:val="28"/>
          <w:lang w:eastAsia="en-US"/>
        </w:rPr>
        <w:t xml:space="preserve"> финансирование составило </w:t>
      </w:r>
      <w:r w:rsidR="004E3210">
        <w:rPr>
          <w:rFonts w:eastAsia="Calibri"/>
          <w:sz w:val="28"/>
          <w:szCs w:val="28"/>
          <w:lang w:eastAsia="en-US"/>
        </w:rPr>
        <w:t>33,5</w:t>
      </w:r>
      <w:r w:rsidR="00E7768D" w:rsidRPr="00636C2A">
        <w:rPr>
          <w:rFonts w:eastAsia="Calibri"/>
          <w:sz w:val="28"/>
          <w:szCs w:val="28"/>
          <w:lang w:eastAsia="en-US"/>
        </w:rPr>
        <w:t xml:space="preserve"> тыс. руб.</w:t>
      </w:r>
    </w:p>
    <w:p w:rsidR="00B4547B" w:rsidRDefault="00B4547B" w:rsidP="00100D8F">
      <w:pPr>
        <w:ind w:firstLine="709"/>
        <w:jc w:val="both"/>
        <w:rPr>
          <w:b/>
          <w:bCs/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6 Статистических данных.</w:t>
      </w:r>
    </w:p>
    <w:p w:rsidR="00100D8F" w:rsidRPr="00636C2A" w:rsidRDefault="00100D8F" w:rsidP="00100D8F">
      <w:pPr>
        <w:ind w:firstLine="709"/>
        <w:jc w:val="both"/>
        <w:rPr>
          <w:sz w:val="28"/>
          <w:szCs w:val="28"/>
        </w:rPr>
      </w:pPr>
    </w:p>
    <w:p w:rsidR="00100D8F" w:rsidRPr="002E3DE0" w:rsidRDefault="003F494F" w:rsidP="00100D8F">
      <w:pPr>
        <w:ind w:firstLine="709"/>
        <w:jc w:val="both"/>
        <w:rPr>
          <w:color w:val="000000" w:themeColor="text1"/>
          <w:sz w:val="28"/>
          <w:szCs w:val="28"/>
        </w:rPr>
      </w:pPr>
      <w:r w:rsidRPr="002E3DE0">
        <w:rPr>
          <w:color w:val="000000" w:themeColor="text1"/>
          <w:sz w:val="28"/>
          <w:szCs w:val="28"/>
        </w:rPr>
        <w:t>За истекший период 202</w:t>
      </w:r>
      <w:r w:rsidR="002E3DE0" w:rsidRPr="002E3DE0">
        <w:rPr>
          <w:color w:val="000000" w:themeColor="text1"/>
          <w:sz w:val="28"/>
          <w:szCs w:val="28"/>
        </w:rPr>
        <w:t xml:space="preserve">2 </w:t>
      </w:r>
      <w:r w:rsidRPr="002E3DE0">
        <w:rPr>
          <w:color w:val="000000" w:themeColor="text1"/>
          <w:sz w:val="28"/>
          <w:szCs w:val="28"/>
        </w:rPr>
        <w:t xml:space="preserve">года </w:t>
      </w:r>
      <w:r w:rsidR="00100D8F" w:rsidRPr="002E3DE0">
        <w:rPr>
          <w:color w:val="000000" w:themeColor="text1"/>
          <w:sz w:val="28"/>
          <w:szCs w:val="28"/>
        </w:rPr>
        <w:t>в состав Аппарата АТК включены:</w:t>
      </w:r>
      <w:r w:rsidR="002E3DE0">
        <w:rPr>
          <w:color w:val="000000" w:themeColor="text1"/>
          <w:sz w:val="28"/>
          <w:szCs w:val="28"/>
        </w:rPr>
        <w:t xml:space="preserve"> 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90"/>
        <w:gridCol w:w="2255"/>
        <w:gridCol w:w="2987"/>
        <w:gridCol w:w="2196"/>
        <w:gridCol w:w="1438"/>
      </w:tblGrid>
      <w:tr w:rsidR="00100D8F" w:rsidRPr="00636C2A" w:rsidTr="002E3DE0">
        <w:trPr>
          <w:trHeight w:val="510"/>
          <w:tblHeader/>
          <w:jc w:val="center"/>
        </w:trPr>
        <w:tc>
          <w:tcPr>
            <w:tcW w:w="490" w:type="dxa"/>
            <w:vAlign w:val="center"/>
          </w:tcPr>
          <w:p w:rsidR="00100D8F" w:rsidRPr="00814F8F" w:rsidRDefault="00100D8F" w:rsidP="0071684E">
            <w:pPr>
              <w:ind w:left="-41" w:right="-63"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lastRenderedPageBreak/>
              <w:t>№</w:t>
            </w:r>
          </w:p>
          <w:p w:rsidR="00100D8F" w:rsidRPr="00814F8F" w:rsidRDefault="00100D8F" w:rsidP="0071684E">
            <w:pPr>
              <w:ind w:left="-41" w:right="-63"/>
              <w:jc w:val="center"/>
              <w:rPr>
                <w:b/>
                <w:sz w:val="22"/>
                <w:szCs w:val="22"/>
              </w:rPr>
            </w:pPr>
            <w:proofErr w:type="spellStart"/>
            <w:r w:rsidRPr="00814F8F">
              <w:rPr>
                <w:b/>
                <w:sz w:val="22"/>
                <w:szCs w:val="22"/>
              </w:rPr>
              <w:t>п.п</w:t>
            </w:r>
            <w:proofErr w:type="spellEnd"/>
            <w:r w:rsidRPr="00814F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55" w:type="dxa"/>
            <w:vAlign w:val="center"/>
          </w:tcPr>
          <w:p w:rsidR="00100D8F" w:rsidRPr="00814F8F" w:rsidRDefault="00100D8F" w:rsidP="0071684E">
            <w:pPr>
              <w:ind w:left="-41" w:right="-63"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987" w:type="dxa"/>
            <w:vAlign w:val="center"/>
          </w:tcPr>
          <w:p w:rsidR="00100D8F" w:rsidRPr="00814F8F" w:rsidRDefault="00100D8F" w:rsidP="0071684E">
            <w:pPr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196" w:type="dxa"/>
            <w:vAlign w:val="center"/>
          </w:tcPr>
          <w:p w:rsidR="00100D8F" w:rsidRPr="00814F8F" w:rsidRDefault="00100D8F" w:rsidP="0071684E">
            <w:pPr>
              <w:ind w:left="-37" w:right="-118"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Контактные</w:t>
            </w:r>
          </w:p>
          <w:p w:rsidR="00100D8F" w:rsidRPr="00814F8F" w:rsidRDefault="00100D8F" w:rsidP="0071684E">
            <w:pPr>
              <w:ind w:left="-37" w:right="-118"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телефоны</w:t>
            </w:r>
          </w:p>
        </w:tc>
        <w:tc>
          <w:tcPr>
            <w:tcW w:w="1438" w:type="dxa"/>
            <w:vAlign w:val="center"/>
          </w:tcPr>
          <w:p w:rsidR="00100D8F" w:rsidRPr="00814F8F" w:rsidRDefault="00100D8F" w:rsidP="0071684E">
            <w:pPr>
              <w:ind w:left="-75" w:right="-69"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Электронный адрес</w:t>
            </w:r>
          </w:p>
        </w:tc>
      </w:tr>
      <w:tr w:rsidR="00E818FB" w:rsidRPr="00636C2A" w:rsidTr="002E3DE0">
        <w:trPr>
          <w:trHeight w:val="82"/>
          <w:tblHeader/>
          <w:jc w:val="center"/>
        </w:trPr>
        <w:tc>
          <w:tcPr>
            <w:tcW w:w="490" w:type="dxa"/>
            <w:vAlign w:val="center"/>
          </w:tcPr>
          <w:p w:rsidR="00E818FB" w:rsidRPr="00636C2A" w:rsidRDefault="00E818FB" w:rsidP="00FB1C8C">
            <w:pPr>
              <w:ind w:left="-41" w:right="-63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2255" w:type="dxa"/>
            <w:vAlign w:val="center"/>
          </w:tcPr>
          <w:p w:rsidR="00E818FB" w:rsidRPr="00636C2A" w:rsidRDefault="00E818FB" w:rsidP="00FB1C8C">
            <w:pPr>
              <w:ind w:left="-41" w:right="-63"/>
              <w:jc w:val="center"/>
              <w:rPr>
                <w:b/>
                <w:sz w:val="28"/>
                <w:szCs w:val="28"/>
              </w:rPr>
            </w:pPr>
            <w:r w:rsidRPr="00636C2A">
              <w:rPr>
                <w:b/>
                <w:sz w:val="28"/>
                <w:szCs w:val="28"/>
              </w:rPr>
              <w:t>Алексеев Станислав Сергеевич</w:t>
            </w:r>
          </w:p>
        </w:tc>
        <w:tc>
          <w:tcPr>
            <w:tcW w:w="2987" w:type="dxa"/>
            <w:vAlign w:val="center"/>
          </w:tcPr>
          <w:p w:rsidR="00E818FB" w:rsidRPr="00636C2A" w:rsidRDefault="00E818FB" w:rsidP="00FB1C8C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Начальник отдела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  <w:tc>
          <w:tcPr>
            <w:tcW w:w="2196" w:type="dxa"/>
            <w:vAlign w:val="center"/>
          </w:tcPr>
          <w:p w:rsidR="00E818FB" w:rsidRPr="00636C2A" w:rsidRDefault="00E818FB" w:rsidP="00E818FB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 xml:space="preserve">300а </w:t>
            </w:r>
            <w:proofErr w:type="spellStart"/>
            <w:r w:rsidRPr="00636C2A">
              <w:rPr>
                <w:sz w:val="28"/>
                <w:szCs w:val="28"/>
              </w:rPr>
              <w:t>каб</w:t>
            </w:r>
            <w:proofErr w:type="spellEnd"/>
            <w:r w:rsidRPr="00636C2A">
              <w:rPr>
                <w:sz w:val="28"/>
                <w:szCs w:val="28"/>
              </w:rPr>
              <w:t>.</w:t>
            </w:r>
          </w:p>
          <w:p w:rsidR="00E818FB" w:rsidRPr="00636C2A" w:rsidRDefault="00E818FB" w:rsidP="00E818FB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8</w:t>
            </w:r>
            <w:r w:rsidR="00AE6B52">
              <w:rPr>
                <w:sz w:val="28"/>
                <w:szCs w:val="28"/>
              </w:rPr>
              <w:t>-</w:t>
            </w:r>
            <w:r w:rsidRPr="00636C2A">
              <w:rPr>
                <w:sz w:val="28"/>
                <w:szCs w:val="28"/>
              </w:rPr>
              <w:t xml:space="preserve">(34667) </w:t>
            </w:r>
          </w:p>
          <w:p w:rsidR="00E818FB" w:rsidRPr="00636C2A" w:rsidRDefault="00E818FB" w:rsidP="00E818FB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93-613,</w:t>
            </w:r>
          </w:p>
          <w:p w:rsidR="00E818FB" w:rsidRPr="00636C2A" w:rsidRDefault="00FC1ABB" w:rsidP="00E818FB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noProof/>
                <w:sz w:val="28"/>
                <w:szCs w:val="28"/>
                <w:lang w:val="en-US" w:eastAsia="ru-RU"/>
              </w:rPr>
              <w:t>8</w:t>
            </w:r>
            <w:r w:rsidR="00AE6B52">
              <w:rPr>
                <w:noProof/>
                <w:sz w:val="28"/>
                <w:szCs w:val="28"/>
                <w:lang w:eastAsia="ru-RU"/>
              </w:rPr>
              <w:t>-</w:t>
            </w:r>
            <w:r w:rsidRPr="00636C2A">
              <w:rPr>
                <w:noProof/>
                <w:sz w:val="28"/>
                <w:szCs w:val="28"/>
                <w:lang w:val="en-US" w:eastAsia="ru-RU"/>
              </w:rPr>
              <w:t>9324280557</w:t>
            </w:r>
          </w:p>
        </w:tc>
        <w:tc>
          <w:tcPr>
            <w:tcW w:w="1438" w:type="dxa"/>
            <w:vAlign w:val="center"/>
          </w:tcPr>
          <w:p w:rsidR="00E818FB" w:rsidRPr="00636C2A" w:rsidRDefault="00FC1ABB" w:rsidP="00FB1C8C">
            <w:pPr>
              <w:ind w:left="-75" w:right="-69"/>
              <w:jc w:val="center"/>
              <w:rPr>
                <w:sz w:val="28"/>
                <w:szCs w:val="28"/>
              </w:rPr>
            </w:pPr>
            <w:r w:rsidRPr="00636C2A">
              <w:rPr>
                <w:noProof/>
                <w:sz w:val="28"/>
                <w:szCs w:val="28"/>
                <w:lang w:eastAsia="ru-RU"/>
              </w:rPr>
              <w:t>AlekseevSS@admkogalym.ru</w:t>
            </w:r>
          </w:p>
        </w:tc>
      </w:tr>
      <w:tr w:rsidR="00FB1C8C" w:rsidRPr="00636C2A" w:rsidTr="002E3DE0">
        <w:trPr>
          <w:trHeight w:val="82"/>
          <w:tblHeader/>
          <w:jc w:val="center"/>
        </w:trPr>
        <w:tc>
          <w:tcPr>
            <w:tcW w:w="490" w:type="dxa"/>
            <w:vAlign w:val="center"/>
          </w:tcPr>
          <w:p w:rsidR="00FB1C8C" w:rsidRPr="00636C2A" w:rsidRDefault="00E818FB" w:rsidP="00FB1C8C">
            <w:pPr>
              <w:ind w:left="-41" w:right="-63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2</w:t>
            </w:r>
          </w:p>
        </w:tc>
        <w:tc>
          <w:tcPr>
            <w:tcW w:w="2255" w:type="dxa"/>
            <w:vAlign w:val="center"/>
          </w:tcPr>
          <w:p w:rsidR="00FB1C8C" w:rsidRPr="00636C2A" w:rsidRDefault="00FB1C8C" w:rsidP="00FB1C8C">
            <w:pPr>
              <w:ind w:left="-41" w:right="-63"/>
              <w:jc w:val="center"/>
              <w:rPr>
                <w:sz w:val="28"/>
                <w:szCs w:val="28"/>
              </w:rPr>
            </w:pPr>
            <w:r w:rsidRPr="00636C2A">
              <w:rPr>
                <w:b/>
                <w:sz w:val="28"/>
                <w:szCs w:val="28"/>
              </w:rPr>
              <w:t>Шилкина Татьяна Михайловна</w:t>
            </w:r>
          </w:p>
        </w:tc>
        <w:tc>
          <w:tcPr>
            <w:tcW w:w="2987" w:type="dxa"/>
            <w:vAlign w:val="center"/>
          </w:tcPr>
          <w:p w:rsidR="00FB1C8C" w:rsidRPr="00636C2A" w:rsidRDefault="00E818FB" w:rsidP="00FB1C8C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Главный специалист</w:t>
            </w:r>
            <w:r w:rsidR="00FB1C8C" w:rsidRPr="00636C2A">
              <w:rPr>
                <w:sz w:val="28"/>
                <w:szCs w:val="28"/>
              </w:rPr>
              <w:t xml:space="preserve"> отдела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  <w:tc>
          <w:tcPr>
            <w:tcW w:w="2196" w:type="dxa"/>
            <w:vAlign w:val="center"/>
          </w:tcPr>
          <w:p w:rsidR="00FB1C8C" w:rsidRPr="00636C2A" w:rsidRDefault="00FB1C8C" w:rsidP="00FB1C8C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 xml:space="preserve">313 </w:t>
            </w:r>
            <w:proofErr w:type="spellStart"/>
            <w:r w:rsidRPr="00636C2A">
              <w:rPr>
                <w:sz w:val="28"/>
                <w:szCs w:val="28"/>
              </w:rPr>
              <w:t>каб</w:t>
            </w:r>
            <w:proofErr w:type="spellEnd"/>
            <w:r w:rsidRPr="00636C2A">
              <w:rPr>
                <w:sz w:val="28"/>
                <w:szCs w:val="28"/>
              </w:rPr>
              <w:t>.</w:t>
            </w:r>
          </w:p>
          <w:p w:rsidR="00FB1C8C" w:rsidRPr="00636C2A" w:rsidRDefault="00FB1C8C" w:rsidP="00FB1C8C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8</w:t>
            </w:r>
            <w:r w:rsidR="00AE6B52">
              <w:rPr>
                <w:sz w:val="28"/>
                <w:szCs w:val="28"/>
              </w:rPr>
              <w:t>-</w:t>
            </w:r>
            <w:r w:rsidRPr="00636C2A">
              <w:rPr>
                <w:sz w:val="28"/>
                <w:szCs w:val="28"/>
              </w:rPr>
              <w:t xml:space="preserve">(34667) </w:t>
            </w:r>
          </w:p>
          <w:p w:rsidR="00FB1C8C" w:rsidRPr="00636C2A" w:rsidRDefault="00FB1C8C" w:rsidP="00FB1C8C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93-584,</w:t>
            </w:r>
          </w:p>
          <w:p w:rsidR="00FB1C8C" w:rsidRPr="00636C2A" w:rsidRDefault="00FB1C8C" w:rsidP="00FB1C8C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8</w:t>
            </w:r>
            <w:r w:rsidR="00AE6B52">
              <w:rPr>
                <w:sz w:val="28"/>
                <w:szCs w:val="28"/>
              </w:rPr>
              <w:t>-</w:t>
            </w:r>
            <w:r w:rsidRPr="00636C2A">
              <w:rPr>
                <w:sz w:val="28"/>
                <w:szCs w:val="28"/>
              </w:rPr>
              <w:t>9123956066</w:t>
            </w:r>
          </w:p>
          <w:p w:rsidR="00FB1C8C" w:rsidRPr="00636C2A" w:rsidRDefault="00FB1C8C" w:rsidP="00FB1C8C">
            <w:pPr>
              <w:ind w:left="-37" w:right="-118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FB1C8C" w:rsidRPr="00636C2A" w:rsidRDefault="00FB1C8C" w:rsidP="00FB1C8C">
            <w:pPr>
              <w:ind w:left="-75" w:right="-69"/>
              <w:jc w:val="center"/>
              <w:rPr>
                <w:sz w:val="28"/>
                <w:szCs w:val="28"/>
              </w:rPr>
            </w:pPr>
            <w:proofErr w:type="spellStart"/>
            <w:r w:rsidRPr="00636C2A">
              <w:rPr>
                <w:sz w:val="28"/>
                <w:szCs w:val="28"/>
                <w:lang w:val="en-US"/>
              </w:rPr>
              <w:t>ShilkinaTM</w:t>
            </w:r>
            <w:proofErr w:type="spellEnd"/>
            <w:r w:rsidRPr="00636C2A">
              <w:rPr>
                <w:sz w:val="28"/>
                <w:szCs w:val="28"/>
              </w:rPr>
              <w:t>@admkogalym.ru</w:t>
            </w:r>
          </w:p>
        </w:tc>
      </w:tr>
    </w:tbl>
    <w:p w:rsidR="00100D8F" w:rsidRPr="00636C2A" w:rsidRDefault="00100D8F" w:rsidP="00100D8F">
      <w:pPr>
        <w:ind w:firstLine="709"/>
        <w:jc w:val="both"/>
        <w:rPr>
          <w:bCs/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10 Статистических данных.</w:t>
      </w:r>
    </w:p>
    <w:p w:rsidR="00B05C8D" w:rsidRPr="00636C2A" w:rsidRDefault="00371B73" w:rsidP="00100D8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Аппаратом АТК города Когалыма во взаимодействии с БУ ПО ХМАО-Югры «Когалымский политехнический колледж», с МБУ «Централизованная библиотечная система» создано </w:t>
      </w:r>
      <w:r w:rsidRPr="003614AA">
        <w:rPr>
          <w:bCs/>
          <w:color w:val="000000" w:themeColor="text1"/>
          <w:sz w:val="28"/>
          <w:szCs w:val="28"/>
        </w:rPr>
        <w:t>4 видеоролика</w:t>
      </w:r>
      <w:r w:rsidR="00342190">
        <w:rPr>
          <w:bCs/>
          <w:color w:val="000000" w:themeColor="text1"/>
          <w:sz w:val="28"/>
          <w:szCs w:val="28"/>
        </w:rPr>
        <w:t>,</w:t>
      </w:r>
      <w:r w:rsidRPr="003614A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направленных </w:t>
      </w:r>
      <w:r w:rsidR="00B4547B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>на профилактику идеологии терроризма.</w:t>
      </w:r>
      <w:r w:rsidR="00AE6B52">
        <w:rPr>
          <w:bCs/>
          <w:sz w:val="28"/>
          <w:szCs w:val="28"/>
        </w:rPr>
        <w:t xml:space="preserve"> Данн</w:t>
      </w:r>
      <w:r>
        <w:rPr>
          <w:bCs/>
          <w:sz w:val="28"/>
          <w:szCs w:val="28"/>
        </w:rPr>
        <w:t>ые</w:t>
      </w:r>
      <w:r w:rsidR="00B05C8D" w:rsidRPr="00636C2A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видеоролики</w:t>
      </w:r>
      <w:r w:rsidR="00B05C8D" w:rsidRPr="00636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показывают </w:t>
      </w:r>
      <w:r w:rsidR="00814F8F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действ</w:t>
      </w:r>
      <w:r w:rsidR="00814F8F">
        <w:rPr>
          <w:sz w:val="28"/>
          <w:szCs w:val="28"/>
        </w:rPr>
        <w:t>ий</w:t>
      </w:r>
      <w:r>
        <w:rPr>
          <w:sz w:val="28"/>
          <w:szCs w:val="28"/>
        </w:rPr>
        <w:t xml:space="preserve"> при угрозах террористического характера. </w:t>
      </w:r>
    </w:p>
    <w:p w:rsidR="00100D8F" w:rsidRPr="00636C2A" w:rsidRDefault="00100D8F" w:rsidP="00100D8F">
      <w:pPr>
        <w:tabs>
          <w:tab w:val="left" w:pos="2839"/>
        </w:tabs>
        <w:ind w:firstLine="709"/>
        <w:jc w:val="both"/>
        <w:rPr>
          <w:iCs/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11 Статистических данных.</w:t>
      </w:r>
    </w:p>
    <w:p w:rsidR="00100D8F" w:rsidRPr="00636C2A" w:rsidRDefault="00100D8F" w:rsidP="00100D8F">
      <w:pPr>
        <w:ind w:firstLine="709"/>
        <w:jc w:val="both"/>
        <w:rPr>
          <w:bCs/>
          <w:sz w:val="28"/>
          <w:szCs w:val="28"/>
        </w:rPr>
      </w:pPr>
    </w:p>
    <w:p w:rsidR="005E4898" w:rsidRPr="005E4898" w:rsidRDefault="005E4898" w:rsidP="005E4898">
      <w:pPr>
        <w:ind w:firstLine="709"/>
        <w:jc w:val="both"/>
        <w:rPr>
          <w:rStyle w:val="cfs"/>
          <w:sz w:val="28"/>
          <w:szCs w:val="28"/>
        </w:rPr>
      </w:pPr>
      <w:r w:rsidRPr="005E4898">
        <w:rPr>
          <w:rStyle w:val="cfs"/>
          <w:sz w:val="28"/>
          <w:szCs w:val="28"/>
        </w:rPr>
        <w:t>01.02.2022 проведена рабочая встреча с руководителями некоммерческих организаций Центрально Азиатских Республик (Таджикистан и Узбекистан) города Когалыма, на которой с последними проведена профилактическая беседа о необходимости соблюдения иностранными гражданами российского миграционного законодательства</w:t>
      </w:r>
      <w:r w:rsidR="00B4547B">
        <w:rPr>
          <w:rStyle w:val="cfs"/>
          <w:sz w:val="28"/>
          <w:szCs w:val="28"/>
        </w:rPr>
        <w:t xml:space="preserve">        </w:t>
      </w:r>
      <w:r w:rsidRPr="005E4898">
        <w:rPr>
          <w:rStyle w:val="cfs"/>
          <w:sz w:val="28"/>
          <w:szCs w:val="28"/>
        </w:rPr>
        <w:t xml:space="preserve"> и неотвратимости их привлечения к ответственности, в случае выявления фактов нарушения</w:t>
      </w:r>
      <w:r>
        <w:rPr>
          <w:rStyle w:val="cfs"/>
          <w:sz w:val="28"/>
          <w:szCs w:val="28"/>
        </w:rPr>
        <w:t xml:space="preserve"> (охват 4 человека)</w:t>
      </w:r>
      <w:r w:rsidRPr="005E4898">
        <w:rPr>
          <w:rStyle w:val="cfs"/>
          <w:sz w:val="28"/>
          <w:szCs w:val="28"/>
        </w:rPr>
        <w:t xml:space="preserve">. </w:t>
      </w:r>
    </w:p>
    <w:p w:rsidR="00100D8F" w:rsidRDefault="00371B73" w:rsidP="00100D8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22.04.2022</w:t>
      </w:r>
      <w:r w:rsidR="0081086F" w:rsidRPr="00636C2A">
        <w:rPr>
          <w:bCs/>
          <w:sz w:val="28"/>
          <w:szCs w:val="28"/>
        </w:rPr>
        <w:t xml:space="preserve"> в</w:t>
      </w:r>
      <w:r w:rsidR="00AF207B" w:rsidRPr="00636C2A">
        <w:rPr>
          <w:bCs/>
          <w:sz w:val="28"/>
          <w:szCs w:val="28"/>
        </w:rPr>
        <w:t xml:space="preserve"> рамках исполнения Комплексного Плана </w:t>
      </w:r>
      <w:r w:rsidR="00AE6B52">
        <w:rPr>
          <w:bCs/>
          <w:sz w:val="28"/>
          <w:szCs w:val="28"/>
        </w:rPr>
        <w:t xml:space="preserve">                                     </w:t>
      </w:r>
      <w:r w:rsidR="00AF207B" w:rsidRPr="00636C2A">
        <w:rPr>
          <w:bCs/>
          <w:sz w:val="28"/>
          <w:szCs w:val="28"/>
        </w:rPr>
        <w:t xml:space="preserve">по противодействию идеологии терроризма в городе Когалыме на 2019-2023 годы, во взаимодействии с </w:t>
      </w:r>
      <w:r w:rsidR="00AE6B52">
        <w:rPr>
          <w:bCs/>
          <w:sz w:val="28"/>
          <w:szCs w:val="28"/>
        </w:rPr>
        <w:t xml:space="preserve">ОМВД России по городу Когалыму                                   </w:t>
      </w:r>
      <w:r w:rsidR="00AF207B" w:rsidRPr="00636C2A">
        <w:rPr>
          <w:bCs/>
          <w:sz w:val="28"/>
          <w:szCs w:val="28"/>
        </w:rPr>
        <w:t xml:space="preserve"> с представителями трудовых коллективов города Когалыма, привлекающими иностранную рабочую силу, а также с представителями национально культурных организаций проведен семинар на тему: «</w:t>
      </w:r>
      <w:r>
        <w:rPr>
          <w:bCs/>
          <w:sz w:val="28"/>
          <w:szCs w:val="28"/>
        </w:rPr>
        <w:t>Противодействие идеологии терроризма и экстремизма в трудовых коллективах</w:t>
      </w:r>
      <w:r w:rsidR="00342190">
        <w:rPr>
          <w:bCs/>
          <w:sz w:val="28"/>
          <w:szCs w:val="28"/>
        </w:rPr>
        <w:t xml:space="preserve">, </w:t>
      </w:r>
      <w:proofErr w:type="spellStart"/>
      <w:r w:rsidR="00342190">
        <w:rPr>
          <w:bCs/>
          <w:sz w:val="28"/>
          <w:szCs w:val="28"/>
        </w:rPr>
        <w:t>привлекающи</w:t>
      </w:r>
      <w:proofErr w:type="spellEnd"/>
      <w:r>
        <w:rPr>
          <w:bCs/>
          <w:sz w:val="28"/>
          <w:szCs w:val="28"/>
        </w:rPr>
        <w:t xml:space="preserve"> иностранную рабочую силу</w:t>
      </w:r>
      <w:r w:rsidR="00AF207B" w:rsidRPr="00636C2A">
        <w:rPr>
          <w:bCs/>
          <w:sz w:val="28"/>
          <w:szCs w:val="28"/>
        </w:rPr>
        <w:t xml:space="preserve">» (охват </w:t>
      </w:r>
      <w:r>
        <w:rPr>
          <w:bCs/>
          <w:sz w:val="28"/>
          <w:szCs w:val="28"/>
        </w:rPr>
        <w:t>12</w:t>
      </w:r>
      <w:r w:rsidR="00AF207B" w:rsidRPr="00636C2A">
        <w:rPr>
          <w:bCs/>
          <w:sz w:val="28"/>
          <w:szCs w:val="28"/>
        </w:rPr>
        <w:t xml:space="preserve"> человек). </w:t>
      </w:r>
    </w:p>
    <w:p w:rsidR="00B4547B" w:rsidRDefault="00B4547B" w:rsidP="00100D8F">
      <w:pPr>
        <w:ind w:firstLine="709"/>
        <w:jc w:val="both"/>
        <w:rPr>
          <w:bCs/>
          <w:sz w:val="28"/>
          <w:szCs w:val="28"/>
        </w:rPr>
      </w:pPr>
    </w:p>
    <w:p w:rsidR="00B4547B" w:rsidRPr="00FB6E27" w:rsidRDefault="00786DE0" w:rsidP="00786DE0">
      <w:pPr>
        <w:ind w:firstLine="708"/>
        <w:jc w:val="both"/>
        <w:rPr>
          <w:sz w:val="28"/>
          <w:szCs w:val="28"/>
        </w:rPr>
      </w:pPr>
      <w:r w:rsidRPr="00FB6E27">
        <w:rPr>
          <w:bCs/>
          <w:color w:val="000000" w:themeColor="text1"/>
          <w:sz w:val="28"/>
          <w:szCs w:val="28"/>
        </w:rPr>
        <w:t xml:space="preserve">25.05.2022 Администрация города Когалыма во взаимодействии с </w:t>
      </w:r>
      <w:r w:rsidR="003614AA">
        <w:rPr>
          <w:sz w:val="28"/>
          <w:szCs w:val="28"/>
        </w:rPr>
        <w:t>АНО «РЦ НКО»</w:t>
      </w:r>
      <w:r w:rsidR="00FB6E27">
        <w:rPr>
          <w:sz w:val="28"/>
          <w:szCs w:val="28"/>
        </w:rPr>
        <w:t>, представителями ОМВД России по городу Когалыма, национально-культурны</w:t>
      </w:r>
      <w:r w:rsidR="003614AA">
        <w:rPr>
          <w:sz w:val="28"/>
          <w:szCs w:val="28"/>
        </w:rPr>
        <w:t>х</w:t>
      </w:r>
      <w:r w:rsidR="00FB6E27">
        <w:rPr>
          <w:sz w:val="28"/>
          <w:szCs w:val="28"/>
        </w:rPr>
        <w:t xml:space="preserve"> организаций </w:t>
      </w:r>
      <w:r w:rsidR="003614AA">
        <w:rPr>
          <w:sz w:val="28"/>
          <w:szCs w:val="28"/>
        </w:rPr>
        <w:t>и трудовых коллективов</w:t>
      </w:r>
      <w:r w:rsidRPr="00FB6E27">
        <w:rPr>
          <w:sz w:val="28"/>
          <w:szCs w:val="28"/>
        </w:rPr>
        <w:t xml:space="preserve"> провели встречу, на тему: «О мерах, направленных на противодействие социальной исключённости мигрантов в городе Когалыме, совместно с работодателями, использующими труд иностранных граждан»; «Недопущение экстремистских проявлений представителями национально-культурных обществ города Когалыма»</w:t>
      </w:r>
      <w:r w:rsidRPr="00FB6E27">
        <w:rPr>
          <w:b/>
          <w:sz w:val="28"/>
          <w:szCs w:val="28"/>
        </w:rPr>
        <w:t xml:space="preserve"> </w:t>
      </w:r>
      <w:r w:rsidR="003614AA">
        <w:rPr>
          <w:sz w:val="28"/>
          <w:szCs w:val="28"/>
        </w:rPr>
        <w:t>(охват 7 человек)</w:t>
      </w:r>
      <w:r w:rsidRPr="00FB6E27">
        <w:rPr>
          <w:sz w:val="28"/>
          <w:szCs w:val="28"/>
        </w:rPr>
        <w:t>.</w:t>
      </w:r>
    </w:p>
    <w:p w:rsidR="00100D8F" w:rsidRDefault="00100D8F" w:rsidP="00FC1ABB">
      <w:pPr>
        <w:ind w:firstLine="709"/>
        <w:jc w:val="both"/>
        <w:rPr>
          <w:bCs/>
          <w:sz w:val="28"/>
          <w:szCs w:val="28"/>
        </w:rPr>
      </w:pPr>
      <w:r w:rsidRPr="00636C2A">
        <w:rPr>
          <w:rFonts w:eastAsia="Calibri"/>
          <w:sz w:val="28"/>
          <w:szCs w:val="28"/>
        </w:rPr>
        <w:t>Проведен</w:t>
      </w:r>
      <w:r w:rsidR="00A13848">
        <w:rPr>
          <w:rFonts w:eastAsia="Calibri"/>
          <w:sz w:val="28"/>
          <w:szCs w:val="28"/>
        </w:rPr>
        <w:t>ие данных</w:t>
      </w:r>
      <w:r w:rsidRPr="00636C2A">
        <w:rPr>
          <w:rFonts w:eastAsia="Calibri"/>
          <w:sz w:val="28"/>
          <w:szCs w:val="28"/>
        </w:rPr>
        <w:t xml:space="preserve"> мероприяти</w:t>
      </w:r>
      <w:r w:rsidR="00A13848">
        <w:rPr>
          <w:rFonts w:eastAsia="Calibri"/>
          <w:sz w:val="28"/>
          <w:szCs w:val="28"/>
        </w:rPr>
        <w:t>й</w:t>
      </w:r>
      <w:r w:rsidRPr="00636C2A">
        <w:rPr>
          <w:rFonts w:eastAsia="Calibri"/>
          <w:sz w:val="28"/>
          <w:szCs w:val="28"/>
        </w:rPr>
        <w:t xml:space="preserve"> позволи</w:t>
      </w:r>
      <w:r w:rsidR="00A13848">
        <w:rPr>
          <w:rFonts w:eastAsia="Calibri"/>
          <w:sz w:val="28"/>
          <w:szCs w:val="28"/>
        </w:rPr>
        <w:t>т</w:t>
      </w:r>
      <w:r w:rsidRPr="00636C2A">
        <w:rPr>
          <w:bCs/>
          <w:sz w:val="28"/>
          <w:szCs w:val="28"/>
        </w:rPr>
        <w:t xml:space="preserve"> </w:t>
      </w:r>
      <w:r w:rsidR="00030CFE" w:rsidRPr="00636C2A">
        <w:rPr>
          <w:bCs/>
          <w:sz w:val="28"/>
          <w:szCs w:val="28"/>
        </w:rPr>
        <w:t xml:space="preserve">расширить и закрепить знания в области профилактики и </w:t>
      </w:r>
      <w:r w:rsidR="00FC1ABB" w:rsidRPr="00636C2A">
        <w:rPr>
          <w:bCs/>
          <w:sz w:val="28"/>
          <w:szCs w:val="28"/>
        </w:rPr>
        <w:t>противодействи</w:t>
      </w:r>
      <w:r w:rsidR="00A13848">
        <w:rPr>
          <w:bCs/>
          <w:sz w:val="28"/>
          <w:szCs w:val="28"/>
        </w:rPr>
        <w:t>ю</w:t>
      </w:r>
      <w:r w:rsidR="00FC1ABB" w:rsidRPr="00636C2A">
        <w:rPr>
          <w:bCs/>
          <w:sz w:val="28"/>
          <w:szCs w:val="28"/>
        </w:rPr>
        <w:t xml:space="preserve"> </w:t>
      </w:r>
      <w:r w:rsidR="00030CFE" w:rsidRPr="00636C2A">
        <w:rPr>
          <w:bCs/>
          <w:sz w:val="28"/>
          <w:szCs w:val="28"/>
        </w:rPr>
        <w:t>идеологии терроризма.</w:t>
      </w:r>
    </w:p>
    <w:p w:rsidR="00B4547B" w:rsidRDefault="00B4547B" w:rsidP="00FC1ABB">
      <w:pPr>
        <w:ind w:firstLine="709"/>
        <w:jc w:val="both"/>
        <w:rPr>
          <w:bCs/>
          <w:sz w:val="28"/>
          <w:szCs w:val="28"/>
        </w:rPr>
      </w:pPr>
    </w:p>
    <w:p w:rsidR="00100D8F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12 Статистических данных.</w:t>
      </w:r>
    </w:p>
    <w:p w:rsidR="00814F8F" w:rsidRPr="00636C2A" w:rsidRDefault="00814F8F" w:rsidP="00100D8F">
      <w:pPr>
        <w:ind w:firstLine="709"/>
        <w:jc w:val="both"/>
        <w:rPr>
          <w:b/>
          <w:bCs/>
          <w:sz w:val="28"/>
          <w:szCs w:val="28"/>
        </w:rPr>
      </w:pPr>
    </w:p>
    <w:p w:rsidR="00AF207B" w:rsidRPr="00636C2A" w:rsidRDefault="00AF207B" w:rsidP="0052017B">
      <w:pPr>
        <w:ind w:firstLine="708"/>
        <w:jc w:val="both"/>
        <w:rPr>
          <w:bCs/>
          <w:sz w:val="28"/>
          <w:szCs w:val="28"/>
        </w:rPr>
      </w:pPr>
      <w:r w:rsidRPr="00636C2A">
        <w:rPr>
          <w:bCs/>
          <w:sz w:val="28"/>
          <w:szCs w:val="28"/>
        </w:rPr>
        <w:t xml:space="preserve">При АТК города Когалыма функционируют </w:t>
      </w:r>
      <w:r w:rsidRPr="002E3DE0">
        <w:rPr>
          <w:bCs/>
          <w:color w:val="000000" w:themeColor="text1"/>
          <w:sz w:val="28"/>
          <w:szCs w:val="28"/>
        </w:rPr>
        <w:t xml:space="preserve">3 постоянно </w:t>
      </w:r>
      <w:r w:rsidRPr="00636C2A">
        <w:rPr>
          <w:bCs/>
          <w:sz w:val="28"/>
          <w:szCs w:val="28"/>
        </w:rPr>
        <w:t>действующие группы:</w:t>
      </w:r>
    </w:p>
    <w:p w:rsidR="00AF207B" w:rsidRPr="00636C2A" w:rsidRDefault="00AF207B" w:rsidP="00AF207B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>- по информационному сопровождению антитеррористической деятельности и информационному противодействию распространению идеологии терроризма;</w:t>
      </w:r>
    </w:p>
    <w:p w:rsidR="00AF207B" w:rsidRPr="00636C2A" w:rsidRDefault="00AF207B" w:rsidP="00AF207B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- по профилактике террористических угроз, минимизации </w:t>
      </w:r>
      <w:r w:rsidR="0052017B">
        <w:rPr>
          <w:sz w:val="28"/>
          <w:szCs w:val="28"/>
        </w:rPr>
        <w:t xml:space="preserve">                             </w:t>
      </w:r>
      <w:r w:rsidRPr="00636C2A">
        <w:rPr>
          <w:sz w:val="28"/>
          <w:szCs w:val="28"/>
        </w:rPr>
        <w:t>их последствий и обеспечению антитеррористической защищенности объектов социальной сферы с массовым пребыванием людей (образования, спорта, культуры, искусства и здравоохранения);</w:t>
      </w:r>
    </w:p>
    <w:p w:rsidR="00AF207B" w:rsidRPr="00636C2A" w:rsidRDefault="00AF207B" w:rsidP="00AF207B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- по профилактике террористических угроз, минимизации </w:t>
      </w:r>
      <w:r w:rsidR="0052017B">
        <w:rPr>
          <w:sz w:val="28"/>
          <w:szCs w:val="28"/>
        </w:rPr>
        <w:t xml:space="preserve">                              </w:t>
      </w:r>
      <w:r w:rsidRPr="00636C2A">
        <w:rPr>
          <w:sz w:val="28"/>
          <w:szCs w:val="28"/>
        </w:rPr>
        <w:t>их последствий и обеспечению антитеррористической защищенности объектов энергетики, жилищно-коммунального хозяйства и транспорта.</w:t>
      </w:r>
    </w:p>
    <w:p w:rsidR="00100D8F" w:rsidRPr="00636C2A" w:rsidRDefault="00100D8F" w:rsidP="00AF207B">
      <w:pPr>
        <w:jc w:val="both"/>
        <w:rPr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13 Статистических данных.</w:t>
      </w:r>
    </w:p>
    <w:p w:rsidR="00100D8F" w:rsidRPr="00636C2A" w:rsidRDefault="00100D8F" w:rsidP="00100D8F">
      <w:pPr>
        <w:ind w:firstLine="709"/>
        <w:jc w:val="both"/>
        <w:rPr>
          <w:rStyle w:val="a3"/>
          <w:bCs/>
          <w:iCs/>
          <w:sz w:val="28"/>
          <w:szCs w:val="28"/>
        </w:rPr>
      </w:pPr>
      <w:r w:rsidRPr="00636C2A">
        <w:rPr>
          <w:bCs/>
          <w:iCs/>
          <w:sz w:val="28"/>
          <w:szCs w:val="28"/>
        </w:rPr>
        <w:t>Информация о состоянии антитеррористической защищенности мест массового пребывания людей, включенных в перечень муниципального образования:</w:t>
      </w:r>
    </w:p>
    <w:p w:rsidR="00100D8F" w:rsidRPr="00636C2A" w:rsidRDefault="00100D8F" w:rsidP="00100D8F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559"/>
        <w:gridCol w:w="1701"/>
        <w:gridCol w:w="1985"/>
        <w:gridCol w:w="1985"/>
      </w:tblGrid>
      <w:tr w:rsidR="00AF207B" w:rsidRPr="00636C2A" w:rsidTr="0071684E">
        <w:trPr>
          <w:trHeight w:val="759"/>
          <w:jc w:val="center"/>
        </w:trPr>
        <w:tc>
          <w:tcPr>
            <w:tcW w:w="567" w:type="dxa"/>
            <w:vAlign w:val="center"/>
          </w:tcPr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№</w:t>
            </w:r>
          </w:p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proofErr w:type="spellStart"/>
            <w:r w:rsidRPr="00814F8F">
              <w:rPr>
                <w:b/>
                <w:sz w:val="22"/>
                <w:szCs w:val="22"/>
              </w:rPr>
              <w:t>п.п</w:t>
            </w:r>
            <w:proofErr w:type="spellEnd"/>
            <w:r w:rsidRPr="00814F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Присвоенная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Паспорт утвержден и согласован</w:t>
            </w:r>
          </w:p>
          <w:p w:rsidR="00AF207B" w:rsidRPr="00814F8F" w:rsidRDefault="00AF207B" w:rsidP="0071684E">
            <w:pPr>
              <w:suppressLineNumbers/>
              <w:jc w:val="center"/>
              <w:rPr>
                <w:b/>
                <w:i/>
                <w:sz w:val="22"/>
                <w:szCs w:val="22"/>
              </w:rPr>
            </w:pPr>
            <w:r w:rsidRPr="00814F8F">
              <w:rPr>
                <w:b/>
                <w:i/>
                <w:sz w:val="22"/>
                <w:szCs w:val="22"/>
              </w:rPr>
              <w:t>(да – 1, нет – 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Паспорт актуализирован</w:t>
            </w:r>
          </w:p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в текущем году</w:t>
            </w:r>
          </w:p>
          <w:p w:rsidR="00AF207B" w:rsidRPr="00814F8F" w:rsidRDefault="00AF207B" w:rsidP="0071684E">
            <w:pPr>
              <w:suppressLineNumbers/>
              <w:jc w:val="center"/>
              <w:rPr>
                <w:b/>
                <w:i/>
                <w:sz w:val="22"/>
                <w:szCs w:val="22"/>
              </w:rPr>
            </w:pPr>
            <w:r w:rsidRPr="00814F8F">
              <w:rPr>
                <w:b/>
                <w:i/>
                <w:sz w:val="22"/>
                <w:szCs w:val="22"/>
              </w:rPr>
              <w:t>(да – 1, нет – 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ММПЛ соответствует предъявляемым требованиям</w:t>
            </w:r>
          </w:p>
          <w:p w:rsidR="00AF207B" w:rsidRPr="00814F8F" w:rsidRDefault="00AF207B" w:rsidP="0071684E">
            <w:pPr>
              <w:suppressLineNumbers/>
              <w:jc w:val="center"/>
              <w:rPr>
                <w:b/>
                <w:i/>
                <w:sz w:val="22"/>
                <w:szCs w:val="22"/>
              </w:rPr>
            </w:pPr>
            <w:r w:rsidRPr="00814F8F">
              <w:rPr>
                <w:b/>
                <w:i/>
                <w:sz w:val="22"/>
                <w:szCs w:val="22"/>
              </w:rPr>
              <w:t>(да – 1, нет – 0)</w:t>
            </w:r>
          </w:p>
        </w:tc>
      </w:tr>
      <w:tr w:rsidR="00AF207B" w:rsidRPr="00636C2A" w:rsidTr="0071684E">
        <w:trPr>
          <w:trHeight w:val="45"/>
          <w:jc w:val="center"/>
        </w:trPr>
        <w:tc>
          <w:tcPr>
            <w:tcW w:w="567" w:type="dxa"/>
            <w:vAlign w:val="center"/>
          </w:tcPr>
          <w:p w:rsidR="00AF207B" w:rsidRPr="00636C2A" w:rsidRDefault="00AF207B" w:rsidP="0071684E">
            <w:pPr>
              <w:numPr>
                <w:ilvl w:val="0"/>
                <w:numId w:val="1"/>
              </w:num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 xml:space="preserve">Здание Администрации города Когалыма, г. Когалым, </w:t>
            </w:r>
            <w:r w:rsidRPr="00636C2A">
              <w:rPr>
                <w:sz w:val="28"/>
                <w:szCs w:val="28"/>
              </w:rPr>
              <w:br/>
              <w:t>ул. Дружбы народов, 7</w:t>
            </w:r>
          </w:p>
        </w:tc>
        <w:tc>
          <w:tcPr>
            <w:tcW w:w="1559" w:type="dxa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</w:tr>
      <w:tr w:rsidR="00AF207B" w:rsidRPr="00636C2A" w:rsidTr="0071684E">
        <w:trPr>
          <w:trHeight w:val="45"/>
          <w:jc w:val="center"/>
        </w:trPr>
        <w:tc>
          <w:tcPr>
            <w:tcW w:w="567" w:type="dxa"/>
            <w:vAlign w:val="center"/>
          </w:tcPr>
          <w:p w:rsidR="00AF207B" w:rsidRPr="00636C2A" w:rsidRDefault="00AF207B" w:rsidP="0071684E">
            <w:pPr>
              <w:numPr>
                <w:ilvl w:val="0"/>
                <w:numId w:val="1"/>
              </w:num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207B" w:rsidRPr="00636C2A" w:rsidRDefault="00AF207B" w:rsidP="0071684E">
            <w:pPr>
              <w:jc w:val="center"/>
              <w:rPr>
                <w:color w:val="000000"/>
                <w:sz w:val="28"/>
                <w:szCs w:val="28"/>
              </w:rPr>
            </w:pPr>
            <w:r w:rsidRPr="00636C2A">
              <w:rPr>
                <w:color w:val="000000"/>
                <w:sz w:val="28"/>
                <w:szCs w:val="28"/>
              </w:rPr>
              <w:t xml:space="preserve">Спортивно-культурный </w:t>
            </w:r>
            <w:r w:rsidRPr="00636C2A">
              <w:rPr>
                <w:color w:val="000000"/>
                <w:sz w:val="28"/>
                <w:szCs w:val="28"/>
              </w:rPr>
              <w:lastRenderedPageBreak/>
              <w:t xml:space="preserve">комплекс «Галактика», г.Когалым, </w:t>
            </w:r>
            <w:proofErr w:type="spellStart"/>
            <w:r w:rsidRPr="00636C2A">
              <w:rPr>
                <w:color w:val="000000"/>
                <w:sz w:val="28"/>
                <w:szCs w:val="28"/>
              </w:rPr>
              <w:t>ул.Дружбы</w:t>
            </w:r>
            <w:proofErr w:type="spellEnd"/>
            <w:r w:rsidRPr="00636C2A">
              <w:rPr>
                <w:color w:val="000000"/>
                <w:sz w:val="28"/>
                <w:szCs w:val="28"/>
              </w:rPr>
              <w:t xml:space="preserve"> народов, 60</w:t>
            </w:r>
          </w:p>
        </w:tc>
        <w:tc>
          <w:tcPr>
            <w:tcW w:w="1559" w:type="dxa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</w:tr>
      <w:tr w:rsidR="00AF207B" w:rsidRPr="00636C2A" w:rsidTr="0071684E">
        <w:trPr>
          <w:trHeight w:val="45"/>
          <w:jc w:val="center"/>
        </w:trPr>
        <w:tc>
          <w:tcPr>
            <w:tcW w:w="567" w:type="dxa"/>
            <w:vAlign w:val="center"/>
          </w:tcPr>
          <w:p w:rsidR="00AF207B" w:rsidRPr="00636C2A" w:rsidRDefault="00AF207B" w:rsidP="0071684E">
            <w:pPr>
              <w:numPr>
                <w:ilvl w:val="0"/>
                <w:numId w:val="1"/>
              </w:num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Бульвар вдоль улицы Мира в городе Когалыме, г.Когалым, ул. Мира</w:t>
            </w:r>
          </w:p>
        </w:tc>
        <w:tc>
          <w:tcPr>
            <w:tcW w:w="1559" w:type="dxa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</w:tr>
      <w:tr w:rsidR="00AF207B" w:rsidRPr="00636C2A" w:rsidTr="0071684E">
        <w:trPr>
          <w:trHeight w:val="45"/>
          <w:jc w:val="center"/>
        </w:trPr>
        <w:tc>
          <w:tcPr>
            <w:tcW w:w="567" w:type="dxa"/>
            <w:vAlign w:val="center"/>
          </w:tcPr>
          <w:p w:rsidR="00AF207B" w:rsidRPr="00636C2A" w:rsidRDefault="00AF207B" w:rsidP="0071684E">
            <w:pPr>
              <w:numPr>
                <w:ilvl w:val="0"/>
                <w:numId w:val="1"/>
              </w:num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207B" w:rsidRPr="00636C2A" w:rsidRDefault="00AF207B" w:rsidP="0052017B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 xml:space="preserve">Зона отдыха по улице Сибирская (в состав входит </w:t>
            </w:r>
            <w:r w:rsidR="0052017B">
              <w:rPr>
                <w:sz w:val="28"/>
                <w:szCs w:val="28"/>
              </w:rPr>
              <w:t>«</w:t>
            </w:r>
            <w:r w:rsidRPr="00636C2A">
              <w:rPr>
                <w:sz w:val="28"/>
                <w:szCs w:val="28"/>
              </w:rPr>
              <w:t>Парк Победы</w:t>
            </w:r>
            <w:r w:rsidR="0052017B">
              <w:rPr>
                <w:sz w:val="28"/>
                <w:szCs w:val="28"/>
              </w:rPr>
              <w:t>»</w:t>
            </w:r>
            <w:r w:rsidRPr="00636C2A">
              <w:rPr>
                <w:sz w:val="28"/>
                <w:szCs w:val="28"/>
              </w:rPr>
              <w:t xml:space="preserve">, </w:t>
            </w:r>
            <w:r w:rsidR="0052017B">
              <w:rPr>
                <w:sz w:val="28"/>
                <w:szCs w:val="28"/>
              </w:rPr>
              <w:t>«</w:t>
            </w:r>
            <w:r w:rsidRPr="00636C2A">
              <w:rPr>
                <w:sz w:val="28"/>
                <w:szCs w:val="28"/>
              </w:rPr>
              <w:t>Военной техники</w:t>
            </w:r>
            <w:r w:rsidR="0052017B">
              <w:rPr>
                <w:sz w:val="28"/>
                <w:szCs w:val="28"/>
              </w:rPr>
              <w:t>»</w:t>
            </w:r>
            <w:r w:rsidRPr="00636C2A">
              <w:rPr>
                <w:sz w:val="28"/>
                <w:szCs w:val="28"/>
              </w:rPr>
              <w:t xml:space="preserve">), г. </w:t>
            </w:r>
            <w:proofErr w:type="gramStart"/>
            <w:r w:rsidRPr="00636C2A">
              <w:rPr>
                <w:sz w:val="28"/>
                <w:szCs w:val="28"/>
              </w:rPr>
              <w:t>Когалым,</w:t>
            </w:r>
            <w:r w:rsidRPr="00636C2A">
              <w:rPr>
                <w:sz w:val="28"/>
                <w:szCs w:val="28"/>
              </w:rPr>
              <w:br/>
              <w:t>ул.</w:t>
            </w:r>
            <w:proofErr w:type="gramEnd"/>
            <w:r w:rsidRPr="00636C2A">
              <w:rPr>
                <w:sz w:val="28"/>
                <w:szCs w:val="28"/>
              </w:rPr>
              <w:t xml:space="preserve"> Сибирская</w:t>
            </w:r>
          </w:p>
        </w:tc>
        <w:tc>
          <w:tcPr>
            <w:tcW w:w="1559" w:type="dxa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</w:tr>
      <w:tr w:rsidR="00AF207B" w:rsidRPr="00636C2A" w:rsidTr="0071684E">
        <w:trPr>
          <w:trHeight w:val="45"/>
          <w:jc w:val="center"/>
        </w:trPr>
        <w:tc>
          <w:tcPr>
            <w:tcW w:w="567" w:type="dxa"/>
            <w:vAlign w:val="center"/>
          </w:tcPr>
          <w:p w:rsidR="00AF207B" w:rsidRPr="00636C2A" w:rsidRDefault="00AF207B" w:rsidP="0071684E">
            <w:pPr>
              <w:numPr>
                <w:ilvl w:val="0"/>
                <w:numId w:val="1"/>
              </w:num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 xml:space="preserve">Городской пляж города </w:t>
            </w:r>
            <w:proofErr w:type="gramStart"/>
            <w:r w:rsidRPr="00636C2A">
              <w:rPr>
                <w:sz w:val="28"/>
                <w:szCs w:val="28"/>
              </w:rPr>
              <w:t>Когалыма,</w:t>
            </w:r>
            <w:r w:rsidRPr="00636C2A">
              <w:rPr>
                <w:sz w:val="28"/>
                <w:szCs w:val="28"/>
              </w:rPr>
              <w:br/>
              <w:t>г.</w:t>
            </w:r>
            <w:proofErr w:type="gramEnd"/>
            <w:r w:rsidRPr="00636C2A">
              <w:rPr>
                <w:sz w:val="28"/>
                <w:szCs w:val="28"/>
              </w:rPr>
              <w:t xml:space="preserve"> Когалым</w:t>
            </w:r>
          </w:p>
        </w:tc>
        <w:tc>
          <w:tcPr>
            <w:tcW w:w="1559" w:type="dxa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5E4898" w:rsidP="0071684E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</w:tr>
    </w:tbl>
    <w:p w:rsidR="00100D8F" w:rsidRPr="00636C2A" w:rsidRDefault="00100D8F" w:rsidP="00100D8F">
      <w:pPr>
        <w:ind w:firstLine="709"/>
        <w:jc w:val="both"/>
        <w:rPr>
          <w:bCs/>
          <w:sz w:val="28"/>
          <w:szCs w:val="28"/>
        </w:rPr>
      </w:pPr>
    </w:p>
    <w:p w:rsidR="00100D8F" w:rsidRPr="00636C2A" w:rsidRDefault="00AF207B" w:rsidP="00100D8F">
      <w:pPr>
        <w:ind w:firstLine="709"/>
        <w:jc w:val="both"/>
        <w:rPr>
          <w:iCs/>
          <w:sz w:val="28"/>
          <w:szCs w:val="28"/>
        </w:rPr>
      </w:pPr>
      <w:r w:rsidRPr="00636C2A">
        <w:rPr>
          <w:iCs/>
          <w:sz w:val="28"/>
          <w:szCs w:val="28"/>
        </w:rPr>
        <w:t>Улучшена эффективность антитеррористической защищенности объектов.</w:t>
      </w:r>
    </w:p>
    <w:p w:rsidR="00100D8F" w:rsidRPr="00636C2A" w:rsidRDefault="00100D8F" w:rsidP="00100D8F">
      <w:pPr>
        <w:ind w:firstLine="709"/>
        <w:jc w:val="both"/>
        <w:rPr>
          <w:bCs/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15 Статистических данных.</w:t>
      </w:r>
    </w:p>
    <w:p w:rsidR="00AF207B" w:rsidRPr="00636C2A" w:rsidRDefault="00AF207B" w:rsidP="00AF207B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>В ходе проверок в 202</w:t>
      </w:r>
      <w:r w:rsidR="005E4898">
        <w:rPr>
          <w:sz w:val="28"/>
          <w:szCs w:val="28"/>
        </w:rPr>
        <w:t>2</w:t>
      </w:r>
      <w:r w:rsidRPr="00636C2A">
        <w:rPr>
          <w:sz w:val="28"/>
          <w:szCs w:val="28"/>
        </w:rPr>
        <w:t xml:space="preserve"> году основными недостатками, выявленными в ходе обследований объектов, являются:</w:t>
      </w:r>
    </w:p>
    <w:p w:rsidR="00100D8F" w:rsidRDefault="00AF207B" w:rsidP="005E4898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>- незавершенные мероприятия по уст</w:t>
      </w:r>
      <w:r w:rsidR="005E4898">
        <w:rPr>
          <w:sz w:val="28"/>
          <w:szCs w:val="28"/>
        </w:rPr>
        <w:t>ановке дополнительных систе</w:t>
      </w:r>
      <w:r w:rsidR="002E3DE0">
        <w:rPr>
          <w:sz w:val="28"/>
          <w:szCs w:val="28"/>
        </w:rPr>
        <w:t>м видеонаблюдения;</w:t>
      </w:r>
    </w:p>
    <w:p w:rsidR="002E3DE0" w:rsidRDefault="002E3DE0" w:rsidP="005E4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знаний физической охраны</w:t>
      </w:r>
      <w:r w:rsidR="00342190">
        <w:rPr>
          <w:sz w:val="28"/>
          <w:szCs w:val="28"/>
        </w:rPr>
        <w:t>,</w:t>
      </w:r>
      <w:r>
        <w:rPr>
          <w:sz w:val="28"/>
          <w:szCs w:val="28"/>
        </w:rPr>
        <w:t xml:space="preserve"> оказывающих услуги на объекте в области порядка действий при угрозах террористического характера. </w:t>
      </w:r>
    </w:p>
    <w:p w:rsidR="005E4898" w:rsidRPr="005E4898" w:rsidRDefault="005E4898" w:rsidP="005E4898">
      <w:pPr>
        <w:ind w:firstLine="709"/>
        <w:jc w:val="both"/>
        <w:rPr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17 Статистических данных.</w:t>
      </w:r>
    </w:p>
    <w:p w:rsidR="00100D8F" w:rsidRPr="00636C2A" w:rsidRDefault="00100D8F" w:rsidP="00AF207B">
      <w:pPr>
        <w:jc w:val="both"/>
        <w:rPr>
          <w:b/>
          <w:bCs/>
          <w:i/>
          <w:sz w:val="28"/>
          <w:szCs w:val="28"/>
          <w:u w:val="single"/>
        </w:rPr>
      </w:pPr>
    </w:p>
    <w:p w:rsidR="00AF207B" w:rsidRPr="00A13848" w:rsidRDefault="00AF207B" w:rsidP="00B7766B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36C2A">
        <w:rPr>
          <w:sz w:val="28"/>
          <w:szCs w:val="28"/>
          <w:lang w:eastAsia="ru-RU"/>
        </w:rPr>
        <w:t>С несовершеннолетними, в том числе состоящими на профилактическом учете в ОМВД России по г</w:t>
      </w:r>
      <w:r w:rsidR="0052017B">
        <w:rPr>
          <w:sz w:val="28"/>
          <w:szCs w:val="28"/>
          <w:lang w:eastAsia="ru-RU"/>
        </w:rPr>
        <w:t>ороду</w:t>
      </w:r>
      <w:r w:rsidRPr="00636C2A">
        <w:rPr>
          <w:sz w:val="28"/>
          <w:szCs w:val="28"/>
          <w:lang w:eastAsia="ru-RU"/>
        </w:rPr>
        <w:t xml:space="preserve"> Когалыму, родителями (законными представителями) специалистами образовательных организаций проведены </w:t>
      </w:r>
      <w:r w:rsidRPr="00A13848">
        <w:rPr>
          <w:color w:val="000000" w:themeColor="text1"/>
          <w:sz w:val="28"/>
          <w:szCs w:val="28"/>
          <w:lang w:eastAsia="ru-RU"/>
        </w:rPr>
        <w:t>индивидуальные разъяснительные беседы по формированию стойкого неприятия идеологии терроризма и привитию традиционных российских духовно-нравственных ценностей с участием представителей религиозных организаций города Когалыма</w:t>
      </w:r>
      <w:r w:rsidR="00814F8F">
        <w:rPr>
          <w:color w:val="000000" w:themeColor="text1"/>
          <w:sz w:val="28"/>
          <w:szCs w:val="28"/>
          <w:lang w:eastAsia="ru-RU"/>
        </w:rPr>
        <w:t>.</w:t>
      </w:r>
    </w:p>
    <w:p w:rsidR="00AF207B" w:rsidRPr="00636C2A" w:rsidRDefault="003614AA" w:rsidP="00AF2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Pr="003614AA">
        <w:rPr>
          <w:sz w:val="28"/>
          <w:szCs w:val="28"/>
        </w:rPr>
        <w:t>АНО «РЦ НКО»</w:t>
      </w:r>
      <w:r>
        <w:rPr>
          <w:sz w:val="28"/>
          <w:szCs w:val="28"/>
        </w:rPr>
        <w:t xml:space="preserve"> и </w:t>
      </w:r>
      <w:r w:rsidR="00AF207B" w:rsidRPr="00A13848">
        <w:rPr>
          <w:rFonts w:eastAsia="Calibri"/>
          <w:color w:val="000000" w:themeColor="text1"/>
          <w:sz w:val="28"/>
          <w:szCs w:val="28"/>
        </w:rPr>
        <w:t>М</w:t>
      </w:r>
      <w:r w:rsidR="002B7788" w:rsidRPr="00A13848">
        <w:rPr>
          <w:rFonts w:eastAsia="Calibri"/>
          <w:color w:val="000000" w:themeColor="text1"/>
          <w:sz w:val="28"/>
          <w:szCs w:val="28"/>
        </w:rPr>
        <w:t>АУ</w:t>
      </w:r>
      <w:r w:rsidR="00AF207B" w:rsidRPr="00A13848">
        <w:rPr>
          <w:rFonts w:eastAsia="Calibri"/>
          <w:color w:val="000000" w:themeColor="text1"/>
          <w:sz w:val="28"/>
          <w:szCs w:val="28"/>
        </w:rPr>
        <w:t xml:space="preserve"> «И</w:t>
      </w:r>
      <w:r w:rsidR="0052017B" w:rsidRPr="00A13848">
        <w:rPr>
          <w:rFonts w:eastAsia="Calibri"/>
          <w:color w:val="000000" w:themeColor="text1"/>
          <w:sz w:val="28"/>
          <w:szCs w:val="28"/>
        </w:rPr>
        <w:t>РЦ</w:t>
      </w:r>
      <w:r w:rsidR="00AF207B" w:rsidRPr="00A13848">
        <w:rPr>
          <w:rFonts w:eastAsia="Calibri"/>
          <w:color w:val="000000" w:themeColor="text1"/>
          <w:sz w:val="28"/>
          <w:szCs w:val="28"/>
        </w:rPr>
        <w:t xml:space="preserve"> города Когалыма» во </w:t>
      </w:r>
      <w:r w:rsidR="00AF207B" w:rsidRPr="00636C2A">
        <w:rPr>
          <w:rFonts w:eastAsia="Calibri"/>
          <w:sz w:val="28"/>
          <w:szCs w:val="28"/>
        </w:rPr>
        <w:t xml:space="preserve">взаимодействии с лидерами национально-культурных организаций города </w:t>
      </w:r>
      <w:r w:rsidR="00AF207B" w:rsidRPr="00636C2A">
        <w:rPr>
          <w:rFonts w:eastAsia="Calibri"/>
          <w:sz w:val="28"/>
          <w:szCs w:val="28"/>
        </w:rPr>
        <w:lastRenderedPageBreak/>
        <w:t>Когалыма в период с января</w:t>
      </w:r>
      <w:r w:rsidR="002B7788">
        <w:rPr>
          <w:rFonts w:eastAsia="Calibri"/>
          <w:sz w:val="28"/>
          <w:szCs w:val="28"/>
        </w:rPr>
        <w:t xml:space="preserve"> </w:t>
      </w:r>
      <w:r w:rsidR="00AF207B" w:rsidRPr="00636C2A">
        <w:rPr>
          <w:rFonts w:eastAsia="Calibri"/>
          <w:sz w:val="28"/>
          <w:szCs w:val="28"/>
        </w:rPr>
        <w:t xml:space="preserve">по </w:t>
      </w:r>
      <w:r w:rsidR="005E4898">
        <w:rPr>
          <w:rFonts w:eastAsia="Calibri"/>
          <w:sz w:val="28"/>
          <w:szCs w:val="28"/>
        </w:rPr>
        <w:t>июнь</w:t>
      </w:r>
      <w:r w:rsidR="00AF207B" w:rsidRPr="00636C2A">
        <w:rPr>
          <w:rFonts w:eastAsia="Calibri"/>
          <w:sz w:val="28"/>
          <w:szCs w:val="28"/>
        </w:rPr>
        <w:t xml:space="preserve"> 20</w:t>
      </w:r>
      <w:r w:rsidR="005E4898">
        <w:rPr>
          <w:rFonts w:eastAsia="Calibri"/>
          <w:sz w:val="28"/>
          <w:szCs w:val="28"/>
        </w:rPr>
        <w:t>22</w:t>
      </w:r>
      <w:r w:rsidR="00AF207B" w:rsidRPr="00636C2A">
        <w:rPr>
          <w:rFonts w:eastAsia="Calibri"/>
          <w:sz w:val="28"/>
          <w:szCs w:val="28"/>
        </w:rPr>
        <w:t xml:space="preserve"> года </w:t>
      </w:r>
      <w:r w:rsidR="003F1C78">
        <w:rPr>
          <w:rFonts w:eastAsia="Calibri"/>
          <w:sz w:val="28"/>
          <w:szCs w:val="28"/>
        </w:rPr>
        <w:t xml:space="preserve">проведено </w:t>
      </w:r>
      <w:r w:rsidR="006806B6">
        <w:rPr>
          <w:rFonts w:eastAsia="Calibri"/>
          <w:sz w:val="28"/>
          <w:szCs w:val="28"/>
        </w:rPr>
        <w:t>380</w:t>
      </w:r>
      <w:r w:rsidR="007716B2" w:rsidRPr="007716B2">
        <w:rPr>
          <w:rFonts w:eastAsia="Calibri"/>
          <w:sz w:val="28"/>
          <w:szCs w:val="28"/>
        </w:rPr>
        <w:t xml:space="preserve"> </w:t>
      </w:r>
      <w:r w:rsidR="00AF207B" w:rsidRPr="007716B2">
        <w:rPr>
          <w:rFonts w:eastAsia="Calibri"/>
          <w:sz w:val="28"/>
          <w:szCs w:val="28"/>
        </w:rPr>
        <w:t>п</w:t>
      </w:r>
      <w:r w:rsidR="00AF207B" w:rsidRPr="007716B2">
        <w:rPr>
          <w:sz w:val="28"/>
          <w:szCs w:val="28"/>
        </w:rPr>
        <w:t>рофилактически</w:t>
      </w:r>
      <w:r w:rsidR="003F1C78" w:rsidRPr="007716B2">
        <w:rPr>
          <w:sz w:val="28"/>
          <w:szCs w:val="28"/>
        </w:rPr>
        <w:t>х</w:t>
      </w:r>
      <w:r w:rsidR="00342190">
        <w:rPr>
          <w:sz w:val="28"/>
          <w:szCs w:val="28"/>
        </w:rPr>
        <w:t xml:space="preserve"> мероприяти</w:t>
      </w:r>
      <w:bookmarkStart w:id="0" w:name="_GoBack"/>
      <w:bookmarkEnd w:id="0"/>
      <w:r w:rsidR="00AF207B" w:rsidRPr="00636C2A">
        <w:rPr>
          <w:sz w:val="28"/>
          <w:szCs w:val="28"/>
        </w:rPr>
        <w:t>, направленные на противодействие распространению среди мигрантов идеологии терроризма:</w:t>
      </w:r>
    </w:p>
    <w:p w:rsidR="00AF207B" w:rsidRPr="00636C2A" w:rsidRDefault="00AF207B" w:rsidP="0052017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636C2A">
        <w:rPr>
          <w:sz w:val="28"/>
          <w:szCs w:val="28"/>
          <w:lang w:eastAsia="en-US"/>
        </w:rPr>
        <w:t>- Информационная поддержка лидеров на</w:t>
      </w:r>
      <w:r w:rsidR="00342190">
        <w:rPr>
          <w:sz w:val="28"/>
          <w:szCs w:val="28"/>
          <w:lang w:eastAsia="en-US"/>
        </w:rPr>
        <w:t>ционально-культурных организаций</w:t>
      </w:r>
      <w:r w:rsidRPr="00636C2A">
        <w:rPr>
          <w:sz w:val="28"/>
          <w:szCs w:val="28"/>
          <w:lang w:eastAsia="en-US"/>
        </w:rPr>
        <w:t>;</w:t>
      </w:r>
    </w:p>
    <w:p w:rsidR="00AF207B" w:rsidRPr="00636C2A" w:rsidRDefault="00AF207B" w:rsidP="0052017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636C2A">
        <w:rPr>
          <w:sz w:val="28"/>
          <w:szCs w:val="28"/>
          <w:lang w:eastAsia="en-US"/>
        </w:rPr>
        <w:t>-</w:t>
      </w:r>
      <w:r w:rsidR="002B7788">
        <w:rPr>
          <w:sz w:val="28"/>
          <w:szCs w:val="28"/>
          <w:lang w:eastAsia="en-US"/>
        </w:rPr>
        <w:t xml:space="preserve"> </w:t>
      </w:r>
      <w:r w:rsidRPr="00636C2A">
        <w:rPr>
          <w:sz w:val="28"/>
          <w:szCs w:val="28"/>
          <w:lang w:eastAsia="en-US"/>
        </w:rPr>
        <w:t xml:space="preserve">Ежеквартальное размещение информации о мероприятиях на сайтах </w:t>
      </w:r>
      <w:r w:rsidR="00A13848" w:rsidRPr="00A13848">
        <w:rPr>
          <w:sz w:val="28"/>
          <w:szCs w:val="28"/>
          <w:lang w:eastAsia="en-US"/>
        </w:rPr>
        <w:t>МАУ «ИРЦ города Когалыма»</w:t>
      </w:r>
      <w:r w:rsidR="00A13848">
        <w:rPr>
          <w:sz w:val="28"/>
          <w:szCs w:val="28"/>
          <w:lang w:eastAsia="en-US"/>
        </w:rPr>
        <w:t xml:space="preserve"> -</w:t>
      </w:r>
      <w:r w:rsidR="00A13848" w:rsidRPr="00A13848">
        <w:rPr>
          <w:sz w:val="28"/>
          <w:szCs w:val="28"/>
          <w:lang w:eastAsia="en-US"/>
        </w:rPr>
        <w:t xml:space="preserve"> </w:t>
      </w:r>
      <w:hyperlink r:id="rId10" w:history="1">
        <w:proofErr w:type="gramStart"/>
        <w:r w:rsidRPr="00A13848">
          <w:rPr>
            <w:rStyle w:val="ac"/>
            <w:color w:val="000000" w:themeColor="text1"/>
            <w:sz w:val="28"/>
            <w:szCs w:val="28"/>
            <w:u w:val="none"/>
            <w:lang w:eastAsia="en-US"/>
          </w:rPr>
          <w:t>http://mmc-kogalym.ucoz.net/</w:t>
        </w:r>
      </w:hyperlink>
      <w:r w:rsidRPr="00A13848">
        <w:rPr>
          <w:rStyle w:val="ac"/>
          <w:color w:val="000000" w:themeColor="text1"/>
          <w:sz w:val="28"/>
          <w:szCs w:val="28"/>
          <w:u w:val="none"/>
          <w:lang w:eastAsia="en-US"/>
        </w:rPr>
        <w:t xml:space="preserve"> </w:t>
      </w:r>
      <w:r w:rsidRPr="00A13848">
        <w:rPr>
          <w:color w:val="000000" w:themeColor="text1"/>
          <w:sz w:val="28"/>
          <w:szCs w:val="28"/>
          <w:lang w:eastAsia="en-US"/>
        </w:rPr>
        <w:t xml:space="preserve"> </w:t>
      </w:r>
      <w:hyperlink r:id="rId11" w:history="1">
        <w:r w:rsidRPr="00A13848">
          <w:rPr>
            <w:rStyle w:val="ac"/>
            <w:color w:val="000000" w:themeColor="text1"/>
            <w:sz w:val="28"/>
            <w:szCs w:val="28"/>
            <w:u w:val="none"/>
            <w:lang w:eastAsia="en-US"/>
          </w:rPr>
          <w:t>https://www.nkokogalym.org</w:t>
        </w:r>
        <w:proofErr w:type="gramEnd"/>
      </w:hyperlink>
      <w:r w:rsidRPr="00A13848">
        <w:rPr>
          <w:rStyle w:val="ac"/>
          <w:color w:val="000000" w:themeColor="text1"/>
          <w:sz w:val="28"/>
          <w:szCs w:val="28"/>
          <w:u w:val="none"/>
          <w:lang w:eastAsia="en-US"/>
        </w:rPr>
        <w:t>;</w:t>
      </w:r>
    </w:p>
    <w:p w:rsidR="00AF207B" w:rsidRPr="00636C2A" w:rsidRDefault="00AF207B" w:rsidP="002B7788">
      <w:pPr>
        <w:ind w:firstLine="708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- </w:t>
      </w:r>
      <w:r w:rsidR="006806B6">
        <w:rPr>
          <w:sz w:val="28"/>
          <w:szCs w:val="28"/>
        </w:rPr>
        <w:t xml:space="preserve">2 раза в месяц </w:t>
      </w:r>
      <w:r w:rsidRPr="00636C2A">
        <w:rPr>
          <w:sz w:val="28"/>
          <w:szCs w:val="28"/>
        </w:rPr>
        <w:t>проводятся занятия «вежливости» для мигрантов взрослой и детской группы;</w:t>
      </w:r>
    </w:p>
    <w:p w:rsidR="00AF207B" w:rsidRPr="00636C2A" w:rsidRDefault="00AF207B" w:rsidP="002B7788">
      <w:pPr>
        <w:ind w:firstLine="708"/>
        <w:jc w:val="both"/>
        <w:rPr>
          <w:sz w:val="28"/>
          <w:szCs w:val="28"/>
        </w:rPr>
      </w:pPr>
      <w:r w:rsidRPr="00636C2A">
        <w:rPr>
          <w:sz w:val="28"/>
          <w:szCs w:val="28"/>
        </w:rPr>
        <w:t>-</w:t>
      </w:r>
      <w:r w:rsidR="002B7788">
        <w:rPr>
          <w:sz w:val="28"/>
          <w:szCs w:val="28"/>
        </w:rPr>
        <w:t xml:space="preserve"> </w:t>
      </w:r>
      <w:r w:rsidRPr="00636C2A">
        <w:rPr>
          <w:sz w:val="28"/>
          <w:szCs w:val="28"/>
        </w:rPr>
        <w:t xml:space="preserve">Круглые столы «Вечер юридической помощи», при участии лидеров национально-культурных объединений, представителей органов местного самоуправления и </w:t>
      </w:r>
      <w:r w:rsidRPr="003614AA">
        <w:rPr>
          <w:sz w:val="28"/>
          <w:szCs w:val="28"/>
        </w:rPr>
        <w:t xml:space="preserve">руководителей </w:t>
      </w:r>
      <w:r w:rsidR="003614AA" w:rsidRPr="003614AA">
        <w:rPr>
          <w:sz w:val="28"/>
          <w:szCs w:val="28"/>
        </w:rPr>
        <w:t>АНО «РЦ НКО»</w:t>
      </w:r>
      <w:r w:rsidRPr="003614AA">
        <w:rPr>
          <w:sz w:val="28"/>
          <w:szCs w:val="28"/>
        </w:rPr>
        <w:t>.</w:t>
      </w:r>
    </w:p>
    <w:p w:rsidR="00AF207B" w:rsidRPr="00636C2A" w:rsidRDefault="00AF207B" w:rsidP="002B7788">
      <w:pPr>
        <w:ind w:firstLine="708"/>
        <w:jc w:val="both"/>
        <w:rPr>
          <w:sz w:val="28"/>
          <w:szCs w:val="28"/>
        </w:rPr>
      </w:pPr>
      <w:r w:rsidRPr="008A577F">
        <w:rPr>
          <w:sz w:val="28"/>
          <w:szCs w:val="28"/>
        </w:rPr>
        <w:t>- На постоянной основе с группами взрослого и детского до 16 лет населения проводятся занятия «Русский как иностранный»</w:t>
      </w:r>
      <w:r w:rsidR="006806B6" w:rsidRPr="008A577F">
        <w:rPr>
          <w:sz w:val="28"/>
          <w:szCs w:val="28"/>
        </w:rPr>
        <w:t>.</w:t>
      </w:r>
    </w:p>
    <w:p w:rsidR="00AF207B" w:rsidRPr="00636C2A" w:rsidRDefault="00AF207B" w:rsidP="00AF207B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Кроме того, представители религиозных объединений входят в состав Межведомственной комиссии по профилактике экстремизма в городе </w:t>
      </w:r>
      <w:r w:rsidR="00AF25C0" w:rsidRPr="00636C2A">
        <w:rPr>
          <w:sz w:val="28"/>
          <w:szCs w:val="28"/>
        </w:rPr>
        <w:t>Когалыме (</w:t>
      </w:r>
      <w:r w:rsidR="002B7788">
        <w:rPr>
          <w:sz w:val="28"/>
          <w:szCs w:val="28"/>
        </w:rPr>
        <w:t xml:space="preserve">проведено </w:t>
      </w:r>
      <w:r w:rsidR="006806B6">
        <w:rPr>
          <w:sz w:val="28"/>
          <w:szCs w:val="28"/>
        </w:rPr>
        <w:t>1</w:t>
      </w:r>
      <w:r w:rsidRPr="00636C2A">
        <w:rPr>
          <w:sz w:val="28"/>
          <w:szCs w:val="28"/>
        </w:rPr>
        <w:t xml:space="preserve"> заседани</w:t>
      </w:r>
      <w:r w:rsidR="006806B6">
        <w:rPr>
          <w:sz w:val="28"/>
          <w:szCs w:val="28"/>
        </w:rPr>
        <w:t>е</w:t>
      </w:r>
      <w:r w:rsidRPr="00636C2A">
        <w:rPr>
          <w:sz w:val="28"/>
          <w:szCs w:val="28"/>
        </w:rPr>
        <w:t>) и постоянно действующей рабочей группы АТК города Когалыма по информационному сопровождению антитеррористической деятельности и информационному противодействию распространению идеологии терроризма (</w:t>
      </w:r>
      <w:r w:rsidR="002B7788">
        <w:rPr>
          <w:sz w:val="28"/>
          <w:szCs w:val="28"/>
        </w:rPr>
        <w:t xml:space="preserve">проведено </w:t>
      </w:r>
      <w:r w:rsidR="00ED6E4A">
        <w:rPr>
          <w:sz w:val="28"/>
          <w:szCs w:val="28"/>
        </w:rPr>
        <w:t>1 заседание</w:t>
      </w:r>
      <w:r w:rsidRPr="00636C2A">
        <w:rPr>
          <w:sz w:val="28"/>
          <w:szCs w:val="28"/>
        </w:rPr>
        <w:t>).</w:t>
      </w:r>
    </w:p>
    <w:p w:rsidR="00AF207B" w:rsidRPr="00636C2A" w:rsidRDefault="00AF207B" w:rsidP="00AF207B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Благодаря организованному межведомственному взаимодействию органов местного самоуправления с общественными национальными </w:t>
      </w:r>
      <w:r w:rsidR="002B7788">
        <w:rPr>
          <w:sz w:val="28"/>
          <w:szCs w:val="28"/>
        </w:rPr>
        <w:t xml:space="preserve">                     </w:t>
      </w:r>
      <w:r w:rsidRPr="00636C2A">
        <w:rPr>
          <w:sz w:val="28"/>
          <w:szCs w:val="28"/>
        </w:rPr>
        <w:t>и религиозными объединениями:</w:t>
      </w:r>
    </w:p>
    <w:p w:rsidR="00AF207B" w:rsidRPr="00636C2A" w:rsidRDefault="00AF207B" w:rsidP="00AF207B">
      <w:pPr>
        <w:ind w:firstLine="709"/>
        <w:jc w:val="both"/>
        <w:rPr>
          <w:iCs/>
          <w:sz w:val="28"/>
          <w:szCs w:val="28"/>
        </w:rPr>
      </w:pPr>
      <w:r w:rsidRPr="00636C2A">
        <w:rPr>
          <w:iCs/>
          <w:sz w:val="28"/>
          <w:szCs w:val="28"/>
        </w:rPr>
        <w:t>- осуществляется постоянный мониторинг ситуации в сфере межнациональных и межконфессиональ</w:t>
      </w:r>
      <w:r w:rsidR="002B7788">
        <w:rPr>
          <w:iCs/>
          <w:sz w:val="28"/>
          <w:szCs w:val="28"/>
        </w:rPr>
        <w:t xml:space="preserve">ных отношений в городе </w:t>
      </w:r>
      <w:proofErr w:type="gramStart"/>
      <w:r w:rsidR="002B7788">
        <w:rPr>
          <w:iCs/>
          <w:sz w:val="28"/>
          <w:szCs w:val="28"/>
        </w:rPr>
        <w:t>Когалыме,</w:t>
      </w:r>
      <w:r w:rsidRPr="00636C2A">
        <w:rPr>
          <w:iCs/>
          <w:sz w:val="28"/>
          <w:szCs w:val="28"/>
        </w:rPr>
        <w:t xml:space="preserve"> </w:t>
      </w:r>
      <w:r w:rsidR="002B7788">
        <w:rPr>
          <w:iCs/>
          <w:sz w:val="28"/>
          <w:szCs w:val="28"/>
        </w:rPr>
        <w:t xml:space="preserve">  </w:t>
      </w:r>
      <w:proofErr w:type="gramEnd"/>
      <w:r w:rsidR="002B7788">
        <w:rPr>
          <w:iCs/>
          <w:sz w:val="28"/>
          <w:szCs w:val="28"/>
        </w:rPr>
        <w:t>за истекший период 202</w:t>
      </w:r>
      <w:r w:rsidR="00ED6E4A">
        <w:rPr>
          <w:iCs/>
          <w:sz w:val="28"/>
          <w:szCs w:val="28"/>
        </w:rPr>
        <w:t>2</w:t>
      </w:r>
      <w:r w:rsidR="002B7788">
        <w:rPr>
          <w:iCs/>
          <w:sz w:val="28"/>
          <w:szCs w:val="28"/>
        </w:rPr>
        <w:t xml:space="preserve"> года к</w:t>
      </w:r>
      <w:r w:rsidRPr="00636C2A">
        <w:rPr>
          <w:iCs/>
          <w:sz w:val="28"/>
          <w:szCs w:val="28"/>
        </w:rPr>
        <w:t>онфликтных ситуаций</w:t>
      </w:r>
      <w:r w:rsidR="002B7788">
        <w:rPr>
          <w:iCs/>
          <w:sz w:val="28"/>
          <w:szCs w:val="28"/>
        </w:rPr>
        <w:t xml:space="preserve"> в указанной сфере            не допущено</w:t>
      </w:r>
      <w:r w:rsidRPr="00636C2A">
        <w:rPr>
          <w:iCs/>
          <w:sz w:val="28"/>
          <w:szCs w:val="28"/>
        </w:rPr>
        <w:t>;</w:t>
      </w:r>
    </w:p>
    <w:p w:rsidR="00AF207B" w:rsidRPr="00636C2A" w:rsidRDefault="00AF207B" w:rsidP="00AF207B">
      <w:pPr>
        <w:ind w:firstLine="709"/>
        <w:jc w:val="both"/>
        <w:rPr>
          <w:iCs/>
          <w:sz w:val="28"/>
          <w:szCs w:val="28"/>
        </w:rPr>
      </w:pPr>
      <w:r w:rsidRPr="00636C2A">
        <w:rPr>
          <w:iCs/>
          <w:sz w:val="28"/>
          <w:szCs w:val="28"/>
        </w:rPr>
        <w:t>- обеспечивается повышение эффективности работы по социальной интеграции и адаптации трудовых мигрантов и их детей;</w:t>
      </w:r>
    </w:p>
    <w:p w:rsidR="00AF207B" w:rsidRPr="00636C2A" w:rsidRDefault="00AF207B" w:rsidP="00AF207B">
      <w:pPr>
        <w:ind w:firstLine="709"/>
        <w:jc w:val="both"/>
        <w:rPr>
          <w:iCs/>
          <w:sz w:val="28"/>
          <w:szCs w:val="28"/>
        </w:rPr>
      </w:pPr>
      <w:r w:rsidRPr="00636C2A">
        <w:rPr>
          <w:iCs/>
          <w:sz w:val="28"/>
          <w:szCs w:val="28"/>
        </w:rPr>
        <w:t xml:space="preserve">- увеличивается количество детей и молодежи, охваченных мероприятиями, направленными на неприятие идеологии терроризма </w:t>
      </w:r>
      <w:r w:rsidR="002B7788">
        <w:rPr>
          <w:iCs/>
          <w:sz w:val="28"/>
          <w:szCs w:val="28"/>
        </w:rPr>
        <w:t xml:space="preserve">                   </w:t>
      </w:r>
      <w:r w:rsidRPr="00636C2A">
        <w:rPr>
          <w:iCs/>
          <w:sz w:val="28"/>
          <w:szCs w:val="28"/>
        </w:rPr>
        <w:t>и экстремизма, привитие традиционных российских духовно-нравственных ценностей.</w:t>
      </w:r>
    </w:p>
    <w:p w:rsidR="00AF25C0" w:rsidRPr="00636C2A" w:rsidRDefault="00AF25C0" w:rsidP="00AF207B">
      <w:pPr>
        <w:ind w:firstLine="709"/>
        <w:jc w:val="both"/>
        <w:rPr>
          <w:iCs/>
          <w:sz w:val="28"/>
          <w:szCs w:val="28"/>
        </w:rPr>
      </w:pPr>
    </w:p>
    <w:p w:rsidR="0071684E" w:rsidRPr="003A2005" w:rsidRDefault="0071684E" w:rsidP="003A2005">
      <w:pPr>
        <w:ind w:firstLine="709"/>
        <w:jc w:val="both"/>
        <w:rPr>
          <w:sz w:val="26"/>
          <w:szCs w:val="26"/>
        </w:rPr>
      </w:pPr>
    </w:p>
    <w:sectPr w:rsidR="0071684E" w:rsidRPr="003A2005" w:rsidSect="00AE6B52">
      <w:head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94" w:rsidRDefault="00C33494" w:rsidP="00100D8F">
      <w:r>
        <w:separator/>
      </w:r>
    </w:p>
  </w:endnote>
  <w:endnote w:type="continuationSeparator" w:id="0">
    <w:p w:rsidR="00C33494" w:rsidRDefault="00C33494" w:rsidP="0010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94" w:rsidRDefault="00C33494" w:rsidP="00100D8F">
      <w:r>
        <w:separator/>
      </w:r>
    </w:p>
  </w:footnote>
  <w:footnote w:type="continuationSeparator" w:id="0">
    <w:p w:rsidR="00C33494" w:rsidRDefault="00C33494" w:rsidP="00100D8F">
      <w:r>
        <w:continuationSeparator/>
      </w:r>
    </w:p>
  </w:footnote>
  <w:footnote w:id="1">
    <w:p w:rsidR="002E3DE0" w:rsidRPr="00B326B7" w:rsidRDefault="002E3DE0" w:rsidP="00100D8F">
      <w:pPr>
        <w:pStyle w:val="a9"/>
        <w:ind w:firstLine="426"/>
        <w:jc w:val="both"/>
        <w:rPr>
          <w:color w:val="000000" w:themeColor="text1"/>
        </w:rPr>
      </w:pPr>
      <w:r w:rsidRPr="00B326B7">
        <w:rPr>
          <w:rStyle w:val="a4"/>
          <w:color w:val="000000" w:themeColor="text1"/>
        </w:rPr>
        <w:footnoteRef/>
      </w:r>
      <w:r w:rsidRPr="00B326B7">
        <w:rPr>
          <w:color w:val="000000" w:themeColor="text1"/>
        </w:rPr>
        <w:t xml:space="preserve"> Цифра «0» в показателях «АППГ» и «Отчетный период» не указывается.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799987"/>
      <w:docPartObj>
        <w:docPartGallery w:val="Page Numbers (Top of Page)"/>
        <w:docPartUnique/>
      </w:docPartObj>
    </w:sdtPr>
    <w:sdtEndPr/>
    <w:sdtContent>
      <w:p w:rsidR="002E3DE0" w:rsidRDefault="002E3D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190">
          <w:rPr>
            <w:noProof/>
          </w:rPr>
          <w:t>13</w:t>
        </w:r>
        <w:r>
          <w:fldChar w:fldCharType="end"/>
        </w:r>
      </w:p>
    </w:sdtContent>
  </w:sdt>
  <w:p w:rsidR="002E3DE0" w:rsidRPr="00F34E19" w:rsidRDefault="002E3DE0" w:rsidP="0071684E">
    <w:pPr>
      <w:pStyle w:val="a7"/>
      <w:ind w:right="36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76423"/>
    <w:multiLevelType w:val="hybridMultilevel"/>
    <w:tmpl w:val="CC209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C80C43"/>
    <w:multiLevelType w:val="multilevel"/>
    <w:tmpl w:val="4CFCA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D5"/>
    <w:rsid w:val="00014059"/>
    <w:rsid w:val="000271D0"/>
    <w:rsid w:val="00030A68"/>
    <w:rsid w:val="00030CFE"/>
    <w:rsid w:val="00047978"/>
    <w:rsid w:val="00051496"/>
    <w:rsid w:val="00080EA5"/>
    <w:rsid w:val="00095DD3"/>
    <w:rsid w:val="000D12E2"/>
    <w:rsid w:val="00100D8F"/>
    <w:rsid w:val="00107AE2"/>
    <w:rsid w:val="00114D5A"/>
    <w:rsid w:val="0011523F"/>
    <w:rsid w:val="00132655"/>
    <w:rsid w:val="001566D5"/>
    <w:rsid w:val="001B2886"/>
    <w:rsid w:val="001C2DEE"/>
    <w:rsid w:val="001F15E7"/>
    <w:rsid w:val="0022420E"/>
    <w:rsid w:val="002773F6"/>
    <w:rsid w:val="002858EB"/>
    <w:rsid w:val="002B7788"/>
    <w:rsid w:val="002E3DE0"/>
    <w:rsid w:val="00302C0B"/>
    <w:rsid w:val="00311227"/>
    <w:rsid w:val="00314368"/>
    <w:rsid w:val="00322588"/>
    <w:rsid w:val="003277F8"/>
    <w:rsid w:val="00342190"/>
    <w:rsid w:val="003614AA"/>
    <w:rsid w:val="00371B73"/>
    <w:rsid w:val="0037622C"/>
    <w:rsid w:val="00384598"/>
    <w:rsid w:val="003A2005"/>
    <w:rsid w:val="003A2CDC"/>
    <w:rsid w:val="003F1C78"/>
    <w:rsid w:val="003F494F"/>
    <w:rsid w:val="003F6C4E"/>
    <w:rsid w:val="00412CFC"/>
    <w:rsid w:val="00413626"/>
    <w:rsid w:val="00415390"/>
    <w:rsid w:val="0043609E"/>
    <w:rsid w:val="004611B6"/>
    <w:rsid w:val="00486AFE"/>
    <w:rsid w:val="004E3210"/>
    <w:rsid w:val="004F2E2B"/>
    <w:rsid w:val="0052017B"/>
    <w:rsid w:val="00582FC2"/>
    <w:rsid w:val="005A7A35"/>
    <w:rsid w:val="005E4898"/>
    <w:rsid w:val="005F24A6"/>
    <w:rsid w:val="00616480"/>
    <w:rsid w:val="00636C2A"/>
    <w:rsid w:val="00662402"/>
    <w:rsid w:val="006806B6"/>
    <w:rsid w:val="00681DD3"/>
    <w:rsid w:val="006A4F92"/>
    <w:rsid w:val="006B3158"/>
    <w:rsid w:val="006F2F0B"/>
    <w:rsid w:val="006F371E"/>
    <w:rsid w:val="0071684E"/>
    <w:rsid w:val="0072491D"/>
    <w:rsid w:val="00742395"/>
    <w:rsid w:val="00742A73"/>
    <w:rsid w:val="007716B2"/>
    <w:rsid w:val="00786DE0"/>
    <w:rsid w:val="00797141"/>
    <w:rsid w:val="007B25F2"/>
    <w:rsid w:val="007C2933"/>
    <w:rsid w:val="007F7136"/>
    <w:rsid w:val="0081086F"/>
    <w:rsid w:val="00810C13"/>
    <w:rsid w:val="00814F8F"/>
    <w:rsid w:val="00822282"/>
    <w:rsid w:val="008551D9"/>
    <w:rsid w:val="00887255"/>
    <w:rsid w:val="008A577F"/>
    <w:rsid w:val="008D401C"/>
    <w:rsid w:val="008F7735"/>
    <w:rsid w:val="00903C88"/>
    <w:rsid w:val="009043C4"/>
    <w:rsid w:val="009122CB"/>
    <w:rsid w:val="0092250C"/>
    <w:rsid w:val="009D1EC6"/>
    <w:rsid w:val="009E59D2"/>
    <w:rsid w:val="00A03E58"/>
    <w:rsid w:val="00A13848"/>
    <w:rsid w:val="00A37C82"/>
    <w:rsid w:val="00A64C87"/>
    <w:rsid w:val="00A84B9B"/>
    <w:rsid w:val="00A90CDD"/>
    <w:rsid w:val="00AD13C2"/>
    <w:rsid w:val="00AE6B52"/>
    <w:rsid w:val="00AF207B"/>
    <w:rsid w:val="00AF25C0"/>
    <w:rsid w:val="00AF2719"/>
    <w:rsid w:val="00B05C8D"/>
    <w:rsid w:val="00B11329"/>
    <w:rsid w:val="00B326B7"/>
    <w:rsid w:val="00B4547B"/>
    <w:rsid w:val="00B7766B"/>
    <w:rsid w:val="00BB04C2"/>
    <w:rsid w:val="00BD5FBD"/>
    <w:rsid w:val="00BE2362"/>
    <w:rsid w:val="00C07CE1"/>
    <w:rsid w:val="00C33494"/>
    <w:rsid w:val="00CE2950"/>
    <w:rsid w:val="00CE5BB1"/>
    <w:rsid w:val="00D32940"/>
    <w:rsid w:val="00DB712B"/>
    <w:rsid w:val="00DC1ACC"/>
    <w:rsid w:val="00E21107"/>
    <w:rsid w:val="00E6007C"/>
    <w:rsid w:val="00E7768D"/>
    <w:rsid w:val="00E818FB"/>
    <w:rsid w:val="00EA0304"/>
    <w:rsid w:val="00EA51D4"/>
    <w:rsid w:val="00EC5AEC"/>
    <w:rsid w:val="00ED6E4A"/>
    <w:rsid w:val="00F077E6"/>
    <w:rsid w:val="00F54E22"/>
    <w:rsid w:val="00F8080D"/>
    <w:rsid w:val="00FA149B"/>
    <w:rsid w:val="00FB1C8C"/>
    <w:rsid w:val="00FB6E27"/>
    <w:rsid w:val="00FC1ABB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417F5-4555-40EA-9C8D-7611B6B7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100D8F"/>
    <w:rPr>
      <w:vertAlign w:val="superscript"/>
    </w:rPr>
  </w:style>
  <w:style w:type="character" w:styleId="a4">
    <w:name w:val="footnote reference"/>
    <w:aliases w:val="Текст сновски,fr,Знак сноски 1,Знак сноски-FN,Ciae niinee-FN,Ciae niinee I,Footnotes refss,Appel note de bas de page,Referencia nota al pie,Footnote Reference Superscript,Footnote Reference Arial,BVI fnr,SUPERS,Footnote symbol,FZ"/>
    <w:qFormat/>
    <w:rsid w:val="00100D8F"/>
    <w:rPr>
      <w:vertAlign w:val="superscript"/>
    </w:rPr>
  </w:style>
  <w:style w:type="paragraph" w:styleId="a5">
    <w:name w:val="Body Text"/>
    <w:basedOn w:val="a"/>
    <w:link w:val="a6"/>
    <w:rsid w:val="00100D8F"/>
    <w:rPr>
      <w:b/>
      <w:szCs w:val="20"/>
    </w:rPr>
  </w:style>
  <w:style w:type="character" w:customStyle="1" w:styleId="a6">
    <w:name w:val="Основной текст Знак"/>
    <w:basedOn w:val="a0"/>
    <w:link w:val="a5"/>
    <w:rsid w:val="00100D8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7">
    <w:name w:val="header"/>
    <w:basedOn w:val="a"/>
    <w:link w:val="a8"/>
    <w:uiPriority w:val="99"/>
    <w:rsid w:val="00100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0D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note text"/>
    <w:aliases w:val="Текст сноски Знак Знак Знак Знак,Знак4 Знак,Знак4,Знак4 Знак1,Текст сноски Знак1, Знак4 Знак, Знак4, Знак4 Знак1,Table_Footnote_last Знак1,Table_Footnote_last Знак Знак Знак Знак,Table_Footnote_last Знак Знак,Сноски доклада"/>
    <w:basedOn w:val="a"/>
    <w:link w:val="aa"/>
    <w:qFormat/>
    <w:rsid w:val="00100D8F"/>
    <w:rPr>
      <w:sz w:val="20"/>
      <w:szCs w:val="20"/>
    </w:rPr>
  </w:style>
  <w:style w:type="character" w:customStyle="1" w:styleId="aa">
    <w:name w:val="Текст сноски Знак"/>
    <w:aliases w:val="Текст сноски Знак Знак Знак Знак Знак,Знак4 Знак Знак,Знак4 Знак2,Знак4 Знак1 Знак,Текст сноски Знак1 Знак, Знак4 Знак Знак, Знак4 Знак2, Знак4 Знак1 Знак,Table_Footnote_last Знак1 Знак,Table_Footnote_last Знак Знак Знак Знак Знак"/>
    <w:basedOn w:val="a0"/>
    <w:link w:val="a9"/>
    <w:rsid w:val="00100D8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b">
    <w:name w:val="Содержимое таблицы"/>
    <w:basedOn w:val="a"/>
    <w:rsid w:val="00100D8F"/>
    <w:pPr>
      <w:suppressLineNumbers/>
    </w:pPr>
  </w:style>
  <w:style w:type="character" w:styleId="ac">
    <w:name w:val="Hyperlink"/>
    <w:basedOn w:val="a0"/>
    <w:uiPriority w:val="99"/>
    <w:unhideWhenUsed/>
    <w:rsid w:val="00AF207B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AF207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List Paragraph"/>
    <w:basedOn w:val="a"/>
    <w:uiPriority w:val="34"/>
    <w:qFormat/>
    <w:rsid w:val="004F2E2B"/>
    <w:pPr>
      <w:ind w:left="720"/>
      <w:contextualSpacing/>
    </w:pPr>
  </w:style>
  <w:style w:type="paragraph" w:styleId="af">
    <w:name w:val="No Spacing"/>
    <w:link w:val="af0"/>
    <w:uiPriority w:val="1"/>
    <w:qFormat/>
    <w:rsid w:val="0038459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0">
    <w:name w:val="Без интервала Знак"/>
    <w:link w:val="af"/>
    <w:rsid w:val="00384598"/>
    <w:rPr>
      <w:rFonts w:ascii="Times New Roman" w:hAnsi="Times New Roman"/>
      <w:sz w:val="28"/>
    </w:rPr>
  </w:style>
  <w:style w:type="character" w:styleId="af1">
    <w:name w:val="Strong"/>
    <w:uiPriority w:val="22"/>
    <w:qFormat/>
    <w:rsid w:val="00E21107"/>
    <w:rPr>
      <w:b/>
      <w:bCs/>
    </w:rPr>
  </w:style>
  <w:style w:type="paragraph" w:styleId="af2">
    <w:name w:val="footer"/>
    <w:basedOn w:val="a"/>
    <w:link w:val="af3"/>
    <w:uiPriority w:val="99"/>
    <w:unhideWhenUsed/>
    <w:rsid w:val="00636C2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36C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B712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712B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376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fs">
    <w:name w:val="cfs"/>
    <w:basedOn w:val="a0"/>
    <w:rsid w:val="005E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okogaly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mc-kogalym.ucoz.ne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kokogalym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mc-kogalym.ucoz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kokogaly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Шилкина Татьяна Михайловна</dc:creator>
  <cp:keywords/>
  <dc:description/>
  <cp:lastModifiedBy>Шилкина Татьяна Михайловна</cp:lastModifiedBy>
  <cp:revision>12</cp:revision>
  <cp:lastPrinted>2021-10-13T10:31:00Z</cp:lastPrinted>
  <dcterms:created xsi:type="dcterms:W3CDTF">2022-06-20T17:35:00Z</dcterms:created>
  <dcterms:modified xsi:type="dcterms:W3CDTF">2022-06-21T10:27:00Z</dcterms:modified>
</cp:coreProperties>
</file>