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B8" w:rsidRPr="0041468F" w:rsidRDefault="008723B8" w:rsidP="008723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1468F">
        <w:rPr>
          <w:rFonts w:ascii="Times New Roman" w:hAnsi="Times New Roman" w:cs="Times New Roman"/>
          <w:b/>
          <w:sz w:val="26"/>
          <w:szCs w:val="26"/>
        </w:rPr>
        <w:t>Информация о результатах контрольного мероприятия «</w:t>
      </w:r>
      <w:r w:rsidR="00262DAF" w:rsidRPr="0041468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Проверка законности, результативности (эффективности и экономности) использования средств, выделенных на реализацию мероприятий «Создание приюта для животных на территории города Когалыма» и «Проведение противоэпизоотических мероприятий, направленных на предупреждение и ликвидацию болезней, общих для человека и животных» муниципальной программы «Развитие агропромышленного комплекса и рынков сельскохозяйственной продукции, сырья и продовольствия в городе Когалыме» за 2022-2023 годы</w:t>
      </w:r>
      <w:r w:rsidRPr="0041468F">
        <w:rPr>
          <w:rFonts w:ascii="Times New Roman" w:hAnsi="Times New Roman" w:cs="Times New Roman"/>
          <w:b/>
          <w:sz w:val="26"/>
          <w:szCs w:val="26"/>
        </w:rPr>
        <w:t>».</w:t>
      </w:r>
    </w:p>
    <w:p w:rsidR="008723B8" w:rsidRPr="0041468F" w:rsidRDefault="008723B8" w:rsidP="003744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4"/>
          <w:szCs w:val="26"/>
        </w:rPr>
      </w:pPr>
    </w:p>
    <w:p w:rsidR="00102D01" w:rsidRPr="0041468F" w:rsidRDefault="00102D01" w:rsidP="004146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68F">
        <w:rPr>
          <w:rFonts w:ascii="Times New Roman" w:eastAsia="Calibri" w:hAnsi="Times New Roman" w:cs="Times New Roman"/>
          <w:sz w:val="26"/>
          <w:szCs w:val="26"/>
        </w:rPr>
        <w:t xml:space="preserve">Контрольное мероприятие проведено в соответствии с пунктом </w:t>
      </w:r>
      <w:r w:rsidR="002F4A2C" w:rsidRPr="0041468F">
        <w:rPr>
          <w:rFonts w:ascii="Times New Roman" w:eastAsia="Times New Roman" w:hAnsi="Times New Roman" w:cs="Times New Roman"/>
          <w:sz w:val="26"/>
          <w:szCs w:val="26"/>
          <w:lang w:eastAsia="ar-SA"/>
        </w:rPr>
        <w:t>2.</w:t>
      </w:r>
      <w:r w:rsidR="000654B9" w:rsidRPr="0041468F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41468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плана работы Контрольно-счетной палаты города Когалыма на 202</w:t>
      </w:r>
      <w:r w:rsidR="002F4A2C" w:rsidRPr="0041468F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 w:rsidRPr="0041468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  <w:r w:rsidR="000654B9" w:rsidRPr="0041468F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AD2D5E" w:rsidRPr="0041468F" w:rsidRDefault="00460FFB" w:rsidP="004146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1468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</w:t>
      </w:r>
      <w:r w:rsidR="002F4A2C" w:rsidRPr="0041468F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4146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</w:t>
      </w:r>
      <w:r w:rsidR="002F4A2C" w:rsidRPr="0041468F">
        <w:rPr>
          <w:rFonts w:ascii="Times New Roman" w:eastAsia="Times New Roman" w:hAnsi="Times New Roman" w:cs="Times New Roman"/>
          <w:sz w:val="26"/>
          <w:szCs w:val="26"/>
          <w:lang w:eastAsia="ru-RU"/>
        </w:rPr>
        <w:t>нтрольного мероприятия являлось МКУ «УКС и ЖКК города Когалыма»</w:t>
      </w:r>
      <w:r w:rsidR="002F4A2C" w:rsidRPr="0041468F">
        <w:rPr>
          <w:rStyle w:val="a7"/>
          <w:rFonts w:ascii="Times New Roman" w:eastAsia="Times New Roman" w:hAnsi="Times New Roman" w:cs="Times New Roman"/>
          <w:sz w:val="26"/>
          <w:szCs w:val="26"/>
          <w:lang w:eastAsia="ru-RU"/>
        </w:rPr>
        <w:footnoteReference w:id="1"/>
      </w:r>
      <w:r w:rsidR="00AD2D5E" w:rsidRPr="0041468F">
        <w:rPr>
          <w:rFonts w:ascii="Times New Roman" w:eastAsia="Times New Roman" w:hAnsi="Times New Roman"/>
          <w:sz w:val="26"/>
          <w:szCs w:val="26"/>
        </w:rPr>
        <w:t>.</w:t>
      </w:r>
    </w:p>
    <w:p w:rsidR="00BA4487" w:rsidRPr="0041468F" w:rsidRDefault="00BA4487" w:rsidP="004146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41468F">
        <w:rPr>
          <w:rFonts w:ascii="Times New Roman" w:eastAsia="Times New Roman" w:hAnsi="Times New Roman"/>
          <w:sz w:val="26"/>
          <w:szCs w:val="26"/>
        </w:rPr>
        <w:t xml:space="preserve">Проверяемый период деятельности: </w:t>
      </w:r>
      <w:r w:rsidR="00E07745" w:rsidRPr="0041468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2022 </w:t>
      </w:r>
      <w:r w:rsidR="00E07745" w:rsidRPr="0041468F">
        <w:rPr>
          <w:rFonts w:ascii="Times New Roman" w:hAnsi="Times New Roman" w:cs="Times New Roman"/>
          <w:bCs/>
          <w:sz w:val="26"/>
          <w:szCs w:val="26"/>
        </w:rPr>
        <w:t>- 2023 годы</w:t>
      </w:r>
      <w:r w:rsidRPr="0041468F">
        <w:rPr>
          <w:rFonts w:ascii="Times New Roman" w:eastAsia="Times New Roman" w:hAnsi="Times New Roman"/>
          <w:sz w:val="26"/>
          <w:szCs w:val="26"/>
        </w:rPr>
        <w:t>.</w:t>
      </w:r>
    </w:p>
    <w:p w:rsidR="00A70754" w:rsidRPr="0041468F" w:rsidRDefault="00A70754" w:rsidP="00414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468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Общий объем средств, охваченных проверкой, составил 26 847,4 тыс. рублей, из них: </w:t>
      </w:r>
    </w:p>
    <w:p w:rsidR="00A70754" w:rsidRPr="0041468F" w:rsidRDefault="00A70754" w:rsidP="00414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468F">
        <w:rPr>
          <w:rFonts w:ascii="Times New Roman" w:eastAsia="Times New Roman" w:hAnsi="Times New Roman" w:cs="Times New Roman"/>
          <w:sz w:val="26"/>
          <w:szCs w:val="26"/>
          <w:lang w:eastAsia="ar-SA"/>
        </w:rPr>
        <w:t>- 1 600,9 тыс. рублей - средства бюджета Ханты-Мансийского автономного округа – Югры;</w:t>
      </w:r>
    </w:p>
    <w:p w:rsidR="006C0079" w:rsidRPr="0041468F" w:rsidRDefault="00A70754" w:rsidP="00414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468F">
        <w:rPr>
          <w:rFonts w:ascii="Times New Roman" w:eastAsia="Times New Roman" w:hAnsi="Times New Roman" w:cs="Times New Roman"/>
          <w:sz w:val="26"/>
          <w:szCs w:val="26"/>
          <w:lang w:eastAsia="ar-SA"/>
        </w:rPr>
        <w:t>- 25 246,5 тыс. рублей - средства бюджета города Когалыма.</w:t>
      </w:r>
    </w:p>
    <w:p w:rsidR="00E06D38" w:rsidRDefault="00E06D38" w:rsidP="00E06D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C2B4E">
        <w:rPr>
          <w:rFonts w:ascii="Times New Roman" w:eastAsia="Times New Roman" w:hAnsi="Times New Roman" w:cs="Times New Roman"/>
          <w:sz w:val="26"/>
          <w:szCs w:val="26"/>
          <w:lang w:eastAsia="ar-SA"/>
        </w:rPr>
        <w:t>Анализ исполнения проверяемых мероприятий муниципальной программы показал, что расходы на реализацию мероприятия «Проведение противоэпизоотических мероприятий, направленных на предупреждение и ликвидацию болезней, общих для человека и животных программы» в 2022 году исполнены в сумме 4 117,0 тыс. рублей или на 99,8% от запланированного объема бюджетных средств.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</w:t>
      </w:r>
      <w:r w:rsidRPr="000C2B4E">
        <w:rPr>
          <w:rFonts w:ascii="Times New Roman" w:eastAsia="Times New Roman" w:hAnsi="Times New Roman" w:cs="Times New Roman"/>
          <w:sz w:val="26"/>
          <w:szCs w:val="26"/>
          <w:lang w:eastAsia="ar-SA"/>
        </w:rPr>
        <w:t>асходы на реализацию мероприятия «</w:t>
      </w:r>
      <w:r w:rsidRPr="00466D3E">
        <w:rPr>
          <w:rFonts w:ascii="Times New Roman" w:eastAsia="Times New Roman" w:hAnsi="Times New Roman" w:cs="Times New Roman"/>
          <w:sz w:val="26"/>
          <w:szCs w:val="26"/>
          <w:lang w:eastAsia="ar-SA"/>
        </w:rPr>
        <w:t>Создание приюта для животных на территории города Когалыма</w:t>
      </w:r>
      <w:r w:rsidRPr="000C2B4E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не исполнены (0% </w:t>
      </w:r>
      <w:r w:rsidRPr="000C2B4E">
        <w:rPr>
          <w:rFonts w:ascii="Times New Roman" w:eastAsia="Times New Roman" w:hAnsi="Times New Roman" w:cs="Times New Roman"/>
          <w:sz w:val="26"/>
          <w:szCs w:val="26"/>
          <w:lang w:eastAsia="ar-SA"/>
        </w:rPr>
        <w:t>от запланированного объема бюджетных средств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).</w:t>
      </w:r>
      <w:r w:rsidRPr="000C2B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0C2B4E">
        <w:rPr>
          <w:rFonts w:ascii="Times New Roman" w:eastAsia="Times New Roman" w:hAnsi="Times New Roman" w:cs="Times New Roman"/>
          <w:sz w:val="26"/>
          <w:szCs w:val="26"/>
          <w:lang w:eastAsia="ar-SA"/>
        </w:rPr>
        <w:t>Неосвоение</w:t>
      </w:r>
      <w:proofErr w:type="spellEnd"/>
      <w:r w:rsidRPr="000C2B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предусмотренных лимитов обусловлено тем, что аукцион на создание приюта для животных на территории города Когалыма в 2022 году признан не состоявшимся ввиду отсутствия заявок.</w:t>
      </w:r>
    </w:p>
    <w:p w:rsidR="00637340" w:rsidRPr="00DC28D4" w:rsidRDefault="00637340" w:rsidP="0063734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r w:rsidRPr="000C2B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асходы на реализацию мероприятия «Проведение противоэпизоотических мероприятий, направленных на предупреждение и ликвидацию болезней, общих для человека и животных программы» в 2023 году исполнены в сумме 5 232,3 тыс. рублей или на 99,9% от запланированного объема бюджетных средств.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r w:rsidRPr="000C2B4E">
        <w:rPr>
          <w:rFonts w:ascii="Times New Roman" w:eastAsia="Times New Roman" w:hAnsi="Times New Roman" w:cs="Times New Roman"/>
          <w:sz w:val="26"/>
          <w:szCs w:val="26"/>
          <w:lang w:eastAsia="ar-SA"/>
        </w:rPr>
        <w:t>асходы на реализацию мероприятия «</w:t>
      </w:r>
      <w:r w:rsidRPr="00466D3E">
        <w:rPr>
          <w:rFonts w:ascii="Times New Roman" w:eastAsia="Times New Roman" w:hAnsi="Times New Roman" w:cs="Times New Roman"/>
          <w:sz w:val="26"/>
          <w:szCs w:val="26"/>
          <w:lang w:eastAsia="ar-SA"/>
        </w:rPr>
        <w:t>Создание приюта для животных на территории города Когалыма</w:t>
      </w:r>
      <w:r w:rsidRPr="000C2B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в 2023 году исполнены в сумме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17 498</w:t>
      </w:r>
      <w:r w:rsidRPr="000C2B4E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0C2B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тыс. рублей или на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85,3</w:t>
      </w:r>
      <w:r w:rsidRPr="000C2B4E">
        <w:rPr>
          <w:rFonts w:ascii="Times New Roman" w:eastAsia="Times New Roman" w:hAnsi="Times New Roman" w:cs="Times New Roman"/>
          <w:sz w:val="26"/>
          <w:szCs w:val="26"/>
          <w:lang w:eastAsia="ar-SA"/>
        </w:rPr>
        <w:t>% от запланированного объема бюджетных средств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proofErr w:type="spellStart"/>
      <w:r w:rsidRPr="000C2B4E">
        <w:rPr>
          <w:rFonts w:ascii="Times New Roman" w:eastAsia="Times New Roman" w:hAnsi="Times New Roman" w:cs="Times New Roman"/>
          <w:sz w:val="26"/>
          <w:szCs w:val="26"/>
          <w:lang w:eastAsia="ar-SA"/>
        </w:rPr>
        <w:t>Неосвоение</w:t>
      </w:r>
      <w:proofErr w:type="spellEnd"/>
      <w:r w:rsidRPr="000C2B4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предусмотренных лимитов в основном обусловлено </w:t>
      </w:r>
      <w:r w:rsidR="00874AC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несвоевременным </w:t>
      </w:r>
      <w:r w:rsidRPr="000C2B4E">
        <w:rPr>
          <w:rFonts w:ascii="Times New Roman" w:eastAsia="Times New Roman" w:hAnsi="Times New Roman" w:cs="Times New Roman"/>
          <w:sz w:val="26"/>
          <w:szCs w:val="26"/>
          <w:lang w:eastAsia="ar-SA"/>
        </w:rPr>
        <w:t>исполнением контрактных обязательств со стороны исполнителей в рамках мероприятия</w:t>
      </w:r>
      <w:r w:rsidRPr="000C2B4E"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  <w:t>.</w:t>
      </w:r>
    </w:p>
    <w:p w:rsidR="00637340" w:rsidRDefault="003D2333" w:rsidP="0063734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исполнения</w:t>
      </w:r>
      <w:r w:rsidR="00FE32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45F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контрактов</w:t>
      </w:r>
      <w:r w:rsidR="0011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0632" w:rsidRPr="001736A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оказание услуг по обращению с животными без владельцев</w:t>
      </w:r>
      <w:r w:rsidR="00637340" w:rsidRPr="008D66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2022 году</w:t>
      </w:r>
      <w:r w:rsidR="003C45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06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было </w:t>
      </w:r>
      <w:r w:rsidR="00637340" w:rsidRPr="000C2B4E">
        <w:rPr>
          <w:rFonts w:ascii="Times New Roman" w:hAnsi="Times New Roman" w:cs="Times New Roman"/>
          <w:sz w:val="26"/>
          <w:szCs w:val="26"/>
          <w:lang w:eastAsia="ar-SA"/>
        </w:rPr>
        <w:t xml:space="preserve">отловлено </w:t>
      </w:r>
      <w:r w:rsidR="00217FF6">
        <w:rPr>
          <w:rFonts w:ascii="Times New Roman" w:hAnsi="Times New Roman" w:cs="Times New Roman"/>
          <w:sz w:val="26"/>
          <w:szCs w:val="26"/>
          <w:lang w:eastAsia="ar-SA"/>
        </w:rPr>
        <w:t xml:space="preserve">и передано в ветеринарную клинику «Айболит» </w:t>
      </w:r>
      <w:r w:rsidR="00637340" w:rsidRPr="000C2B4E">
        <w:rPr>
          <w:rFonts w:ascii="Times New Roman" w:hAnsi="Times New Roman" w:cs="Times New Roman"/>
          <w:sz w:val="26"/>
          <w:szCs w:val="26"/>
          <w:lang w:eastAsia="ar-SA"/>
        </w:rPr>
        <w:t>183</w:t>
      </w:r>
      <w:r w:rsidR="00637340">
        <w:rPr>
          <w:rFonts w:ascii="Times New Roman" w:hAnsi="Times New Roman" w:cs="Times New Roman"/>
          <w:sz w:val="26"/>
          <w:szCs w:val="26"/>
          <w:lang w:eastAsia="ar-SA"/>
        </w:rPr>
        <w:t xml:space="preserve"> животных без владельцев, в 2023 году – 189 животных без владельцев.</w:t>
      </w:r>
      <w:r w:rsidR="00637340" w:rsidRPr="000C2B4E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bookmarkStart w:id="0" w:name="_GoBack"/>
      <w:bookmarkEnd w:id="0"/>
    </w:p>
    <w:p w:rsidR="00110632" w:rsidRPr="00442937" w:rsidRDefault="00442937" w:rsidP="004429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</w:t>
      </w:r>
      <w:r w:rsidR="00F672FD">
        <w:rPr>
          <w:rFonts w:ascii="Times New Roman" w:eastAsia="Times New Roman" w:hAnsi="Times New Roman" w:cs="Times New Roman"/>
          <w:sz w:val="26"/>
          <w:szCs w:val="26"/>
          <w:lang w:eastAsia="ar-SA"/>
        </w:rPr>
        <w:t>ходе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проверки фактического исполнения муниципальных контрактов на выполнение работ по с</w:t>
      </w:r>
      <w:r w:rsidRPr="00466D3E">
        <w:rPr>
          <w:rFonts w:ascii="Times New Roman" w:eastAsia="Times New Roman" w:hAnsi="Times New Roman" w:cs="Times New Roman"/>
          <w:sz w:val="26"/>
          <w:szCs w:val="26"/>
          <w:lang w:eastAsia="ar-SA"/>
        </w:rPr>
        <w:t>оздани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ю</w:t>
      </w:r>
      <w:r w:rsidRPr="00466D3E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приюта для животных на территории города Когалыма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110632" w:rsidRPr="00631E9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сотрудниками Контрольно-счетной палаты 26.0</w:t>
      </w:r>
      <w:r w:rsidR="00C31168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2</w:t>
      </w:r>
      <w:r w:rsidR="00110632" w:rsidRPr="00631E9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.2024 </w:t>
      </w:r>
      <w:r w:rsidR="00F672FD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был </w:t>
      </w:r>
      <w:r w:rsidR="00110632" w:rsidRPr="00631E9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проведен выездной осмотр</w:t>
      </w:r>
      <w:r w:rsidR="0011063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="00110632" w:rsidRPr="00631E9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территории приюта для животных по адресу: г. Когалым, ул. </w:t>
      </w:r>
      <w:proofErr w:type="spellStart"/>
      <w:r w:rsidR="00110632" w:rsidRPr="00631E9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Повховское</w:t>
      </w:r>
      <w:proofErr w:type="spellEnd"/>
      <w:r w:rsidR="00110632" w:rsidRPr="00631E9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шоссе, 2.</w:t>
      </w:r>
    </w:p>
    <w:p w:rsidR="00110632" w:rsidRPr="00631E92" w:rsidRDefault="00110632" w:rsidP="001106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31E92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В результате обследования установлено, что приют огорожен сплошным забором из профилированного листа, на территории расположены помещения: «Стационар», «Изолятор», «дом Волонтера» и «дом Карантина», а также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631E92">
        <w:rPr>
          <w:rFonts w:ascii="Times New Roman" w:hAnsi="Times New Roman" w:cs="Times New Roman"/>
          <w:sz w:val="26"/>
          <w:szCs w:val="26"/>
        </w:rPr>
        <w:t>84 вольера для содержания животных.</w:t>
      </w:r>
    </w:p>
    <w:p w:rsidR="00110632" w:rsidRPr="00631E92" w:rsidRDefault="00110632" w:rsidP="00110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1E92">
        <w:rPr>
          <w:rFonts w:ascii="Times New Roman" w:hAnsi="Times New Roman" w:cs="Times New Roman"/>
          <w:sz w:val="26"/>
          <w:szCs w:val="26"/>
        </w:rPr>
        <w:t>Вместе с тем, отмечается, что на момент проведения осмотра приют не функционировал, часть приобретенного товара находилась в разобранном виде в</w:t>
      </w:r>
      <w:r>
        <w:rPr>
          <w:rFonts w:ascii="Times New Roman" w:hAnsi="Times New Roman" w:cs="Times New Roman"/>
          <w:sz w:val="26"/>
          <w:szCs w:val="26"/>
        </w:rPr>
        <w:t xml:space="preserve"> упаковке, на территории приюта, а также в вольерах </w:t>
      </w:r>
      <w:r w:rsidRPr="00631E92">
        <w:rPr>
          <w:rFonts w:ascii="Times New Roman" w:hAnsi="Times New Roman" w:cs="Times New Roman"/>
          <w:sz w:val="26"/>
          <w:szCs w:val="26"/>
        </w:rPr>
        <w:t>отсутствовали животные.</w:t>
      </w:r>
    </w:p>
    <w:p w:rsidR="00BC1A96" w:rsidRPr="0041468F" w:rsidRDefault="003D2333" w:rsidP="0041468F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</w:rPr>
        <w:t>К</w:t>
      </w:r>
      <w:r w:rsidR="00BC1A96" w:rsidRPr="0041468F">
        <w:rPr>
          <w:rFonts w:ascii="Times New Roman" w:hAnsi="Times New Roman" w:cs="Times New Roman"/>
          <w:b/>
          <w:sz w:val="26"/>
          <w:szCs w:val="26"/>
        </w:rPr>
        <w:t>онтрольн</w:t>
      </w:r>
      <w:r>
        <w:rPr>
          <w:rFonts w:ascii="Times New Roman" w:hAnsi="Times New Roman" w:cs="Times New Roman"/>
          <w:b/>
          <w:sz w:val="26"/>
          <w:szCs w:val="26"/>
        </w:rPr>
        <w:t>ым</w:t>
      </w:r>
      <w:r w:rsidR="00BC1A96" w:rsidRPr="0041468F">
        <w:rPr>
          <w:rFonts w:ascii="Times New Roman" w:hAnsi="Times New Roman" w:cs="Times New Roman"/>
          <w:b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b/>
          <w:sz w:val="26"/>
          <w:szCs w:val="26"/>
        </w:rPr>
        <w:t>ем</w:t>
      </w:r>
      <w:r w:rsidR="00BC1A96" w:rsidRPr="0041468F">
        <w:rPr>
          <w:rFonts w:ascii="Times New Roman" w:hAnsi="Times New Roman" w:cs="Times New Roman"/>
          <w:b/>
          <w:sz w:val="26"/>
          <w:szCs w:val="26"/>
        </w:rPr>
        <w:t xml:space="preserve"> в деятельности МКУ «УКС и ЖКК города Когалыма» </w:t>
      </w:r>
      <w:r w:rsidR="00C8400A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установлены следующие нарушения и недоставки, в том числе финансовые на общую сумму 209,0 тыс. рублей</w:t>
      </w:r>
      <w:r w:rsidR="00BC1A96" w:rsidRPr="0041468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.</w:t>
      </w:r>
    </w:p>
    <w:p w:rsidR="00BC1A96" w:rsidRPr="0041468F" w:rsidRDefault="00BC1A96" w:rsidP="0041468F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68F">
        <w:rPr>
          <w:rFonts w:ascii="Times New Roman" w:hAnsi="Times New Roman" w:cs="Times New Roman"/>
          <w:sz w:val="26"/>
          <w:szCs w:val="26"/>
        </w:rPr>
        <w:t>В нарушение статей 309, 779, 781 Гражданского кодекса Российской Федерации по 5 муниципальным контрактам необоснованно приняты и оплачены услуги по содержанию выбывших из приюта 14 собак на общую сумму 149,0 тыс. рублей.</w:t>
      </w:r>
    </w:p>
    <w:p w:rsidR="00BC1A96" w:rsidRPr="0041468F" w:rsidRDefault="00BC1A96" w:rsidP="0041468F">
      <w:pPr>
        <w:pStyle w:val="aa"/>
        <w:numPr>
          <w:ilvl w:val="0"/>
          <w:numId w:val="7"/>
        </w:numPr>
        <w:spacing w:before="0" w:after="0"/>
        <w:ind w:left="0" w:firstLine="709"/>
        <w:rPr>
          <w:sz w:val="26"/>
          <w:szCs w:val="26"/>
        </w:rPr>
      </w:pPr>
      <w:r w:rsidRPr="0041468F">
        <w:rPr>
          <w:sz w:val="26"/>
          <w:szCs w:val="26"/>
        </w:rPr>
        <w:t>В нарушение статей 309, 779, 781 Гражданского кодекса Российской Федерации</w:t>
      </w:r>
      <w:r w:rsidRPr="0041468F">
        <w:rPr>
          <w:bCs/>
          <w:sz w:val="26"/>
          <w:szCs w:val="26"/>
          <w:lang w:eastAsia="ar-SA"/>
        </w:rPr>
        <w:t xml:space="preserve"> </w:t>
      </w:r>
      <w:r w:rsidRPr="0041468F">
        <w:rPr>
          <w:sz w:val="26"/>
          <w:szCs w:val="26"/>
        </w:rPr>
        <w:t xml:space="preserve">по муниципальному контракту от </w:t>
      </w:r>
      <w:r w:rsidRPr="0041468F">
        <w:rPr>
          <w:color w:val="000000"/>
          <w:sz w:val="26"/>
          <w:szCs w:val="26"/>
          <w:lang w:eastAsia="ar-SA"/>
        </w:rPr>
        <w:t>25.12.2023 №</w:t>
      </w:r>
      <w:r w:rsidRPr="0041468F">
        <w:rPr>
          <w:sz w:val="26"/>
          <w:szCs w:val="26"/>
        </w:rPr>
        <w:t xml:space="preserve">126/2023 приняты и неправомерно оплачены фактически </w:t>
      </w:r>
      <w:proofErr w:type="spellStart"/>
      <w:r w:rsidRPr="0041468F">
        <w:rPr>
          <w:sz w:val="26"/>
          <w:szCs w:val="26"/>
        </w:rPr>
        <w:t>неоказанные</w:t>
      </w:r>
      <w:proofErr w:type="spellEnd"/>
      <w:r w:rsidRPr="0041468F">
        <w:rPr>
          <w:sz w:val="26"/>
          <w:szCs w:val="26"/>
        </w:rPr>
        <w:t xml:space="preserve"> услуги по перевозке собак с территории ветеринарной клиники «Айболит» в приют для животных по адресу: улица </w:t>
      </w:r>
      <w:proofErr w:type="spellStart"/>
      <w:r w:rsidRPr="0041468F">
        <w:rPr>
          <w:sz w:val="26"/>
          <w:szCs w:val="26"/>
        </w:rPr>
        <w:t>Повховское</w:t>
      </w:r>
      <w:proofErr w:type="spellEnd"/>
      <w:r w:rsidRPr="0041468F">
        <w:rPr>
          <w:sz w:val="26"/>
          <w:szCs w:val="26"/>
        </w:rPr>
        <w:t xml:space="preserve"> шоссе, 2, в общей сумме 60,0 тыс. рублей.</w:t>
      </w:r>
    </w:p>
    <w:p w:rsidR="00BC1A96" w:rsidRPr="0041468F" w:rsidRDefault="00BC1A96" w:rsidP="00BC1A9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68F">
        <w:rPr>
          <w:rFonts w:ascii="Times New Roman" w:hAnsi="Times New Roman" w:cs="Times New Roman"/>
          <w:sz w:val="26"/>
          <w:szCs w:val="26"/>
        </w:rPr>
        <w:t xml:space="preserve">В годовом отчете </w:t>
      </w:r>
      <w:r w:rsidRPr="0041468F">
        <w:rPr>
          <w:rFonts w:ascii="Times New Roman" w:eastAsia="Times New Roman" w:hAnsi="Times New Roman" w:cs="Times New Roman"/>
          <w:sz w:val="26"/>
          <w:szCs w:val="26"/>
          <w:lang w:eastAsia="ar-SA"/>
        </w:rPr>
        <w:t>указаны некорректные данные о количестве животных без владельцев на территории города Когалыма, подлежащих отлову по итогам 2022 года</w:t>
      </w:r>
      <w:r w:rsidRPr="0041468F">
        <w:rPr>
          <w:rFonts w:ascii="Times New Roman" w:hAnsi="Times New Roman" w:cs="Times New Roman"/>
          <w:sz w:val="26"/>
          <w:szCs w:val="26"/>
        </w:rPr>
        <w:t>.</w:t>
      </w:r>
    </w:p>
    <w:p w:rsidR="00BC1A96" w:rsidRPr="0041468F" w:rsidRDefault="00BC1A96" w:rsidP="00BC1A96">
      <w:pPr>
        <w:pStyle w:val="a3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41468F">
        <w:rPr>
          <w:rFonts w:ascii="Times New Roman" w:hAnsi="Times New Roman" w:cs="Times New Roman"/>
          <w:sz w:val="26"/>
          <w:szCs w:val="26"/>
          <w:lang w:eastAsia="ar-SA"/>
        </w:rPr>
        <w:t>По итогам 2022 - 2023 годов не достигнут установленный целевой показатель муниципальной программы</w:t>
      </w:r>
      <w:r w:rsidRPr="0041468F">
        <w:rPr>
          <w:rFonts w:ascii="Times New Roman" w:hAnsi="Times New Roman" w:cs="Times New Roman"/>
          <w:sz w:val="26"/>
          <w:szCs w:val="26"/>
        </w:rPr>
        <w:t xml:space="preserve"> «Количество приютов для животных, соответствующих требованиям законодательства в области обращения с животными».</w:t>
      </w:r>
    </w:p>
    <w:p w:rsidR="00BC1A96" w:rsidRPr="0041468F" w:rsidRDefault="00BC1A96" w:rsidP="00BC1A9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68F">
        <w:rPr>
          <w:rFonts w:ascii="Times New Roman" w:hAnsi="Times New Roman" w:cs="Times New Roman"/>
          <w:sz w:val="26"/>
          <w:szCs w:val="26"/>
        </w:rPr>
        <w:t>В нарушение пункта 4.2 контракта от 13.12.2021 №0187300013721000254 приемка услуг за февраль 2022 года произведена 14.03.2022 по акту приемке оказанных услуг от 28.02.2022 №2 в нарушение установленного 5-ти дневного срока.</w:t>
      </w:r>
    </w:p>
    <w:p w:rsidR="00BC1A96" w:rsidRPr="0041468F" w:rsidRDefault="00BC1A96" w:rsidP="00BC1A9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68F">
        <w:rPr>
          <w:rFonts w:ascii="Times New Roman" w:hAnsi="Times New Roman" w:cs="Times New Roman"/>
          <w:sz w:val="26"/>
          <w:szCs w:val="26"/>
        </w:rPr>
        <w:t>В нарушение пункта 10 части 2, части 3 статьи 103 Закона №44-ФЗ</w:t>
      </w:r>
      <w:r w:rsidR="00701540" w:rsidRPr="0041468F">
        <w:rPr>
          <w:rStyle w:val="a7"/>
          <w:rFonts w:ascii="Times New Roman" w:hAnsi="Times New Roman" w:cs="Times New Roman"/>
          <w:sz w:val="26"/>
          <w:szCs w:val="26"/>
        </w:rPr>
        <w:footnoteReference w:id="2"/>
      </w:r>
      <w:r w:rsidRPr="0041468F">
        <w:rPr>
          <w:rFonts w:ascii="Times New Roman" w:hAnsi="Times New Roman" w:cs="Times New Roman"/>
          <w:sz w:val="26"/>
          <w:szCs w:val="26"/>
        </w:rPr>
        <w:t>, акт о приемке оказанных услуг от 28.02.2022 №2 размещен в ЕИС с нарушением установленного 5-ти дневного срока на 1 день.</w:t>
      </w:r>
    </w:p>
    <w:p w:rsidR="00BC1A96" w:rsidRPr="0041468F" w:rsidRDefault="00BC1A96" w:rsidP="00BC1A9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68F">
        <w:rPr>
          <w:rFonts w:ascii="Times New Roman" w:hAnsi="Times New Roman" w:cs="Times New Roman"/>
          <w:sz w:val="26"/>
          <w:szCs w:val="26"/>
        </w:rPr>
        <w:t xml:space="preserve">В нарушение требований, установленных пунктом 3 Приложения №1 к муниципальным контрактам, в журнале </w:t>
      </w:r>
      <w:r w:rsidRPr="0041468F">
        <w:rPr>
          <w:rFonts w:ascii="Times New Roman" w:eastAsia="Times New Roman" w:hAnsi="Times New Roman" w:cs="Times New Roman"/>
          <w:sz w:val="26"/>
          <w:szCs w:val="26"/>
          <w:lang w:eastAsia="ar-SA"/>
        </w:rPr>
        <w:t>учета заявок за 2022 год о</w:t>
      </w:r>
      <w:r w:rsidRPr="0041468F">
        <w:rPr>
          <w:rFonts w:ascii="Times New Roman" w:hAnsi="Times New Roman" w:cs="Times New Roman"/>
          <w:sz w:val="26"/>
          <w:szCs w:val="26"/>
        </w:rPr>
        <w:t xml:space="preserve">тсутствуют данные по 5 заявкам, </w:t>
      </w:r>
      <w:r w:rsidRPr="0041468F">
        <w:rPr>
          <w:rFonts w:ascii="Times New Roman" w:eastAsia="Times New Roman" w:hAnsi="Times New Roman" w:cs="Times New Roman"/>
          <w:sz w:val="26"/>
          <w:szCs w:val="26"/>
          <w:lang w:eastAsia="ar-SA"/>
        </w:rPr>
        <w:t>за 2023 год о</w:t>
      </w:r>
      <w:r w:rsidRPr="0041468F">
        <w:rPr>
          <w:rFonts w:ascii="Times New Roman" w:hAnsi="Times New Roman" w:cs="Times New Roman"/>
          <w:sz w:val="26"/>
          <w:szCs w:val="26"/>
        </w:rPr>
        <w:t>тсутствуют данные по 12 заявкам.</w:t>
      </w:r>
    </w:p>
    <w:p w:rsidR="00BC1A96" w:rsidRPr="0041468F" w:rsidRDefault="00BC1A96" w:rsidP="00BC1A96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68F">
        <w:rPr>
          <w:rFonts w:ascii="Times New Roman" w:hAnsi="Times New Roman" w:cs="Times New Roman"/>
          <w:sz w:val="26"/>
          <w:szCs w:val="26"/>
        </w:rPr>
        <w:t>В нарушение статьи 18 Федерального закона №498-ФЗ</w:t>
      </w:r>
      <w:r w:rsidR="00AA146E" w:rsidRPr="0041468F">
        <w:rPr>
          <w:rStyle w:val="a7"/>
          <w:rFonts w:ascii="Times New Roman" w:hAnsi="Times New Roman" w:cs="Times New Roman"/>
          <w:sz w:val="26"/>
          <w:szCs w:val="26"/>
        </w:rPr>
        <w:footnoteReference w:id="3"/>
      </w:r>
      <w:r w:rsidRPr="0041468F">
        <w:rPr>
          <w:rFonts w:ascii="Times New Roman" w:hAnsi="Times New Roman" w:cs="Times New Roman"/>
          <w:sz w:val="26"/>
          <w:szCs w:val="26"/>
        </w:rPr>
        <w:t xml:space="preserve"> и пункта 9 Порядка №550-п</w:t>
      </w:r>
      <w:r w:rsidR="00AA146E" w:rsidRPr="0041468F">
        <w:rPr>
          <w:rStyle w:val="a7"/>
          <w:rFonts w:ascii="Times New Roman" w:hAnsi="Times New Roman" w:cs="Times New Roman"/>
          <w:sz w:val="26"/>
          <w:szCs w:val="26"/>
        </w:rPr>
        <w:footnoteReference w:id="4"/>
      </w:r>
      <w:r w:rsidRPr="0041468F">
        <w:rPr>
          <w:rFonts w:ascii="Times New Roman" w:hAnsi="Times New Roman" w:cs="Times New Roman"/>
          <w:sz w:val="26"/>
          <w:szCs w:val="26"/>
        </w:rPr>
        <w:t xml:space="preserve"> по 9 муниципальным контрактам не в полном объеме представлены видеозаписи процесса отлова животных без владельцев (видеозаписи на процесс отлова 368 собак отсутствуют).</w:t>
      </w:r>
    </w:p>
    <w:p w:rsidR="00BC1A96" w:rsidRPr="0041468F" w:rsidRDefault="00BC1A96" w:rsidP="00BC1A96">
      <w:pPr>
        <w:pStyle w:val="a3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68F">
        <w:rPr>
          <w:rFonts w:ascii="Times New Roman" w:hAnsi="Times New Roman" w:cs="Times New Roman"/>
          <w:sz w:val="26"/>
          <w:szCs w:val="26"/>
        </w:rPr>
        <w:t xml:space="preserve">В нарушение требований, установленных пунктом 3 Приложения №1 к муниципальным контрактам, </w:t>
      </w:r>
      <w:r w:rsidRPr="0041468F">
        <w:rPr>
          <w:rFonts w:ascii="Times New Roman" w:hAnsi="Times New Roman" w:cs="Times New Roman"/>
          <w:sz w:val="26"/>
          <w:szCs w:val="26"/>
          <w:lang w:eastAsia="ar-SA"/>
        </w:rPr>
        <w:t>журналы учета животных</w:t>
      </w:r>
      <w:r w:rsidRPr="0041468F">
        <w:rPr>
          <w:rFonts w:ascii="Times New Roman" w:hAnsi="Times New Roman" w:cs="Times New Roman"/>
          <w:color w:val="000000"/>
          <w:sz w:val="26"/>
          <w:szCs w:val="26"/>
        </w:rPr>
        <w:t>, поступивших в приют для животных, за 2022 - 2023 годы</w:t>
      </w:r>
      <w:r w:rsidRPr="0041468F">
        <w:rPr>
          <w:rFonts w:ascii="Times New Roman" w:hAnsi="Times New Roman" w:cs="Times New Roman"/>
          <w:sz w:val="26"/>
          <w:szCs w:val="26"/>
        </w:rPr>
        <w:t xml:space="preserve"> не прошиты, не пронумерованы и не заверены подписью руководителя организации или уполномоченного им лица.</w:t>
      </w:r>
    </w:p>
    <w:p w:rsidR="00246D60" w:rsidRPr="0041468F" w:rsidRDefault="00BC1A96" w:rsidP="00BC1A96">
      <w:pPr>
        <w:pStyle w:val="a3"/>
        <w:numPr>
          <w:ilvl w:val="0"/>
          <w:numId w:val="7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68F">
        <w:rPr>
          <w:rFonts w:ascii="Times New Roman" w:hAnsi="Times New Roman" w:cs="Times New Roman"/>
          <w:bCs/>
          <w:sz w:val="26"/>
          <w:szCs w:val="26"/>
        </w:rPr>
        <w:t xml:space="preserve">В нарушение условий муниципальных контрактов </w:t>
      </w:r>
      <w:r w:rsidRPr="0041468F">
        <w:rPr>
          <w:rFonts w:ascii="Times New Roman" w:hAnsi="Times New Roman" w:cs="Times New Roman"/>
          <w:sz w:val="26"/>
          <w:szCs w:val="26"/>
          <w:lang w:eastAsia="ar-SA"/>
        </w:rPr>
        <w:t xml:space="preserve">журналы учета животных и карточки учета животных </w:t>
      </w:r>
      <w:r w:rsidRPr="0041468F">
        <w:rPr>
          <w:rFonts w:ascii="Times New Roman" w:hAnsi="Times New Roman" w:cs="Times New Roman"/>
          <w:bCs/>
          <w:sz w:val="26"/>
          <w:szCs w:val="26"/>
        </w:rPr>
        <w:t xml:space="preserve">заполняются некорректно, не указывается информация: о </w:t>
      </w:r>
      <w:r w:rsidRPr="0041468F">
        <w:rPr>
          <w:rFonts w:ascii="Times New Roman" w:hAnsi="Times New Roman" w:cs="Times New Roman"/>
          <w:sz w:val="26"/>
          <w:szCs w:val="26"/>
        </w:rPr>
        <w:t>стерилизации/кастрации животного, вакцинации, о дате и причине выбытия из приюта.</w:t>
      </w:r>
    </w:p>
    <w:p w:rsidR="00BC1A96" w:rsidRPr="0041468F" w:rsidRDefault="00BC1A96" w:rsidP="00BC1A96">
      <w:pPr>
        <w:pStyle w:val="a3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41468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lastRenderedPageBreak/>
        <w:t>В соответствии с пунктом 16 Положения</w:t>
      </w:r>
      <w:r w:rsidRPr="0041468F">
        <w:rPr>
          <w:rStyle w:val="a7"/>
          <w:rFonts w:ascii="Times New Roman" w:eastAsia="Times New Roman" w:hAnsi="Times New Roman" w:cs="Times New Roman"/>
          <w:bCs/>
          <w:sz w:val="26"/>
          <w:szCs w:val="26"/>
          <w:lang w:eastAsia="ar-SA"/>
        </w:rPr>
        <w:footnoteReference w:id="5"/>
      </w:r>
      <w:r w:rsidRPr="0041468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 </w:t>
      </w:r>
      <w:r w:rsidRPr="0041468F">
        <w:rPr>
          <w:rFonts w:ascii="Times New Roman" w:hAnsi="Times New Roman" w:cs="Times New Roman"/>
          <w:sz w:val="26"/>
          <w:szCs w:val="26"/>
        </w:rPr>
        <w:t xml:space="preserve">Контрольно-счетной палатой города Когалыма в адрес руководителя МКУ «УКС и ЖКК города Когалыма» внесено </w:t>
      </w:r>
      <w:r w:rsidRPr="0041468F">
        <w:rPr>
          <w:rFonts w:ascii="Times New Roman" w:eastAsia="Calibri" w:hAnsi="Times New Roman" w:cs="Times New Roman"/>
          <w:sz w:val="26"/>
          <w:szCs w:val="26"/>
        </w:rPr>
        <w:t xml:space="preserve">представление от 04.03.2024 №28-Исх-61 для принятия мер по устранению нарушений и недостатков, </w:t>
      </w:r>
      <w:r w:rsidRPr="0041468F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выявленных в ходе контрольного мероприятия.</w:t>
      </w:r>
    </w:p>
    <w:p w:rsidR="00BC1A96" w:rsidRPr="0041468F" w:rsidRDefault="00BC1A96" w:rsidP="00BC1A9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41468F">
        <w:rPr>
          <w:rFonts w:ascii="Times New Roman" w:eastAsia="Arial" w:hAnsi="Times New Roman" w:cs="Times New Roman"/>
          <w:sz w:val="26"/>
          <w:szCs w:val="26"/>
          <w:lang w:eastAsia="ar-SA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052A61" w:rsidRPr="007F7FC4" w:rsidRDefault="00052A61" w:rsidP="00052A6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468F">
        <w:rPr>
          <w:rFonts w:ascii="Times New Roman" w:eastAsia="Times New Roman" w:hAnsi="Times New Roman" w:cs="Times New Roman"/>
          <w:sz w:val="26"/>
          <w:szCs w:val="26"/>
          <w:lang w:eastAsia="ar-SA"/>
        </w:rPr>
        <w:t>Отчет о результатах контрольного мероприятия направлен в Думу города</w:t>
      </w:r>
      <w:r w:rsidR="002D37A6" w:rsidRPr="0041468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Когалыма</w:t>
      </w:r>
      <w:r w:rsidRPr="0041468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главе города Когалыма.</w:t>
      </w:r>
    </w:p>
    <w:p w:rsidR="00381964" w:rsidRPr="007F7FC4" w:rsidRDefault="00381964" w:rsidP="00ED2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81964" w:rsidRPr="007F7FC4" w:rsidSect="00314D5B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EA1" w:rsidRDefault="000D7EA1" w:rsidP="000654B9">
      <w:pPr>
        <w:spacing w:after="0" w:line="240" w:lineRule="auto"/>
      </w:pPr>
      <w:r>
        <w:separator/>
      </w:r>
    </w:p>
  </w:endnote>
  <w:endnote w:type="continuationSeparator" w:id="0">
    <w:p w:rsidR="000D7EA1" w:rsidRDefault="000D7EA1" w:rsidP="0006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EA1" w:rsidRDefault="000D7EA1" w:rsidP="000654B9">
      <w:pPr>
        <w:spacing w:after="0" w:line="240" w:lineRule="auto"/>
      </w:pPr>
      <w:r>
        <w:separator/>
      </w:r>
    </w:p>
  </w:footnote>
  <w:footnote w:type="continuationSeparator" w:id="0">
    <w:p w:rsidR="000D7EA1" w:rsidRDefault="000D7EA1" w:rsidP="000654B9">
      <w:pPr>
        <w:spacing w:after="0" w:line="240" w:lineRule="auto"/>
      </w:pPr>
      <w:r>
        <w:continuationSeparator/>
      </w:r>
    </w:p>
  </w:footnote>
  <w:footnote w:id="1">
    <w:p w:rsidR="002F4A2C" w:rsidRPr="00701540" w:rsidRDefault="002F4A2C" w:rsidP="00AA146E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01540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701540">
        <w:rPr>
          <w:rFonts w:ascii="Times New Roman" w:hAnsi="Times New Roman" w:cs="Times New Roman"/>
          <w:sz w:val="16"/>
          <w:szCs w:val="16"/>
        </w:rPr>
        <w:t xml:space="preserve"> Муниципальное казённое учреждение «Управление капитального строительства и жилищно-коммунального комплекса города Когалыма» (далее – МКУ «УКС и ЖКК города Когалыма»).</w:t>
      </w:r>
    </w:p>
  </w:footnote>
  <w:footnote w:id="2">
    <w:p w:rsidR="00701540" w:rsidRPr="00701540" w:rsidRDefault="00701540" w:rsidP="00AA146E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01540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701540">
        <w:rPr>
          <w:rFonts w:ascii="Times New Roman" w:hAnsi="Times New Roman" w:cs="Times New Roman"/>
          <w:sz w:val="16"/>
          <w:szCs w:val="16"/>
        </w:rPr>
        <w:t xml:space="preserve"> Федеральный закон от 05.04.2013 №44-ФЗ «О контрактной системе в сфере закупок товаров, работ, услуг для обеспечения государственных и муниципальных нужд» (далее – Закон №44-ФЗ).</w:t>
      </w:r>
    </w:p>
  </w:footnote>
  <w:footnote w:id="3">
    <w:p w:rsidR="00AA146E" w:rsidRPr="00AA146E" w:rsidRDefault="00AA146E" w:rsidP="00AA146E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A146E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AA146E">
        <w:rPr>
          <w:rFonts w:ascii="Times New Roman" w:hAnsi="Times New Roman" w:cs="Times New Roman"/>
          <w:sz w:val="16"/>
          <w:szCs w:val="16"/>
        </w:rPr>
        <w:t xml:space="preserve"> Федеральный закон от 27.12.2018 №498-ФЗ «Об ответственном обращении с животными и о внесении изменений в отдельные законодательные акты Российской Федерации» (далее – Федеральный закон №498-ФЗ).</w:t>
      </w:r>
    </w:p>
  </w:footnote>
  <w:footnote w:id="4">
    <w:p w:rsidR="00AA146E" w:rsidRPr="00AA146E" w:rsidRDefault="00AA146E" w:rsidP="00AA146E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AA146E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AA146E">
        <w:rPr>
          <w:rFonts w:ascii="Times New Roman" w:hAnsi="Times New Roman" w:cs="Times New Roman"/>
          <w:sz w:val="16"/>
          <w:szCs w:val="16"/>
        </w:rPr>
        <w:t xml:space="preserve"> Постановление Правительства Ханты-Мансийского автономного округа - Югры от 27.12.2019 №550-п «О порядке осуществления деятельности по обращению с животными без владельцев в Ханты-Мансийском автономном округе – Югре» (далее - Порядок №550-п).</w:t>
      </w:r>
    </w:p>
  </w:footnote>
  <w:footnote w:id="5">
    <w:p w:rsidR="00BC1A96" w:rsidRPr="00AA146E" w:rsidRDefault="00BC1A96" w:rsidP="00AA146E">
      <w:pPr>
        <w:pStyle w:val="ConsPlusNormal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AA146E">
        <w:rPr>
          <w:rStyle w:val="a7"/>
          <w:rFonts w:ascii="Times New Roman" w:hAnsi="Times New Roman" w:cs="Times New Roman"/>
          <w:sz w:val="16"/>
          <w:szCs w:val="16"/>
        </w:rPr>
        <w:footnoteRef/>
      </w:r>
      <w:r w:rsidRPr="00AA146E">
        <w:rPr>
          <w:rFonts w:ascii="Times New Roman" w:hAnsi="Times New Roman" w:cs="Times New Roman"/>
          <w:sz w:val="16"/>
          <w:szCs w:val="16"/>
        </w:rPr>
        <w:t xml:space="preserve"> Решение Думы города Когалыма от 29.09.2011 №76-ГД «Положение о Контрольно-счетной палате города Когалыма».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3F7C"/>
    <w:multiLevelType w:val="hybridMultilevel"/>
    <w:tmpl w:val="A6CEAA4A"/>
    <w:lvl w:ilvl="0" w:tplc="9E082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2F0EE8"/>
    <w:multiLevelType w:val="hybridMultilevel"/>
    <w:tmpl w:val="CD7EE738"/>
    <w:lvl w:ilvl="0" w:tplc="8A345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425F03"/>
    <w:multiLevelType w:val="hybridMultilevel"/>
    <w:tmpl w:val="CF92BDF8"/>
    <w:lvl w:ilvl="0" w:tplc="0C765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600AF3"/>
    <w:multiLevelType w:val="hybridMultilevel"/>
    <w:tmpl w:val="F380F600"/>
    <w:lvl w:ilvl="0" w:tplc="9DC8696C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1E7E112B"/>
    <w:multiLevelType w:val="hybridMultilevel"/>
    <w:tmpl w:val="78AAA772"/>
    <w:lvl w:ilvl="0" w:tplc="6592F33E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8AE4EE8"/>
    <w:multiLevelType w:val="hybridMultilevel"/>
    <w:tmpl w:val="3F74CAD0"/>
    <w:lvl w:ilvl="0" w:tplc="62163EB8">
      <w:start w:val="1"/>
      <w:numFmt w:val="decimal"/>
      <w:lvlText w:val="%1."/>
      <w:lvlJc w:val="left"/>
      <w:pPr>
        <w:ind w:left="1840" w:hanging="705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303B90"/>
    <w:multiLevelType w:val="hybridMultilevel"/>
    <w:tmpl w:val="6D0E38E4"/>
    <w:lvl w:ilvl="0" w:tplc="58DC7A3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EAB"/>
    <w:rsid w:val="00001E02"/>
    <w:rsid w:val="000058EE"/>
    <w:rsid w:val="00007606"/>
    <w:rsid w:val="00011E19"/>
    <w:rsid w:val="00011E8F"/>
    <w:rsid w:val="00012FC8"/>
    <w:rsid w:val="00013894"/>
    <w:rsid w:val="0001491E"/>
    <w:rsid w:val="00016768"/>
    <w:rsid w:val="00017CF8"/>
    <w:rsid w:val="00020101"/>
    <w:rsid w:val="000203FF"/>
    <w:rsid w:val="0002049F"/>
    <w:rsid w:val="000219F7"/>
    <w:rsid w:val="00022C85"/>
    <w:rsid w:val="00030A56"/>
    <w:rsid w:val="000345B0"/>
    <w:rsid w:val="000402B3"/>
    <w:rsid w:val="00045866"/>
    <w:rsid w:val="00046494"/>
    <w:rsid w:val="000464CA"/>
    <w:rsid w:val="00046954"/>
    <w:rsid w:val="00046BD1"/>
    <w:rsid w:val="00046C5C"/>
    <w:rsid w:val="000516AA"/>
    <w:rsid w:val="000516F8"/>
    <w:rsid w:val="000517D8"/>
    <w:rsid w:val="0005199E"/>
    <w:rsid w:val="00052A61"/>
    <w:rsid w:val="000530B9"/>
    <w:rsid w:val="00053534"/>
    <w:rsid w:val="0005355D"/>
    <w:rsid w:val="00055D1E"/>
    <w:rsid w:val="000578EE"/>
    <w:rsid w:val="000644D7"/>
    <w:rsid w:val="000654B9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F60"/>
    <w:rsid w:val="00086BBD"/>
    <w:rsid w:val="000925DF"/>
    <w:rsid w:val="00093BF6"/>
    <w:rsid w:val="00096B5D"/>
    <w:rsid w:val="000A0E6E"/>
    <w:rsid w:val="000A19EC"/>
    <w:rsid w:val="000A447C"/>
    <w:rsid w:val="000A4A04"/>
    <w:rsid w:val="000A4C74"/>
    <w:rsid w:val="000A5EB7"/>
    <w:rsid w:val="000B7DEB"/>
    <w:rsid w:val="000C02D0"/>
    <w:rsid w:val="000C0C3D"/>
    <w:rsid w:val="000C0DE8"/>
    <w:rsid w:val="000C1F21"/>
    <w:rsid w:val="000C28FA"/>
    <w:rsid w:val="000D1B42"/>
    <w:rsid w:val="000D3F82"/>
    <w:rsid w:val="000D587A"/>
    <w:rsid w:val="000D5D6B"/>
    <w:rsid w:val="000D6D1C"/>
    <w:rsid w:val="000D7565"/>
    <w:rsid w:val="000D7EA1"/>
    <w:rsid w:val="000E4606"/>
    <w:rsid w:val="000E508E"/>
    <w:rsid w:val="000E53A3"/>
    <w:rsid w:val="000E72CF"/>
    <w:rsid w:val="000F0509"/>
    <w:rsid w:val="000F106E"/>
    <w:rsid w:val="000F196B"/>
    <w:rsid w:val="000F2671"/>
    <w:rsid w:val="000F334A"/>
    <w:rsid w:val="000F3C7D"/>
    <w:rsid w:val="000F6691"/>
    <w:rsid w:val="000F72C6"/>
    <w:rsid w:val="000F73F4"/>
    <w:rsid w:val="000F78C1"/>
    <w:rsid w:val="000F7B53"/>
    <w:rsid w:val="00100921"/>
    <w:rsid w:val="00101738"/>
    <w:rsid w:val="00101C9F"/>
    <w:rsid w:val="00102D01"/>
    <w:rsid w:val="001033D5"/>
    <w:rsid w:val="001050B0"/>
    <w:rsid w:val="001062F1"/>
    <w:rsid w:val="00106B3C"/>
    <w:rsid w:val="001076E9"/>
    <w:rsid w:val="00110632"/>
    <w:rsid w:val="00110CDA"/>
    <w:rsid w:val="00111E82"/>
    <w:rsid w:val="001129D5"/>
    <w:rsid w:val="00114041"/>
    <w:rsid w:val="00123C4C"/>
    <w:rsid w:val="00124395"/>
    <w:rsid w:val="001244D3"/>
    <w:rsid w:val="00127815"/>
    <w:rsid w:val="00137319"/>
    <w:rsid w:val="00140755"/>
    <w:rsid w:val="00142AB0"/>
    <w:rsid w:val="00143185"/>
    <w:rsid w:val="0014599F"/>
    <w:rsid w:val="00147984"/>
    <w:rsid w:val="00151EF1"/>
    <w:rsid w:val="00152631"/>
    <w:rsid w:val="001571C4"/>
    <w:rsid w:val="00157BF9"/>
    <w:rsid w:val="00162DE1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7029"/>
    <w:rsid w:val="001C3912"/>
    <w:rsid w:val="001D098E"/>
    <w:rsid w:val="001D25BF"/>
    <w:rsid w:val="001D3D10"/>
    <w:rsid w:val="001D5E58"/>
    <w:rsid w:val="001D65F9"/>
    <w:rsid w:val="001D7CE9"/>
    <w:rsid w:val="001E3BDF"/>
    <w:rsid w:val="001E4ED2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17FF6"/>
    <w:rsid w:val="002219B7"/>
    <w:rsid w:val="0022267F"/>
    <w:rsid w:val="00226C13"/>
    <w:rsid w:val="00232AE8"/>
    <w:rsid w:val="00235B08"/>
    <w:rsid w:val="0024010F"/>
    <w:rsid w:val="00241455"/>
    <w:rsid w:val="002437A3"/>
    <w:rsid w:val="00245694"/>
    <w:rsid w:val="00246D60"/>
    <w:rsid w:val="00254E14"/>
    <w:rsid w:val="00255B27"/>
    <w:rsid w:val="00257303"/>
    <w:rsid w:val="00262DAF"/>
    <w:rsid w:val="00263AE2"/>
    <w:rsid w:val="00264795"/>
    <w:rsid w:val="002656B6"/>
    <w:rsid w:val="002679EE"/>
    <w:rsid w:val="002726E6"/>
    <w:rsid w:val="00277627"/>
    <w:rsid w:val="002814D0"/>
    <w:rsid w:val="00283F9E"/>
    <w:rsid w:val="00285585"/>
    <w:rsid w:val="002855BD"/>
    <w:rsid w:val="00285EB2"/>
    <w:rsid w:val="0028661B"/>
    <w:rsid w:val="0028694E"/>
    <w:rsid w:val="00295134"/>
    <w:rsid w:val="002975E0"/>
    <w:rsid w:val="002A0705"/>
    <w:rsid w:val="002A4D23"/>
    <w:rsid w:val="002A61A1"/>
    <w:rsid w:val="002A6BAD"/>
    <w:rsid w:val="002B027A"/>
    <w:rsid w:val="002B65FA"/>
    <w:rsid w:val="002B6C1A"/>
    <w:rsid w:val="002B7524"/>
    <w:rsid w:val="002C1EC3"/>
    <w:rsid w:val="002C383B"/>
    <w:rsid w:val="002C59DF"/>
    <w:rsid w:val="002C6874"/>
    <w:rsid w:val="002D1CC9"/>
    <w:rsid w:val="002D267D"/>
    <w:rsid w:val="002D37A6"/>
    <w:rsid w:val="002E07A3"/>
    <w:rsid w:val="002E19FC"/>
    <w:rsid w:val="002E5411"/>
    <w:rsid w:val="002F1588"/>
    <w:rsid w:val="002F1CA4"/>
    <w:rsid w:val="002F4274"/>
    <w:rsid w:val="002F4A2C"/>
    <w:rsid w:val="002F4CF4"/>
    <w:rsid w:val="002F4F8F"/>
    <w:rsid w:val="002F5B4D"/>
    <w:rsid w:val="00300400"/>
    <w:rsid w:val="00301221"/>
    <w:rsid w:val="003024C7"/>
    <w:rsid w:val="00303B10"/>
    <w:rsid w:val="00304CEA"/>
    <w:rsid w:val="00314D5B"/>
    <w:rsid w:val="003168EE"/>
    <w:rsid w:val="00316E56"/>
    <w:rsid w:val="00321E17"/>
    <w:rsid w:val="00325F41"/>
    <w:rsid w:val="00326036"/>
    <w:rsid w:val="00327338"/>
    <w:rsid w:val="003329C3"/>
    <w:rsid w:val="00332E9B"/>
    <w:rsid w:val="00333ADA"/>
    <w:rsid w:val="00337B0D"/>
    <w:rsid w:val="00340AE0"/>
    <w:rsid w:val="00341BCD"/>
    <w:rsid w:val="00351D6C"/>
    <w:rsid w:val="00352F7E"/>
    <w:rsid w:val="003565F0"/>
    <w:rsid w:val="003575A2"/>
    <w:rsid w:val="00361E68"/>
    <w:rsid w:val="00362931"/>
    <w:rsid w:val="00363A88"/>
    <w:rsid w:val="00363DE6"/>
    <w:rsid w:val="003647EE"/>
    <w:rsid w:val="00370475"/>
    <w:rsid w:val="003720E2"/>
    <w:rsid w:val="003744CF"/>
    <w:rsid w:val="00375119"/>
    <w:rsid w:val="00377576"/>
    <w:rsid w:val="003805F9"/>
    <w:rsid w:val="00381964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3AFA"/>
    <w:rsid w:val="003B484E"/>
    <w:rsid w:val="003B57BF"/>
    <w:rsid w:val="003C385F"/>
    <w:rsid w:val="003C45F8"/>
    <w:rsid w:val="003C4C34"/>
    <w:rsid w:val="003D16F2"/>
    <w:rsid w:val="003D2333"/>
    <w:rsid w:val="003D263A"/>
    <w:rsid w:val="003D2BB2"/>
    <w:rsid w:val="003D3823"/>
    <w:rsid w:val="003D436E"/>
    <w:rsid w:val="003E0957"/>
    <w:rsid w:val="003F127E"/>
    <w:rsid w:val="003F153F"/>
    <w:rsid w:val="003F3AA0"/>
    <w:rsid w:val="003F3FF5"/>
    <w:rsid w:val="003F4A5D"/>
    <w:rsid w:val="003F4C97"/>
    <w:rsid w:val="003F4DF4"/>
    <w:rsid w:val="003F4EF5"/>
    <w:rsid w:val="003F5B20"/>
    <w:rsid w:val="003F7088"/>
    <w:rsid w:val="00404139"/>
    <w:rsid w:val="00413348"/>
    <w:rsid w:val="0041468F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27807"/>
    <w:rsid w:val="00430988"/>
    <w:rsid w:val="004314C0"/>
    <w:rsid w:val="0043316E"/>
    <w:rsid w:val="004358CC"/>
    <w:rsid w:val="00436C51"/>
    <w:rsid w:val="0043706C"/>
    <w:rsid w:val="004370ED"/>
    <w:rsid w:val="004409AE"/>
    <w:rsid w:val="00442937"/>
    <w:rsid w:val="00445353"/>
    <w:rsid w:val="00445AD2"/>
    <w:rsid w:val="004463E1"/>
    <w:rsid w:val="0046097E"/>
    <w:rsid w:val="00460FFB"/>
    <w:rsid w:val="00463197"/>
    <w:rsid w:val="0047523F"/>
    <w:rsid w:val="004758CC"/>
    <w:rsid w:val="00480FF9"/>
    <w:rsid w:val="0049214A"/>
    <w:rsid w:val="004925DA"/>
    <w:rsid w:val="004A2824"/>
    <w:rsid w:val="004A54BE"/>
    <w:rsid w:val="004A6CDF"/>
    <w:rsid w:val="004B0B40"/>
    <w:rsid w:val="004B1F06"/>
    <w:rsid w:val="004B3527"/>
    <w:rsid w:val="004B66E2"/>
    <w:rsid w:val="004C01FE"/>
    <w:rsid w:val="004C3F69"/>
    <w:rsid w:val="004C71CF"/>
    <w:rsid w:val="004D3A5B"/>
    <w:rsid w:val="004D42B9"/>
    <w:rsid w:val="004D5AD9"/>
    <w:rsid w:val="004E056B"/>
    <w:rsid w:val="004E26BE"/>
    <w:rsid w:val="004E39A8"/>
    <w:rsid w:val="004E3EED"/>
    <w:rsid w:val="004E5CCF"/>
    <w:rsid w:val="004E7C98"/>
    <w:rsid w:val="004F0024"/>
    <w:rsid w:val="004F4F92"/>
    <w:rsid w:val="004F5238"/>
    <w:rsid w:val="00500B99"/>
    <w:rsid w:val="00502E2B"/>
    <w:rsid w:val="00504B73"/>
    <w:rsid w:val="005073C7"/>
    <w:rsid w:val="005102DA"/>
    <w:rsid w:val="00513C54"/>
    <w:rsid w:val="00514939"/>
    <w:rsid w:val="00515AD7"/>
    <w:rsid w:val="00525BB4"/>
    <w:rsid w:val="0053286C"/>
    <w:rsid w:val="00532BA6"/>
    <w:rsid w:val="00534AA0"/>
    <w:rsid w:val="0053524F"/>
    <w:rsid w:val="005363B0"/>
    <w:rsid w:val="00537658"/>
    <w:rsid w:val="005431C0"/>
    <w:rsid w:val="005435F8"/>
    <w:rsid w:val="005442AD"/>
    <w:rsid w:val="00545F90"/>
    <w:rsid w:val="00561D12"/>
    <w:rsid w:val="00570058"/>
    <w:rsid w:val="00570201"/>
    <w:rsid w:val="005710F7"/>
    <w:rsid w:val="005722F3"/>
    <w:rsid w:val="00573CEF"/>
    <w:rsid w:val="00574AAF"/>
    <w:rsid w:val="0057567F"/>
    <w:rsid w:val="005818B2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2E2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D7601"/>
    <w:rsid w:val="005E06AD"/>
    <w:rsid w:val="005E150A"/>
    <w:rsid w:val="005E1814"/>
    <w:rsid w:val="005E400F"/>
    <w:rsid w:val="005E7F4E"/>
    <w:rsid w:val="005F2448"/>
    <w:rsid w:val="006008EB"/>
    <w:rsid w:val="00601DEC"/>
    <w:rsid w:val="006029C7"/>
    <w:rsid w:val="00610F98"/>
    <w:rsid w:val="0061344D"/>
    <w:rsid w:val="0061416B"/>
    <w:rsid w:val="00621F0B"/>
    <w:rsid w:val="006227A7"/>
    <w:rsid w:val="00623298"/>
    <w:rsid w:val="0062347D"/>
    <w:rsid w:val="006237CF"/>
    <w:rsid w:val="00624534"/>
    <w:rsid w:val="00624E31"/>
    <w:rsid w:val="00626C16"/>
    <w:rsid w:val="00631DFC"/>
    <w:rsid w:val="006327E4"/>
    <w:rsid w:val="0063514B"/>
    <w:rsid w:val="00637340"/>
    <w:rsid w:val="006417BC"/>
    <w:rsid w:val="00641854"/>
    <w:rsid w:val="00643F9F"/>
    <w:rsid w:val="0064744C"/>
    <w:rsid w:val="00652E45"/>
    <w:rsid w:val="00655378"/>
    <w:rsid w:val="006556A5"/>
    <w:rsid w:val="00656592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5976"/>
    <w:rsid w:val="00687971"/>
    <w:rsid w:val="006900D6"/>
    <w:rsid w:val="00690C77"/>
    <w:rsid w:val="006924D0"/>
    <w:rsid w:val="00692982"/>
    <w:rsid w:val="00696856"/>
    <w:rsid w:val="006A1B2D"/>
    <w:rsid w:val="006A21D9"/>
    <w:rsid w:val="006A3FB8"/>
    <w:rsid w:val="006A420B"/>
    <w:rsid w:val="006B1437"/>
    <w:rsid w:val="006B2B13"/>
    <w:rsid w:val="006B4B60"/>
    <w:rsid w:val="006C0079"/>
    <w:rsid w:val="006C159D"/>
    <w:rsid w:val="006C416C"/>
    <w:rsid w:val="006D0A74"/>
    <w:rsid w:val="006D2820"/>
    <w:rsid w:val="006D3B3F"/>
    <w:rsid w:val="006D5A2D"/>
    <w:rsid w:val="006D5DB6"/>
    <w:rsid w:val="006D7DFC"/>
    <w:rsid w:val="006E087A"/>
    <w:rsid w:val="006E18FD"/>
    <w:rsid w:val="006E36F5"/>
    <w:rsid w:val="006E5546"/>
    <w:rsid w:val="006E68F3"/>
    <w:rsid w:val="006E742B"/>
    <w:rsid w:val="006F0D8F"/>
    <w:rsid w:val="006F1DB1"/>
    <w:rsid w:val="006F6976"/>
    <w:rsid w:val="00701540"/>
    <w:rsid w:val="007016A8"/>
    <w:rsid w:val="007020C6"/>
    <w:rsid w:val="00703429"/>
    <w:rsid w:val="00703898"/>
    <w:rsid w:val="00703CED"/>
    <w:rsid w:val="00704559"/>
    <w:rsid w:val="007106F6"/>
    <w:rsid w:val="00710823"/>
    <w:rsid w:val="00711EAB"/>
    <w:rsid w:val="00720C9C"/>
    <w:rsid w:val="0072373A"/>
    <w:rsid w:val="00727F95"/>
    <w:rsid w:val="00727FA4"/>
    <w:rsid w:val="007306DA"/>
    <w:rsid w:val="007313E6"/>
    <w:rsid w:val="00736027"/>
    <w:rsid w:val="00737B89"/>
    <w:rsid w:val="007404BE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0776"/>
    <w:rsid w:val="00761308"/>
    <w:rsid w:val="00763CA0"/>
    <w:rsid w:val="00766C48"/>
    <w:rsid w:val="00767A85"/>
    <w:rsid w:val="00770087"/>
    <w:rsid w:val="00771C08"/>
    <w:rsid w:val="00772020"/>
    <w:rsid w:val="007729B8"/>
    <w:rsid w:val="00784438"/>
    <w:rsid w:val="0078445A"/>
    <w:rsid w:val="00790BED"/>
    <w:rsid w:val="00791E6B"/>
    <w:rsid w:val="00793044"/>
    <w:rsid w:val="007938C9"/>
    <w:rsid w:val="00793EAA"/>
    <w:rsid w:val="007942FD"/>
    <w:rsid w:val="00795975"/>
    <w:rsid w:val="007A0F01"/>
    <w:rsid w:val="007A3B1C"/>
    <w:rsid w:val="007A467A"/>
    <w:rsid w:val="007A63A8"/>
    <w:rsid w:val="007B2AFA"/>
    <w:rsid w:val="007B4F0F"/>
    <w:rsid w:val="007B6AFD"/>
    <w:rsid w:val="007B70FA"/>
    <w:rsid w:val="007C0DE8"/>
    <w:rsid w:val="007C394C"/>
    <w:rsid w:val="007C4C51"/>
    <w:rsid w:val="007C7AA2"/>
    <w:rsid w:val="007D4139"/>
    <w:rsid w:val="007D5C6E"/>
    <w:rsid w:val="007D7505"/>
    <w:rsid w:val="007E0239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7F7FC4"/>
    <w:rsid w:val="008001EC"/>
    <w:rsid w:val="00801327"/>
    <w:rsid w:val="00802514"/>
    <w:rsid w:val="00806368"/>
    <w:rsid w:val="00806D69"/>
    <w:rsid w:val="00814B21"/>
    <w:rsid w:val="00825B64"/>
    <w:rsid w:val="00826DD9"/>
    <w:rsid w:val="00832130"/>
    <w:rsid w:val="00832FD5"/>
    <w:rsid w:val="00833557"/>
    <w:rsid w:val="0083645D"/>
    <w:rsid w:val="008371A0"/>
    <w:rsid w:val="00842911"/>
    <w:rsid w:val="00844CF4"/>
    <w:rsid w:val="00845DC0"/>
    <w:rsid w:val="008502A5"/>
    <w:rsid w:val="00852DD7"/>
    <w:rsid w:val="00853D3A"/>
    <w:rsid w:val="00855D1F"/>
    <w:rsid w:val="00857096"/>
    <w:rsid w:val="00860FC8"/>
    <w:rsid w:val="00863460"/>
    <w:rsid w:val="00866534"/>
    <w:rsid w:val="008723B8"/>
    <w:rsid w:val="00873862"/>
    <w:rsid w:val="0087488E"/>
    <w:rsid w:val="00874AC1"/>
    <w:rsid w:val="00882EFB"/>
    <w:rsid w:val="00884A42"/>
    <w:rsid w:val="00885381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74E4"/>
    <w:rsid w:val="008D43A1"/>
    <w:rsid w:val="008D5A70"/>
    <w:rsid w:val="008D6E68"/>
    <w:rsid w:val="008E23DA"/>
    <w:rsid w:val="008E2CC1"/>
    <w:rsid w:val="008E2DCC"/>
    <w:rsid w:val="008E36E4"/>
    <w:rsid w:val="008E3919"/>
    <w:rsid w:val="008E4D2F"/>
    <w:rsid w:val="008E59D8"/>
    <w:rsid w:val="008E658C"/>
    <w:rsid w:val="008E7232"/>
    <w:rsid w:val="008F24F3"/>
    <w:rsid w:val="008F2585"/>
    <w:rsid w:val="008F4BDC"/>
    <w:rsid w:val="008F5EDE"/>
    <w:rsid w:val="008F6691"/>
    <w:rsid w:val="00900BB2"/>
    <w:rsid w:val="0090354E"/>
    <w:rsid w:val="00903EAA"/>
    <w:rsid w:val="00904C5F"/>
    <w:rsid w:val="0090650D"/>
    <w:rsid w:val="009072BE"/>
    <w:rsid w:val="0091126B"/>
    <w:rsid w:val="009112C1"/>
    <w:rsid w:val="00917B5A"/>
    <w:rsid w:val="00920C6A"/>
    <w:rsid w:val="00922FFB"/>
    <w:rsid w:val="00930FA7"/>
    <w:rsid w:val="009323B7"/>
    <w:rsid w:val="00934AF1"/>
    <w:rsid w:val="00936A16"/>
    <w:rsid w:val="009372C1"/>
    <w:rsid w:val="00937CB7"/>
    <w:rsid w:val="00941D9C"/>
    <w:rsid w:val="00945C2B"/>
    <w:rsid w:val="00950F5E"/>
    <w:rsid w:val="00955037"/>
    <w:rsid w:val="009565BB"/>
    <w:rsid w:val="009568B0"/>
    <w:rsid w:val="00957FF6"/>
    <w:rsid w:val="009612CB"/>
    <w:rsid w:val="009615C5"/>
    <w:rsid w:val="00963293"/>
    <w:rsid w:val="00967B29"/>
    <w:rsid w:val="009759B8"/>
    <w:rsid w:val="00977437"/>
    <w:rsid w:val="0098006D"/>
    <w:rsid w:val="00983744"/>
    <w:rsid w:val="00990CB3"/>
    <w:rsid w:val="00990F22"/>
    <w:rsid w:val="009921EF"/>
    <w:rsid w:val="00992B58"/>
    <w:rsid w:val="00993AFC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0FAF"/>
    <w:rsid w:val="009C2C23"/>
    <w:rsid w:val="009C4C93"/>
    <w:rsid w:val="009C5405"/>
    <w:rsid w:val="009C578D"/>
    <w:rsid w:val="009C616F"/>
    <w:rsid w:val="009C6AD5"/>
    <w:rsid w:val="009C783D"/>
    <w:rsid w:val="009D185F"/>
    <w:rsid w:val="009D3774"/>
    <w:rsid w:val="009D3B75"/>
    <w:rsid w:val="009D3F83"/>
    <w:rsid w:val="009D4E7A"/>
    <w:rsid w:val="009D59C7"/>
    <w:rsid w:val="009D6724"/>
    <w:rsid w:val="009D6DED"/>
    <w:rsid w:val="009E0110"/>
    <w:rsid w:val="009E4096"/>
    <w:rsid w:val="009E71D3"/>
    <w:rsid w:val="009E7B7C"/>
    <w:rsid w:val="009F2119"/>
    <w:rsid w:val="009F36ED"/>
    <w:rsid w:val="009F3A7B"/>
    <w:rsid w:val="009F4F38"/>
    <w:rsid w:val="00A01E4E"/>
    <w:rsid w:val="00A01F64"/>
    <w:rsid w:val="00A04C01"/>
    <w:rsid w:val="00A06082"/>
    <w:rsid w:val="00A11F64"/>
    <w:rsid w:val="00A14566"/>
    <w:rsid w:val="00A16208"/>
    <w:rsid w:val="00A163E3"/>
    <w:rsid w:val="00A17180"/>
    <w:rsid w:val="00A20D10"/>
    <w:rsid w:val="00A2668C"/>
    <w:rsid w:val="00A30E4B"/>
    <w:rsid w:val="00A410BC"/>
    <w:rsid w:val="00A4368B"/>
    <w:rsid w:val="00A44722"/>
    <w:rsid w:val="00A4705B"/>
    <w:rsid w:val="00A473B1"/>
    <w:rsid w:val="00A51287"/>
    <w:rsid w:val="00A537AD"/>
    <w:rsid w:val="00A55130"/>
    <w:rsid w:val="00A61CEC"/>
    <w:rsid w:val="00A62B3A"/>
    <w:rsid w:val="00A70754"/>
    <w:rsid w:val="00A73076"/>
    <w:rsid w:val="00A76FA3"/>
    <w:rsid w:val="00A774E8"/>
    <w:rsid w:val="00A801C8"/>
    <w:rsid w:val="00A8154B"/>
    <w:rsid w:val="00A830B1"/>
    <w:rsid w:val="00A83271"/>
    <w:rsid w:val="00A8361B"/>
    <w:rsid w:val="00A85077"/>
    <w:rsid w:val="00A86D82"/>
    <w:rsid w:val="00A90620"/>
    <w:rsid w:val="00A90C5C"/>
    <w:rsid w:val="00A92DD7"/>
    <w:rsid w:val="00A935F0"/>
    <w:rsid w:val="00A93926"/>
    <w:rsid w:val="00A95E7A"/>
    <w:rsid w:val="00AA146E"/>
    <w:rsid w:val="00AA17FD"/>
    <w:rsid w:val="00AB4088"/>
    <w:rsid w:val="00AC098D"/>
    <w:rsid w:val="00AC30F0"/>
    <w:rsid w:val="00AC5963"/>
    <w:rsid w:val="00AC63EF"/>
    <w:rsid w:val="00AD2D5E"/>
    <w:rsid w:val="00AD3522"/>
    <w:rsid w:val="00AD3EB2"/>
    <w:rsid w:val="00AD631E"/>
    <w:rsid w:val="00AE3993"/>
    <w:rsid w:val="00AE4F58"/>
    <w:rsid w:val="00AF5D13"/>
    <w:rsid w:val="00B01995"/>
    <w:rsid w:val="00B023E2"/>
    <w:rsid w:val="00B04A6E"/>
    <w:rsid w:val="00B051F8"/>
    <w:rsid w:val="00B057A5"/>
    <w:rsid w:val="00B12302"/>
    <w:rsid w:val="00B13E45"/>
    <w:rsid w:val="00B164E6"/>
    <w:rsid w:val="00B16910"/>
    <w:rsid w:val="00B20F5F"/>
    <w:rsid w:val="00B21B92"/>
    <w:rsid w:val="00B22D4A"/>
    <w:rsid w:val="00B243AC"/>
    <w:rsid w:val="00B244CA"/>
    <w:rsid w:val="00B30B0D"/>
    <w:rsid w:val="00B31D15"/>
    <w:rsid w:val="00B32826"/>
    <w:rsid w:val="00B33C49"/>
    <w:rsid w:val="00B37438"/>
    <w:rsid w:val="00B4413A"/>
    <w:rsid w:val="00B44A7D"/>
    <w:rsid w:val="00B44F23"/>
    <w:rsid w:val="00B4528C"/>
    <w:rsid w:val="00B50ED6"/>
    <w:rsid w:val="00B513B4"/>
    <w:rsid w:val="00B52C94"/>
    <w:rsid w:val="00B55314"/>
    <w:rsid w:val="00B55D41"/>
    <w:rsid w:val="00B56C75"/>
    <w:rsid w:val="00B62170"/>
    <w:rsid w:val="00B64953"/>
    <w:rsid w:val="00B6557D"/>
    <w:rsid w:val="00B65803"/>
    <w:rsid w:val="00B65DFE"/>
    <w:rsid w:val="00B70F58"/>
    <w:rsid w:val="00B715B7"/>
    <w:rsid w:val="00B72D99"/>
    <w:rsid w:val="00B73F6F"/>
    <w:rsid w:val="00B81795"/>
    <w:rsid w:val="00B81F08"/>
    <w:rsid w:val="00B82632"/>
    <w:rsid w:val="00B8369F"/>
    <w:rsid w:val="00B8484E"/>
    <w:rsid w:val="00B94CFA"/>
    <w:rsid w:val="00BA0D74"/>
    <w:rsid w:val="00BA4487"/>
    <w:rsid w:val="00BB0255"/>
    <w:rsid w:val="00BB07C7"/>
    <w:rsid w:val="00BB2936"/>
    <w:rsid w:val="00BB2D3F"/>
    <w:rsid w:val="00BB5EDA"/>
    <w:rsid w:val="00BC1A96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BF564A"/>
    <w:rsid w:val="00C01865"/>
    <w:rsid w:val="00C042A2"/>
    <w:rsid w:val="00C05002"/>
    <w:rsid w:val="00C057D1"/>
    <w:rsid w:val="00C05E49"/>
    <w:rsid w:val="00C05FDF"/>
    <w:rsid w:val="00C06490"/>
    <w:rsid w:val="00C06C58"/>
    <w:rsid w:val="00C07740"/>
    <w:rsid w:val="00C21D90"/>
    <w:rsid w:val="00C272D4"/>
    <w:rsid w:val="00C31168"/>
    <w:rsid w:val="00C35C4A"/>
    <w:rsid w:val="00C43254"/>
    <w:rsid w:val="00C4347F"/>
    <w:rsid w:val="00C4509A"/>
    <w:rsid w:val="00C479BB"/>
    <w:rsid w:val="00C53153"/>
    <w:rsid w:val="00C53DDD"/>
    <w:rsid w:val="00C56F4C"/>
    <w:rsid w:val="00C57003"/>
    <w:rsid w:val="00C603BA"/>
    <w:rsid w:val="00C6200C"/>
    <w:rsid w:val="00C66DA4"/>
    <w:rsid w:val="00C70A0B"/>
    <w:rsid w:val="00C70BC3"/>
    <w:rsid w:val="00C70E73"/>
    <w:rsid w:val="00C72B3F"/>
    <w:rsid w:val="00C74DDF"/>
    <w:rsid w:val="00C77A19"/>
    <w:rsid w:val="00C77AAC"/>
    <w:rsid w:val="00C80D3E"/>
    <w:rsid w:val="00C81A01"/>
    <w:rsid w:val="00C820C6"/>
    <w:rsid w:val="00C83E32"/>
    <w:rsid w:val="00C8400A"/>
    <w:rsid w:val="00C85D42"/>
    <w:rsid w:val="00C870ED"/>
    <w:rsid w:val="00C875CE"/>
    <w:rsid w:val="00C87AF8"/>
    <w:rsid w:val="00C91451"/>
    <w:rsid w:val="00C91CFF"/>
    <w:rsid w:val="00C95B71"/>
    <w:rsid w:val="00CA03A6"/>
    <w:rsid w:val="00CA13EF"/>
    <w:rsid w:val="00CA3C7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6333"/>
    <w:rsid w:val="00CD7C7A"/>
    <w:rsid w:val="00CD7F8F"/>
    <w:rsid w:val="00CE0588"/>
    <w:rsid w:val="00CE1D3E"/>
    <w:rsid w:val="00CE3F31"/>
    <w:rsid w:val="00CE5972"/>
    <w:rsid w:val="00CE7B7D"/>
    <w:rsid w:val="00CF559B"/>
    <w:rsid w:val="00CF6B1C"/>
    <w:rsid w:val="00CF7A5B"/>
    <w:rsid w:val="00D00253"/>
    <w:rsid w:val="00D02907"/>
    <w:rsid w:val="00D03454"/>
    <w:rsid w:val="00D0481C"/>
    <w:rsid w:val="00D070B1"/>
    <w:rsid w:val="00D07280"/>
    <w:rsid w:val="00D07586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548E6"/>
    <w:rsid w:val="00D575E1"/>
    <w:rsid w:val="00D57A44"/>
    <w:rsid w:val="00D613BD"/>
    <w:rsid w:val="00D614E1"/>
    <w:rsid w:val="00D7156C"/>
    <w:rsid w:val="00D7293F"/>
    <w:rsid w:val="00D807AC"/>
    <w:rsid w:val="00D81B5F"/>
    <w:rsid w:val="00D85C28"/>
    <w:rsid w:val="00D87681"/>
    <w:rsid w:val="00D903DE"/>
    <w:rsid w:val="00D907E9"/>
    <w:rsid w:val="00D911E2"/>
    <w:rsid w:val="00D91BD8"/>
    <w:rsid w:val="00D95B8C"/>
    <w:rsid w:val="00DA0743"/>
    <w:rsid w:val="00DA1015"/>
    <w:rsid w:val="00DA1833"/>
    <w:rsid w:val="00DA22C0"/>
    <w:rsid w:val="00DA2458"/>
    <w:rsid w:val="00DA409E"/>
    <w:rsid w:val="00DB037A"/>
    <w:rsid w:val="00DC7341"/>
    <w:rsid w:val="00DD09DC"/>
    <w:rsid w:val="00DD7C81"/>
    <w:rsid w:val="00DE1EB5"/>
    <w:rsid w:val="00DE2FCB"/>
    <w:rsid w:val="00DE606B"/>
    <w:rsid w:val="00DF1310"/>
    <w:rsid w:val="00DF163F"/>
    <w:rsid w:val="00DF1F4B"/>
    <w:rsid w:val="00DF5599"/>
    <w:rsid w:val="00E02EF1"/>
    <w:rsid w:val="00E03CD1"/>
    <w:rsid w:val="00E057B1"/>
    <w:rsid w:val="00E068AC"/>
    <w:rsid w:val="00E06D38"/>
    <w:rsid w:val="00E074CE"/>
    <w:rsid w:val="00E07745"/>
    <w:rsid w:val="00E1683C"/>
    <w:rsid w:val="00E16A52"/>
    <w:rsid w:val="00E24458"/>
    <w:rsid w:val="00E24927"/>
    <w:rsid w:val="00E24EBE"/>
    <w:rsid w:val="00E267B3"/>
    <w:rsid w:val="00E268EF"/>
    <w:rsid w:val="00E3032A"/>
    <w:rsid w:val="00E30A65"/>
    <w:rsid w:val="00E344D3"/>
    <w:rsid w:val="00E34D7B"/>
    <w:rsid w:val="00E414E1"/>
    <w:rsid w:val="00E43559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5BA3"/>
    <w:rsid w:val="00E76B95"/>
    <w:rsid w:val="00E801FC"/>
    <w:rsid w:val="00E82333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5DA"/>
    <w:rsid w:val="00ED0850"/>
    <w:rsid w:val="00ED2CC3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40E"/>
    <w:rsid w:val="00EF27B5"/>
    <w:rsid w:val="00EF45C9"/>
    <w:rsid w:val="00F05A35"/>
    <w:rsid w:val="00F07F77"/>
    <w:rsid w:val="00F10BB4"/>
    <w:rsid w:val="00F130FD"/>
    <w:rsid w:val="00F14259"/>
    <w:rsid w:val="00F16445"/>
    <w:rsid w:val="00F16B21"/>
    <w:rsid w:val="00F21B47"/>
    <w:rsid w:val="00F21E43"/>
    <w:rsid w:val="00F2318C"/>
    <w:rsid w:val="00F24E74"/>
    <w:rsid w:val="00F256D5"/>
    <w:rsid w:val="00F27466"/>
    <w:rsid w:val="00F303DD"/>
    <w:rsid w:val="00F31070"/>
    <w:rsid w:val="00F32232"/>
    <w:rsid w:val="00F3355E"/>
    <w:rsid w:val="00F37741"/>
    <w:rsid w:val="00F4122A"/>
    <w:rsid w:val="00F418D9"/>
    <w:rsid w:val="00F41B85"/>
    <w:rsid w:val="00F41C3D"/>
    <w:rsid w:val="00F422A3"/>
    <w:rsid w:val="00F500EB"/>
    <w:rsid w:val="00F50CEA"/>
    <w:rsid w:val="00F5347E"/>
    <w:rsid w:val="00F57381"/>
    <w:rsid w:val="00F6272F"/>
    <w:rsid w:val="00F62CB8"/>
    <w:rsid w:val="00F636ED"/>
    <w:rsid w:val="00F664D7"/>
    <w:rsid w:val="00F6675F"/>
    <w:rsid w:val="00F66B6F"/>
    <w:rsid w:val="00F672FD"/>
    <w:rsid w:val="00F70968"/>
    <w:rsid w:val="00F7128C"/>
    <w:rsid w:val="00F713E3"/>
    <w:rsid w:val="00F71DAE"/>
    <w:rsid w:val="00F722D6"/>
    <w:rsid w:val="00F72E69"/>
    <w:rsid w:val="00F74775"/>
    <w:rsid w:val="00F76F0D"/>
    <w:rsid w:val="00F771E1"/>
    <w:rsid w:val="00F77595"/>
    <w:rsid w:val="00F81B90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6F59"/>
    <w:rsid w:val="00FB78CF"/>
    <w:rsid w:val="00FC02C3"/>
    <w:rsid w:val="00FC4493"/>
    <w:rsid w:val="00FC6764"/>
    <w:rsid w:val="00FD08E7"/>
    <w:rsid w:val="00FD0AD0"/>
    <w:rsid w:val="00FD2DC4"/>
    <w:rsid w:val="00FD45F2"/>
    <w:rsid w:val="00FD61FB"/>
    <w:rsid w:val="00FE0B7C"/>
    <w:rsid w:val="00FE0FA5"/>
    <w:rsid w:val="00FE220C"/>
    <w:rsid w:val="00FE3251"/>
    <w:rsid w:val="00FE38C8"/>
    <w:rsid w:val="00FE3EE3"/>
    <w:rsid w:val="00FE6BC2"/>
    <w:rsid w:val="00FF01DA"/>
    <w:rsid w:val="00FF1341"/>
    <w:rsid w:val="00FF1525"/>
    <w:rsid w:val="00F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973E"/>
  <w15:docId w15:val="{9A1B4A77-5CF5-46C7-B7EF-2F92CE9A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bzac,Заговок Марина,Bullet 1,Use Case List Paragraph,Bullet List,FooterText,numbered,List Paragraph1,Список дефисный,List Paragraph,it_List1,Абзац списка литеральный,асз.Списка"/>
    <w:basedOn w:val="a"/>
    <w:link w:val="a4"/>
    <w:uiPriority w:val="34"/>
    <w:qFormat/>
    <w:rsid w:val="003744CF"/>
    <w:pPr>
      <w:ind w:left="720"/>
      <w:contextualSpacing/>
    </w:pPr>
  </w:style>
  <w:style w:type="paragraph" w:customStyle="1" w:styleId="ConsPlusNormal">
    <w:name w:val="ConsPlusNormal"/>
    <w:link w:val="ConsPlusNormal0"/>
    <w:rsid w:val="00AC6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1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63EF"/>
    <w:rPr>
      <w:rFonts w:ascii="Calibri" w:eastAsia="Times New Roman" w:hAnsi="Calibri" w:cs="Calibri"/>
      <w:sz w:val="21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0654B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654B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654B9"/>
    <w:rPr>
      <w:vertAlign w:val="superscript"/>
    </w:rPr>
  </w:style>
  <w:style w:type="character" w:customStyle="1" w:styleId="a4">
    <w:name w:val="Абзац списка Знак"/>
    <w:aliases w:val="abzac Знак,Заговок Марина Знак,Bullet 1 Знак,Use Case List Paragraph Знак,Bullet List Знак,FooterText Знак,numbered Знак,List Paragraph1 Знак,Список дефисный Знак,List Paragraph Знак,it_List1 Знак,Абзац списка литеральный Знак"/>
    <w:link w:val="a3"/>
    <w:uiPriority w:val="34"/>
    <w:locked/>
    <w:rsid w:val="004F0024"/>
  </w:style>
  <w:style w:type="paragraph" w:styleId="a8">
    <w:name w:val="header"/>
    <w:basedOn w:val="a"/>
    <w:link w:val="a9"/>
    <w:uiPriority w:val="99"/>
    <w:unhideWhenUsed/>
    <w:rsid w:val="00246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6D60"/>
  </w:style>
  <w:style w:type="paragraph" w:styleId="aa">
    <w:name w:val="Normal (Web)"/>
    <w:basedOn w:val="a"/>
    <w:uiPriority w:val="99"/>
    <w:unhideWhenUsed/>
    <w:rsid w:val="00BC1A96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30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30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B9BEF-7CC7-411A-8764-1FC2C3FF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Спиридонова Татьяна Владимировна</dc:creator>
  <cp:lastModifiedBy>Спиридонова Татьяна Владимировна</cp:lastModifiedBy>
  <cp:revision>27</cp:revision>
  <cp:lastPrinted>2024-03-29T05:43:00Z</cp:lastPrinted>
  <dcterms:created xsi:type="dcterms:W3CDTF">2024-03-28T11:09:00Z</dcterms:created>
  <dcterms:modified xsi:type="dcterms:W3CDTF">2024-04-01T03:47:00Z</dcterms:modified>
</cp:coreProperties>
</file>