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Pr="00C700DE" w:rsidRDefault="00CC1A8F" w:rsidP="007F33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0DE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7F339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E673A">
        <w:rPr>
          <w:rFonts w:ascii="Times New Roman" w:hAnsi="Times New Roman" w:cs="Times New Roman"/>
          <w:b/>
          <w:sz w:val="26"/>
          <w:szCs w:val="26"/>
        </w:rPr>
        <w:t>2</w:t>
      </w:r>
      <w:r w:rsidR="007F339C">
        <w:rPr>
          <w:rFonts w:ascii="Times New Roman" w:hAnsi="Times New Roman" w:cs="Times New Roman"/>
          <w:b/>
          <w:sz w:val="26"/>
          <w:szCs w:val="26"/>
        </w:rPr>
        <w:t xml:space="preserve"> квартал 2</w:t>
      </w:r>
      <w:bookmarkStart w:id="0" w:name="_GoBack"/>
      <w:bookmarkEnd w:id="0"/>
      <w:r w:rsidR="007F339C">
        <w:rPr>
          <w:rFonts w:ascii="Times New Roman" w:hAnsi="Times New Roman" w:cs="Times New Roman"/>
          <w:b/>
          <w:sz w:val="26"/>
          <w:szCs w:val="26"/>
        </w:rPr>
        <w:t>02</w:t>
      </w:r>
      <w:r w:rsidR="008E47CF">
        <w:rPr>
          <w:rFonts w:ascii="Times New Roman" w:hAnsi="Times New Roman" w:cs="Times New Roman"/>
          <w:b/>
          <w:sz w:val="26"/>
          <w:szCs w:val="26"/>
        </w:rPr>
        <w:t>1</w:t>
      </w:r>
      <w:r w:rsidRPr="00C700D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B14FB" w:rsidRDefault="002B14FB" w:rsidP="004F4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7CF" w:rsidRDefault="007F339C" w:rsidP="004F4ED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357B">
        <w:rPr>
          <w:rFonts w:ascii="Times New Roman" w:hAnsi="Times New Roman" w:cs="Times New Roman"/>
          <w:sz w:val="26"/>
          <w:szCs w:val="26"/>
        </w:rPr>
        <w:t>В</w:t>
      </w:r>
      <w:r w:rsidR="001E673A" w:rsidRPr="0077357B">
        <w:rPr>
          <w:rFonts w:ascii="Times New Roman" w:hAnsi="Times New Roman" w:cs="Times New Roman"/>
          <w:sz w:val="26"/>
          <w:szCs w:val="26"/>
        </w:rPr>
        <w:t>о</w:t>
      </w:r>
      <w:r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="008E47CF">
        <w:rPr>
          <w:rFonts w:ascii="Times New Roman" w:hAnsi="Times New Roman" w:cs="Times New Roman"/>
          <w:sz w:val="26"/>
          <w:szCs w:val="26"/>
        </w:rPr>
        <w:t>2</w:t>
      </w:r>
      <w:r w:rsidRPr="0077357B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8E47CF">
        <w:rPr>
          <w:rFonts w:ascii="Times New Roman" w:hAnsi="Times New Roman" w:cs="Times New Roman"/>
          <w:sz w:val="26"/>
          <w:szCs w:val="26"/>
        </w:rPr>
        <w:t>1</w:t>
      </w:r>
      <w:r w:rsidR="002B14FB" w:rsidRPr="0077357B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8E47CF">
        <w:rPr>
          <w:rFonts w:ascii="Times New Roman" w:hAnsi="Times New Roman" w:cs="Times New Roman"/>
          <w:sz w:val="26"/>
          <w:szCs w:val="26"/>
        </w:rPr>
        <w:t>3</w:t>
      </w:r>
      <w:r w:rsidR="0077357B" w:rsidRPr="0077357B">
        <w:rPr>
          <w:rFonts w:ascii="Times New Roman" w:hAnsi="Times New Roman" w:cs="Times New Roman"/>
          <w:sz w:val="26"/>
          <w:szCs w:val="26"/>
        </w:rPr>
        <w:t xml:space="preserve"> </w:t>
      </w:r>
      <w:r w:rsidR="002B14FB" w:rsidRPr="0077357B">
        <w:rPr>
          <w:rFonts w:ascii="Times New Roman" w:hAnsi="Times New Roman" w:cs="Times New Roman"/>
          <w:sz w:val="26"/>
          <w:szCs w:val="26"/>
        </w:rPr>
        <w:t>заседани</w:t>
      </w:r>
      <w:r w:rsidR="008E47CF">
        <w:rPr>
          <w:rFonts w:ascii="Times New Roman" w:hAnsi="Times New Roman" w:cs="Times New Roman"/>
          <w:sz w:val="26"/>
          <w:szCs w:val="26"/>
        </w:rPr>
        <w:t xml:space="preserve">я </w:t>
      </w:r>
      <w:r w:rsidR="002B14FB" w:rsidRPr="0077357B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города Когалыма и урегулированию конфликта интересов (далее - комиссия)</w:t>
      </w:r>
      <w:r w:rsidR="008E47CF">
        <w:rPr>
          <w:rFonts w:ascii="Times New Roman" w:hAnsi="Times New Roman" w:cs="Times New Roman"/>
          <w:sz w:val="26"/>
          <w:szCs w:val="26"/>
        </w:rPr>
        <w:t>.</w:t>
      </w:r>
    </w:p>
    <w:p w:rsidR="004F4ED3" w:rsidRDefault="008E47CF" w:rsidP="004F4ED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334907">
        <w:rPr>
          <w:rFonts w:ascii="Times New Roman" w:hAnsi="Times New Roman"/>
          <w:b/>
          <w:bCs/>
          <w:iCs/>
          <w:sz w:val="26"/>
          <w:szCs w:val="26"/>
          <w:lang w:eastAsia="ru-RU"/>
        </w:rPr>
        <w:t>16 апреля 2021 года</w:t>
      </w:r>
      <w:r w:rsidR="009606C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рассмотрение вопроса о нес</w:t>
      </w:r>
      <w:r w:rsidR="002320B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облюдении </w:t>
      </w:r>
      <w:r w:rsidR="009606CE">
        <w:rPr>
          <w:rFonts w:ascii="Times New Roman" w:hAnsi="Times New Roman"/>
          <w:bCs/>
          <w:iCs/>
          <w:sz w:val="26"/>
          <w:szCs w:val="26"/>
          <w:lang w:eastAsia="ru-RU"/>
        </w:rPr>
        <w:t>требований к служебному поведению и</w:t>
      </w:r>
      <w:r w:rsidR="002320B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(или)</w:t>
      </w:r>
      <w:r w:rsidR="009606C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требований об урегулировании конфликта интересов муниципальным служа</w:t>
      </w:r>
      <w:r w:rsidR="002320B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щим Администрации города Когалыма. </w:t>
      </w:r>
    </w:p>
    <w:p w:rsidR="008E47CF" w:rsidRDefault="002320B1" w:rsidP="004F4ED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По результатам рассмотрения данного вопроса</w:t>
      </w:r>
      <w:r w:rsidR="0033490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комиссия решила признать, что муниципальным служащим не соблюдены требования об урегулировании конфликта интересов, рекомендовать работодателю применить у муниципальному служащими конкретную меру ответственности;</w:t>
      </w:r>
    </w:p>
    <w:p w:rsidR="00334907" w:rsidRDefault="00334907" w:rsidP="004F4ED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334907">
        <w:rPr>
          <w:rFonts w:ascii="Times New Roman" w:hAnsi="Times New Roman"/>
          <w:b/>
          <w:bCs/>
          <w:iCs/>
          <w:sz w:val="26"/>
          <w:szCs w:val="26"/>
          <w:lang w:eastAsia="ru-RU"/>
        </w:rPr>
        <w:t>05 мая 2021 года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334907">
        <w:rPr>
          <w:rFonts w:ascii="Times New Roman" w:hAnsi="Times New Roman"/>
          <w:bCs/>
          <w:iCs/>
          <w:sz w:val="26"/>
          <w:szCs w:val="26"/>
          <w:lang w:eastAsia="ru-RU"/>
        </w:rPr>
        <w:t>рассмотрение уведомления о</w:t>
      </w:r>
      <w:r w:rsidR="006E7A5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трудоустройстве бывшего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334907">
        <w:rPr>
          <w:rFonts w:ascii="Times New Roman" w:hAnsi="Times New Roman"/>
          <w:bCs/>
          <w:iCs/>
          <w:sz w:val="26"/>
          <w:szCs w:val="26"/>
          <w:lang w:eastAsia="ru-RU"/>
        </w:rPr>
        <w:t>муниципальн</w:t>
      </w:r>
      <w:r w:rsidR="006E7A57">
        <w:rPr>
          <w:rFonts w:ascii="Times New Roman" w:hAnsi="Times New Roman"/>
          <w:bCs/>
          <w:iCs/>
          <w:sz w:val="26"/>
          <w:szCs w:val="26"/>
          <w:lang w:eastAsia="ru-RU"/>
        </w:rPr>
        <w:t>ого служащего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Администрации города Когалыма.</w:t>
      </w:r>
    </w:p>
    <w:p w:rsidR="003D3653" w:rsidRDefault="00334907" w:rsidP="004F4E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По результатам рассмотрения данного вопроса </w:t>
      </w:r>
      <w:r w:rsidR="00C64162"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комиссия решила: исполнение обязанностей</w:t>
      </w:r>
      <w:r w:rsidR="00730AC9"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730AC9"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бывшим муниципальным служащим Администрации города Когалыма</w:t>
      </w:r>
      <w:r w:rsidR="00C64162"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предусмотренных по должности </w:t>
      </w:r>
      <w:r w:rsidR="00C62A38" w:rsidRPr="00730AC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заместителя начальника производственно-технического отдела по капитальному строительству в организации не повлечет за собой конфликт интересов.</w:t>
      </w:r>
      <w:r w:rsidR="00C62A38" w:rsidRPr="00730A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0AC9" w:rsidRPr="00730AC9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3D3653" w:rsidRPr="00730AC9">
        <w:rPr>
          <w:rFonts w:ascii="Times New Roman" w:hAnsi="Times New Roman" w:cs="Times New Roman"/>
          <w:sz w:val="26"/>
          <w:szCs w:val="26"/>
        </w:rPr>
        <w:t xml:space="preserve">ать согласие на замещение должности, так как в рассматриваемом случае не содержатся признаки личной заинтересованности, которая приводит или может привести к конфликту интересов. </w:t>
      </w:r>
    </w:p>
    <w:p w:rsidR="004F4ED3" w:rsidRDefault="00730AC9" w:rsidP="004F4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AE">
        <w:rPr>
          <w:rFonts w:ascii="Times New Roman" w:hAnsi="Times New Roman" w:cs="Times New Roman"/>
          <w:b/>
          <w:sz w:val="26"/>
          <w:szCs w:val="26"/>
        </w:rPr>
        <w:t xml:space="preserve">10 июня 2021 года </w:t>
      </w:r>
      <w:r w:rsidR="00A079AE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4F4ED3">
        <w:rPr>
          <w:rFonts w:ascii="Times New Roman" w:hAnsi="Times New Roman" w:cs="Times New Roman"/>
          <w:sz w:val="26"/>
          <w:szCs w:val="26"/>
        </w:rPr>
        <w:t xml:space="preserve">7 </w:t>
      </w:r>
      <w:r w:rsidR="00A079AE">
        <w:rPr>
          <w:rFonts w:ascii="Times New Roman" w:hAnsi="Times New Roman" w:cs="Times New Roman"/>
          <w:sz w:val="26"/>
          <w:szCs w:val="26"/>
        </w:rPr>
        <w:t xml:space="preserve">уведомлений муниципальных служащих Администрации города Когалыма </w:t>
      </w:r>
      <w:r w:rsidR="004F4ED3">
        <w:rPr>
          <w:rFonts w:ascii="Times New Roman" w:hAnsi="Times New Roman" w:cs="Times New Roman"/>
          <w:sz w:val="26"/>
          <w:szCs w:val="26"/>
        </w:rPr>
        <w:t xml:space="preserve">о намерении выполнять иную оплачиваемую работу в свободной от основной работы время. </w:t>
      </w:r>
    </w:p>
    <w:p w:rsidR="004F4ED3" w:rsidRPr="004F4ED3" w:rsidRDefault="004F4ED3" w:rsidP="004F4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</w:t>
      </w:r>
      <w:r w:rsidRPr="007735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 результатам рассмотрения данного вопроса комиссия установила</w:t>
      </w:r>
      <w:r w:rsidRPr="0077357B">
        <w:rPr>
          <w:rFonts w:ascii="Times New Roman" w:hAnsi="Times New Roman" w:cs="Times New Roman"/>
          <w:color w:val="000000" w:themeColor="text1"/>
          <w:sz w:val="26"/>
          <w:szCs w:val="26"/>
        </w:rPr>
        <w:t>, что выполнение муниципальными служащими</w:t>
      </w:r>
      <w:r>
        <w:rPr>
          <w:rFonts w:ascii="Times New Roman" w:hAnsi="Times New Roman" w:cs="Times New Roman"/>
          <w:sz w:val="26"/>
          <w:szCs w:val="26"/>
        </w:rPr>
        <w:t xml:space="preserve"> иной оплачиваемой работы</w:t>
      </w:r>
      <w:r w:rsidRPr="0077357B">
        <w:rPr>
          <w:rFonts w:ascii="Times New Roman" w:hAnsi="Times New Roman" w:cs="Times New Roman"/>
          <w:sz w:val="26"/>
          <w:szCs w:val="26"/>
        </w:rPr>
        <w:t xml:space="preserve"> не повлечет за собой конфликт интересов.</w:t>
      </w:r>
      <w:r>
        <w:rPr>
          <w:rFonts w:ascii="Times New Roman" w:hAnsi="Times New Roman" w:cs="Times New Roman"/>
          <w:sz w:val="26"/>
          <w:szCs w:val="26"/>
        </w:rPr>
        <w:t xml:space="preserve"> Разрешить муниципальным служащим Администрации города Когалыма выполнение иной оплачиваемой работы.</w:t>
      </w:r>
    </w:p>
    <w:sectPr w:rsidR="004F4ED3" w:rsidRPr="004F4ED3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8F"/>
    <w:rsid w:val="000D30CA"/>
    <w:rsid w:val="001E673A"/>
    <w:rsid w:val="002320B1"/>
    <w:rsid w:val="002B14FB"/>
    <w:rsid w:val="00334907"/>
    <w:rsid w:val="003D3653"/>
    <w:rsid w:val="004670C4"/>
    <w:rsid w:val="004F4ED3"/>
    <w:rsid w:val="00645B2E"/>
    <w:rsid w:val="006E7A57"/>
    <w:rsid w:val="00730AC9"/>
    <w:rsid w:val="00733C76"/>
    <w:rsid w:val="0077357B"/>
    <w:rsid w:val="007F339C"/>
    <w:rsid w:val="00802B3E"/>
    <w:rsid w:val="008E47CF"/>
    <w:rsid w:val="00921C0D"/>
    <w:rsid w:val="009606CE"/>
    <w:rsid w:val="00A079AE"/>
    <w:rsid w:val="00AD7E78"/>
    <w:rsid w:val="00B343FC"/>
    <w:rsid w:val="00C62A38"/>
    <w:rsid w:val="00C64162"/>
    <w:rsid w:val="00C700DE"/>
    <w:rsid w:val="00CC1A8F"/>
    <w:rsid w:val="00D1728C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6E"/>
  <w15:docId w15:val="{0AAB8D33-A0D4-4DFF-A231-C636A64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A3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6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8</cp:revision>
  <dcterms:created xsi:type="dcterms:W3CDTF">2019-05-15T04:21:00Z</dcterms:created>
  <dcterms:modified xsi:type="dcterms:W3CDTF">2021-09-06T12:18:00Z</dcterms:modified>
</cp:coreProperties>
</file>