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67" w:rsidRPr="00446060" w:rsidRDefault="00731CEE" w:rsidP="004460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6060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Pr="00446060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07703B" w:rsidRPr="00446060">
        <w:rPr>
          <w:rFonts w:ascii="Times New Roman" w:hAnsi="Times New Roman" w:cs="Times New Roman"/>
          <w:b/>
          <w:sz w:val="26"/>
          <w:szCs w:val="26"/>
        </w:rPr>
        <w:t>2 квартал 2023</w:t>
      </w:r>
      <w:r w:rsidRPr="0044606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31CEE" w:rsidRPr="00E202F0" w:rsidRDefault="00731CEE" w:rsidP="00731C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31CEE" w:rsidRPr="00E202F0" w:rsidRDefault="00731CEE" w:rsidP="00D94C98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202F0">
        <w:rPr>
          <w:rFonts w:ascii="Times New Roman" w:hAnsi="Times New Roman" w:cs="Times New Roman"/>
          <w:sz w:val="26"/>
          <w:szCs w:val="26"/>
        </w:rPr>
        <w:t>В</w:t>
      </w:r>
      <w:r w:rsidR="0007703B" w:rsidRPr="00E202F0">
        <w:rPr>
          <w:rFonts w:ascii="Times New Roman" w:hAnsi="Times New Roman" w:cs="Times New Roman"/>
          <w:sz w:val="26"/>
          <w:szCs w:val="26"/>
        </w:rPr>
        <w:t>о</w:t>
      </w:r>
      <w:r w:rsidRPr="00E202F0">
        <w:rPr>
          <w:rFonts w:ascii="Times New Roman" w:hAnsi="Times New Roman" w:cs="Times New Roman"/>
          <w:sz w:val="26"/>
          <w:szCs w:val="26"/>
        </w:rPr>
        <w:t xml:space="preserve"> </w:t>
      </w:r>
      <w:r w:rsidR="0007703B" w:rsidRPr="00E202F0">
        <w:rPr>
          <w:rFonts w:ascii="Times New Roman" w:hAnsi="Times New Roman" w:cs="Times New Roman"/>
          <w:sz w:val="26"/>
          <w:szCs w:val="26"/>
        </w:rPr>
        <w:t>2</w:t>
      </w:r>
      <w:r w:rsidRPr="00E202F0">
        <w:rPr>
          <w:rFonts w:ascii="Times New Roman" w:hAnsi="Times New Roman" w:cs="Times New Roman"/>
          <w:sz w:val="26"/>
          <w:szCs w:val="26"/>
        </w:rPr>
        <w:t xml:space="preserve"> квартале 20</w:t>
      </w:r>
      <w:r w:rsidR="0007703B" w:rsidRPr="00E202F0">
        <w:rPr>
          <w:rFonts w:ascii="Times New Roman" w:hAnsi="Times New Roman" w:cs="Times New Roman"/>
          <w:sz w:val="26"/>
          <w:szCs w:val="26"/>
        </w:rPr>
        <w:t>23</w:t>
      </w:r>
      <w:r w:rsidRPr="00E202F0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07703B" w:rsidRPr="00E202F0">
        <w:rPr>
          <w:rFonts w:ascii="Times New Roman" w:hAnsi="Times New Roman" w:cs="Times New Roman"/>
          <w:sz w:val="26"/>
          <w:szCs w:val="26"/>
        </w:rPr>
        <w:t>2</w:t>
      </w:r>
      <w:r w:rsidRPr="00E202F0">
        <w:rPr>
          <w:rFonts w:ascii="Times New Roman" w:hAnsi="Times New Roman" w:cs="Times New Roman"/>
          <w:sz w:val="26"/>
          <w:szCs w:val="26"/>
        </w:rPr>
        <w:t xml:space="preserve"> заседания комиссии по соблюдению требований к служебному поведению муниципальных служащих Администрации города Когалыма и урегулированию конфликта интересов</w:t>
      </w:r>
      <w:r w:rsidR="00E90538" w:rsidRPr="00E202F0">
        <w:rPr>
          <w:rFonts w:ascii="Times New Roman" w:hAnsi="Times New Roman" w:cs="Times New Roman"/>
          <w:sz w:val="26"/>
          <w:szCs w:val="26"/>
        </w:rPr>
        <w:t>, на которых рассмотрен</w:t>
      </w:r>
      <w:r w:rsidR="00961852">
        <w:rPr>
          <w:rFonts w:ascii="Times New Roman" w:hAnsi="Times New Roman" w:cs="Times New Roman"/>
          <w:sz w:val="26"/>
          <w:szCs w:val="26"/>
        </w:rPr>
        <w:t>о</w:t>
      </w:r>
      <w:r w:rsidR="007A10AE" w:rsidRPr="00E202F0">
        <w:rPr>
          <w:rFonts w:ascii="Times New Roman" w:hAnsi="Times New Roman" w:cs="Times New Roman"/>
          <w:sz w:val="26"/>
          <w:szCs w:val="26"/>
        </w:rPr>
        <w:t>:</w:t>
      </w:r>
    </w:p>
    <w:p w:rsidR="00961852" w:rsidRDefault="001E22AE" w:rsidP="00961852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1.</w:t>
      </w:r>
      <w:r w:rsidR="00961852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="00E90538" w:rsidRPr="00E202F0">
        <w:rPr>
          <w:rFonts w:ascii="Times New Roman" w:hAnsi="Times New Roman" w:cs="Times New Roman"/>
          <w:bCs/>
          <w:iCs/>
          <w:sz w:val="26"/>
          <w:szCs w:val="26"/>
        </w:rPr>
        <w:t>ведомлени</w:t>
      </w:r>
      <w:r w:rsidR="003F6B08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="00E90538" w:rsidRPr="00E202F0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</w:t>
      </w:r>
      <w:r w:rsidR="003F6B08">
        <w:rPr>
          <w:rFonts w:ascii="Times New Roman" w:hAnsi="Times New Roman" w:cs="Times New Roman"/>
          <w:bCs/>
          <w:iCs/>
          <w:sz w:val="26"/>
          <w:szCs w:val="26"/>
        </w:rPr>
        <w:t xml:space="preserve">ого </w:t>
      </w:r>
      <w:r w:rsidR="00E90538" w:rsidRPr="00E202F0">
        <w:rPr>
          <w:rFonts w:ascii="Times New Roman" w:hAnsi="Times New Roman" w:cs="Times New Roman"/>
          <w:bCs/>
          <w:iCs/>
          <w:sz w:val="26"/>
          <w:szCs w:val="26"/>
        </w:rPr>
        <w:t>служащ</w:t>
      </w:r>
      <w:r w:rsidR="003F6B08">
        <w:rPr>
          <w:rFonts w:ascii="Times New Roman" w:hAnsi="Times New Roman" w:cs="Times New Roman"/>
          <w:bCs/>
          <w:iCs/>
          <w:sz w:val="26"/>
          <w:szCs w:val="26"/>
        </w:rPr>
        <w:t xml:space="preserve">его </w:t>
      </w:r>
      <w:r w:rsidR="00E90538" w:rsidRPr="00E202F0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Администрации города Когалыма </w:t>
      </w:r>
      <w:r w:rsidR="00E90538" w:rsidRPr="00E202F0">
        <w:rPr>
          <w:rFonts w:ascii="Times New Roman" w:hAnsi="Times New Roman" w:cs="Times New Roman"/>
          <w:color w:val="000000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961852" w:rsidRPr="0096185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1852" w:rsidRDefault="00961852" w:rsidP="00961852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Комиссия решила:</w:t>
      </w:r>
    </w:p>
    <w:p w:rsidR="00961852" w:rsidRPr="002F174B" w:rsidRDefault="001E22AE" w:rsidP="001E22AE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961852" w:rsidRPr="002F174B">
        <w:rPr>
          <w:rFonts w:ascii="Times New Roman" w:hAnsi="Times New Roman"/>
          <w:sz w:val="26"/>
          <w:szCs w:val="26"/>
        </w:rPr>
        <w:t xml:space="preserve">Рекомендовать </w:t>
      </w:r>
      <w:r w:rsidR="00961852">
        <w:rPr>
          <w:rFonts w:ascii="Times New Roman" w:hAnsi="Times New Roman"/>
          <w:sz w:val="26"/>
          <w:szCs w:val="26"/>
        </w:rPr>
        <w:t>муниципальному служащему Администрации города Когалыма</w:t>
      </w:r>
      <w:r w:rsidR="00961852" w:rsidRPr="002F174B">
        <w:rPr>
          <w:rFonts w:ascii="Times New Roman" w:hAnsi="Times New Roman"/>
          <w:sz w:val="26"/>
          <w:szCs w:val="26"/>
        </w:rPr>
        <w:t xml:space="preserve"> принять меры по урегулированию конфликта интересов.</w:t>
      </w:r>
    </w:p>
    <w:p w:rsidR="00961852" w:rsidRPr="00257775" w:rsidRDefault="001E22AE" w:rsidP="001E22A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961852">
        <w:rPr>
          <w:rFonts w:ascii="Times New Roman" w:hAnsi="Times New Roman"/>
          <w:sz w:val="26"/>
          <w:szCs w:val="26"/>
        </w:rPr>
        <w:t xml:space="preserve">Рекомендовать работодателю (представителю нанимателя) возложить исполнение обязанностей муниципального служащего на другого сотрудника этого же отдела.  </w:t>
      </w:r>
    </w:p>
    <w:p w:rsidR="00E90538" w:rsidRPr="00E202F0" w:rsidRDefault="001E22AE" w:rsidP="00D94C98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2.</w:t>
      </w:r>
      <w:r w:rsidR="00961852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="00E90538" w:rsidRPr="00E202F0">
        <w:rPr>
          <w:rFonts w:ascii="Times New Roman" w:hAnsi="Times New Roman" w:cs="Times New Roman"/>
          <w:bCs/>
          <w:iCs/>
          <w:sz w:val="26"/>
          <w:szCs w:val="26"/>
        </w:rPr>
        <w:t>ведомления муниципальн</w:t>
      </w:r>
      <w:r w:rsidR="00E90538" w:rsidRPr="00E202F0">
        <w:rPr>
          <w:rFonts w:ascii="Times New Roman" w:hAnsi="Times New Roman" w:cs="Times New Roman"/>
          <w:bCs/>
          <w:iCs/>
          <w:sz w:val="26"/>
          <w:szCs w:val="26"/>
        </w:rPr>
        <w:t>ых служащих</w:t>
      </w:r>
      <w:r w:rsidR="00E90538" w:rsidRPr="00E202F0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Администраци</w:t>
      </w:r>
      <w:r w:rsidR="00E90538" w:rsidRPr="00E202F0">
        <w:rPr>
          <w:rFonts w:ascii="Times New Roman" w:hAnsi="Times New Roman" w:cs="Times New Roman"/>
          <w:bCs/>
          <w:iCs/>
          <w:sz w:val="26"/>
          <w:szCs w:val="26"/>
        </w:rPr>
        <w:t xml:space="preserve">и города Когалыма, о намерении осуществлять </w:t>
      </w:r>
      <w:r w:rsidR="00D94C98">
        <w:rPr>
          <w:rFonts w:ascii="Times New Roman" w:hAnsi="Times New Roman" w:cs="Times New Roman"/>
          <w:bCs/>
          <w:iCs/>
          <w:sz w:val="26"/>
          <w:szCs w:val="26"/>
        </w:rPr>
        <w:t>иную оплачиваемую работу:</w:t>
      </w:r>
    </w:p>
    <w:p w:rsidR="003F6B08" w:rsidRDefault="004557BB" w:rsidP="00E90538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Комиссия решила:</w:t>
      </w:r>
    </w:p>
    <w:p w:rsidR="00E90538" w:rsidRPr="00E202F0" w:rsidRDefault="001E22AE" w:rsidP="00E90538">
      <w:pPr>
        <w:pStyle w:val="ConsPlusNonformat"/>
        <w:ind w:firstLine="851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E90538" w:rsidRPr="00E202F0">
        <w:rPr>
          <w:rFonts w:ascii="Times New Roman" w:hAnsi="Times New Roman" w:cs="Times New Roman"/>
          <w:sz w:val="26"/>
          <w:szCs w:val="26"/>
        </w:rPr>
        <w:t>Конфликт интересов при выполнении муниципальным</w:t>
      </w:r>
      <w:r w:rsidR="00961852">
        <w:rPr>
          <w:rFonts w:ascii="Times New Roman" w:hAnsi="Times New Roman" w:cs="Times New Roman"/>
          <w:sz w:val="26"/>
          <w:szCs w:val="26"/>
        </w:rPr>
        <w:t>и</w:t>
      </w:r>
      <w:r w:rsidR="00E90538" w:rsidRPr="00E202F0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961852">
        <w:rPr>
          <w:rFonts w:ascii="Times New Roman" w:hAnsi="Times New Roman" w:cs="Times New Roman"/>
          <w:sz w:val="26"/>
          <w:szCs w:val="26"/>
        </w:rPr>
        <w:t>и</w:t>
      </w:r>
      <w:r w:rsidR="00E90538" w:rsidRPr="00E202F0">
        <w:rPr>
          <w:rFonts w:ascii="Times New Roman" w:hAnsi="Times New Roman" w:cs="Times New Roman"/>
          <w:sz w:val="26"/>
          <w:szCs w:val="26"/>
        </w:rPr>
        <w:t xml:space="preserve"> иной оплачиваемой деятельности отсутствует.</w:t>
      </w:r>
      <w:r w:rsidR="004557BB">
        <w:rPr>
          <w:rFonts w:ascii="Times New Roman" w:hAnsi="Times New Roman" w:cs="Times New Roman"/>
          <w:sz w:val="26"/>
          <w:szCs w:val="26"/>
        </w:rPr>
        <w:t xml:space="preserve"> Разрешить муниципальному служащему осуществление иной оплачиваемой работы.</w:t>
      </w:r>
    </w:p>
    <w:p w:rsidR="00731CEE" w:rsidRPr="00E202F0" w:rsidRDefault="00731CEE" w:rsidP="00D94C9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90538" w:rsidRPr="00E202F0" w:rsidRDefault="00E9053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90538" w:rsidRPr="00E2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B1176"/>
    <w:multiLevelType w:val="hybridMultilevel"/>
    <w:tmpl w:val="D458E6E6"/>
    <w:lvl w:ilvl="0" w:tplc="99249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E"/>
    <w:rsid w:val="0007703B"/>
    <w:rsid w:val="001E22AE"/>
    <w:rsid w:val="002B261F"/>
    <w:rsid w:val="002F174B"/>
    <w:rsid w:val="00311DE1"/>
    <w:rsid w:val="003F6B08"/>
    <w:rsid w:val="00402FFF"/>
    <w:rsid w:val="00446060"/>
    <w:rsid w:val="004557BB"/>
    <w:rsid w:val="00642F73"/>
    <w:rsid w:val="00731CEE"/>
    <w:rsid w:val="007A10AE"/>
    <w:rsid w:val="00961852"/>
    <w:rsid w:val="00B03237"/>
    <w:rsid w:val="00BF2F67"/>
    <w:rsid w:val="00D94C98"/>
    <w:rsid w:val="00E202F0"/>
    <w:rsid w:val="00E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9ADE"/>
  <w15:docId w15:val="{F9EE5FB1-1039-47EE-926F-B51D89FB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0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</dc:creator>
  <cp:lastModifiedBy>Брежнева Наталья Сергеевна</cp:lastModifiedBy>
  <cp:revision>3</cp:revision>
  <dcterms:created xsi:type="dcterms:W3CDTF">2012-09-06T02:25:00Z</dcterms:created>
  <dcterms:modified xsi:type="dcterms:W3CDTF">2023-06-28T10:46:00Z</dcterms:modified>
</cp:coreProperties>
</file>