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13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13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3A13EC" w:rsidRPr="003A13EC" w:rsidRDefault="003A13EC" w:rsidP="003A13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3A13EC" w:rsidRPr="003A13EC" w:rsidRDefault="003A13EC" w:rsidP="003A13EC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3A13EC" w:rsidRPr="003A13EC" w:rsidTr="009D1EA1">
        <w:trPr>
          <w:trHeight w:val="155"/>
        </w:trPr>
        <w:tc>
          <w:tcPr>
            <w:tcW w:w="565" w:type="dxa"/>
            <w:vAlign w:val="center"/>
          </w:tcPr>
          <w:p w:rsidR="003A13EC" w:rsidRPr="003A13EC" w:rsidRDefault="003A13EC" w:rsidP="003A13EC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3A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A13EC" w:rsidRPr="003A13EC" w:rsidRDefault="003A13EC" w:rsidP="003A13EC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3A13EC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26</w:t>
            </w:r>
            <w:r w:rsidRPr="003A13EC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3A13EC" w:rsidRPr="003A13EC" w:rsidRDefault="003A13EC" w:rsidP="003A13EC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A13EC" w:rsidRPr="003A13EC" w:rsidRDefault="003A13EC" w:rsidP="003A13E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A13EC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декабря</w:t>
            </w:r>
          </w:p>
        </w:tc>
        <w:tc>
          <w:tcPr>
            <w:tcW w:w="239" w:type="dxa"/>
          </w:tcPr>
          <w:p w:rsidR="003A13EC" w:rsidRPr="003A13EC" w:rsidRDefault="003A13EC" w:rsidP="003A1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3A13EC" w:rsidRPr="003A13EC" w:rsidRDefault="003A13EC" w:rsidP="003A1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A13EC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2017</w:t>
            </w:r>
          </w:p>
        </w:tc>
        <w:tc>
          <w:tcPr>
            <w:tcW w:w="2258" w:type="dxa"/>
          </w:tcPr>
          <w:p w:rsidR="003A13EC" w:rsidRPr="003A13EC" w:rsidRDefault="003A13EC" w:rsidP="003A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3A13E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3A13EC" w:rsidRPr="003A13EC" w:rsidRDefault="003A13EC" w:rsidP="003A13EC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A13E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3A13EC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A13EC" w:rsidRPr="003A13EC" w:rsidRDefault="003A13EC" w:rsidP="003A13EC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A13EC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815</w:t>
            </w:r>
          </w:p>
        </w:tc>
      </w:tr>
    </w:tbl>
    <w:p w:rsidR="004642A6" w:rsidRDefault="004642A6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42A6" w:rsidRDefault="004642A6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42A6" w:rsidRDefault="004642A6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42A6" w:rsidRDefault="004642A6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66B" w:rsidRDefault="00F2009F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F200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сводного реестра </w:t>
      </w:r>
    </w:p>
    <w:p w:rsidR="00AA566B" w:rsidRDefault="00F2009F" w:rsidP="00314A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200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паспортов благоустройства</w:t>
      </w:r>
      <w:r w:rsidR="00AA5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A44" w:rsidRPr="00FE5971">
        <w:rPr>
          <w:rFonts w:ascii="Times New Roman" w:eastAsia="Calibri" w:hAnsi="Times New Roman" w:cs="Times New Roman"/>
          <w:sz w:val="26"/>
          <w:szCs w:val="26"/>
        </w:rPr>
        <w:t xml:space="preserve">общественных </w:t>
      </w:r>
      <w:r w:rsidR="00314A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33D3E" w:rsidRDefault="00314A44" w:rsidP="00314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FE5971">
        <w:rPr>
          <w:rFonts w:ascii="Times New Roman" w:eastAsia="Calibri" w:hAnsi="Times New Roman" w:cs="Times New Roman"/>
          <w:sz w:val="26"/>
          <w:szCs w:val="26"/>
        </w:rPr>
        <w:t>дворовых территорий город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FE5971">
        <w:rPr>
          <w:rFonts w:ascii="Times New Roman" w:eastAsia="Calibri" w:hAnsi="Times New Roman" w:cs="Times New Roman"/>
          <w:sz w:val="26"/>
          <w:szCs w:val="26"/>
        </w:rPr>
        <w:t xml:space="preserve"> Когалым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</w:p>
    <w:p w:rsidR="005541C5" w:rsidRDefault="005541C5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42A6" w:rsidRPr="005541C5" w:rsidRDefault="004642A6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66B" w:rsidRDefault="00FE5971" w:rsidP="00AA566B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5971">
        <w:rPr>
          <w:rFonts w:eastAsia="Times New Roman"/>
          <w:sz w:val="26"/>
          <w:szCs w:val="26"/>
          <w:lang w:eastAsia="ru-RU"/>
        </w:rPr>
        <w:t xml:space="preserve">В соответствии с </w:t>
      </w:r>
      <w:r w:rsidR="00AA566B">
        <w:rPr>
          <w:rFonts w:eastAsia="Times New Roman"/>
          <w:sz w:val="26"/>
          <w:szCs w:val="26"/>
          <w:lang w:eastAsia="ru-RU"/>
        </w:rPr>
        <w:t>Уставом города Когалыма</w:t>
      </w:r>
      <w:r w:rsidRPr="00FE5971">
        <w:rPr>
          <w:rFonts w:eastAsia="Times New Roman"/>
          <w:sz w:val="26"/>
          <w:szCs w:val="26"/>
          <w:lang w:eastAsia="ru-RU"/>
        </w:rPr>
        <w:t>,</w:t>
      </w:r>
      <w:r w:rsidRPr="00FE5971">
        <w:t xml:space="preserve"> </w:t>
      </w:r>
      <w:r w:rsidRPr="00FE5971">
        <w:rPr>
          <w:sz w:val="26"/>
          <w:szCs w:val="26"/>
        </w:rPr>
        <w:t>постановлением Администрации города Когалыма</w:t>
      </w:r>
      <w:r w:rsidR="009C5AB6">
        <w:rPr>
          <w:sz w:val="26"/>
          <w:szCs w:val="26"/>
        </w:rPr>
        <w:t xml:space="preserve"> от 14.11.2017 №2351</w:t>
      </w:r>
      <w:r>
        <w:t xml:space="preserve"> «</w:t>
      </w:r>
      <w:r>
        <w:rPr>
          <w:sz w:val="26"/>
          <w:szCs w:val="26"/>
        </w:rPr>
        <w:t>О порядке ведения реестра паспортов благоустройства дворовых территорий, общественных территорий, территорий индивидуальных жилых домов и земельных участков, предоставленных для их размещения, в городе Когалыме»</w:t>
      </w:r>
      <w:r w:rsidR="00F33D3E">
        <w:rPr>
          <w:rFonts w:eastAsia="Times New Roman"/>
          <w:sz w:val="26"/>
          <w:szCs w:val="26"/>
          <w:lang w:eastAsia="ru-RU"/>
        </w:rPr>
        <w:t>,</w:t>
      </w:r>
      <w:r w:rsidR="00F33D3E">
        <w:rPr>
          <w:rFonts w:eastAsia="Calibri"/>
          <w:sz w:val="26"/>
          <w:szCs w:val="26"/>
        </w:rPr>
        <w:t xml:space="preserve"> в </w:t>
      </w:r>
      <w:r w:rsidR="00F33D3E" w:rsidRPr="00F33D3E">
        <w:rPr>
          <w:rFonts w:eastAsia="Times New Roman"/>
          <w:sz w:val="26"/>
          <w:szCs w:val="26"/>
          <w:lang w:eastAsia="ru-RU"/>
        </w:rPr>
        <w:t>целях реализации приоритетного проекта «Формирование комфортной городской среды»</w:t>
      </w:r>
      <w:r w:rsidR="00F33D3E">
        <w:rPr>
          <w:rFonts w:eastAsia="Times New Roman"/>
          <w:sz w:val="26"/>
          <w:szCs w:val="26"/>
          <w:lang w:eastAsia="ru-RU"/>
        </w:rPr>
        <w:t xml:space="preserve"> в городе Когалыме</w:t>
      </w:r>
      <w:r w:rsidR="00AA566B">
        <w:rPr>
          <w:rFonts w:eastAsia="Times New Roman"/>
          <w:sz w:val="26"/>
          <w:szCs w:val="26"/>
          <w:lang w:eastAsia="ru-RU"/>
        </w:rPr>
        <w:t>:</w:t>
      </w:r>
    </w:p>
    <w:p w:rsidR="00AA566B" w:rsidRDefault="00AA566B" w:rsidP="00AA566B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5AB6" w:rsidRDefault="00006154" w:rsidP="00AA566B">
      <w:pPr>
        <w:pStyle w:val="Default"/>
        <w:numPr>
          <w:ilvl w:val="0"/>
          <w:numId w:val="2"/>
        </w:numPr>
        <w:ind w:left="993" w:hanging="284"/>
        <w:jc w:val="both"/>
        <w:rPr>
          <w:rFonts w:eastAsia="Calibri"/>
          <w:sz w:val="26"/>
          <w:szCs w:val="26"/>
        </w:rPr>
      </w:pPr>
      <w:r w:rsidRPr="00FE5971">
        <w:rPr>
          <w:rFonts w:eastAsia="Calibri"/>
          <w:sz w:val="26"/>
          <w:szCs w:val="26"/>
        </w:rPr>
        <w:t>Утвердить</w:t>
      </w:r>
      <w:r w:rsidR="009C5AB6">
        <w:rPr>
          <w:rFonts w:eastAsia="Calibri"/>
          <w:sz w:val="26"/>
          <w:szCs w:val="26"/>
        </w:rPr>
        <w:t>:</w:t>
      </w:r>
    </w:p>
    <w:p w:rsidR="00FE5971" w:rsidRDefault="009C5AB6" w:rsidP="009C5AB6">
      <w:pPr>
        <w:pStyle w:val="a6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sz w:val="26"/>
          <w:szCs w:val="26"/>
        </w:rPr>
        <w:t>С</w:t>
      </w:r>
      <w:r w:rsidR="00FE5971" w:rsidRPr="00FE5971">
        <w:rPr>
          <w:rFonts w:ascii="Times New Roman" w:eastAsia="Calibri" w:hAnsi="Times New Roman" w:cs="Times New Roman"/>
          <w:sz w:val="26"/>
          <w:szCs w:val="26"/>
        </w:rPr>
        <w:t xml:space="preserve">водный реестр паспортов благоустройства </w:t>
      </w:r>
      <w:r w:rsidR="00314A44" w:rsidRPr="00FE5971">
        <w:rPr>
          <w:rFonts w:ascii="Times New Roman" w:eastAsia="Calibri" w:hAnsi="Times New Roman" w:cs="Times New Roman"/>
          <w:sz w:val="26"/>
          <w:szCs w:val="26"/>
        </w:rPr>
        <w:t xml:space="preserve">общественных </w:t>
      </w:r>
      <w:r w:rsidR="00314A4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FE5971" w:rsidRPr="00FE5971">
        <w:rPr>
          <w:rFonts w:ascii="Times New Roman" w:eastAsia="Calibri" w:hAnsi="Times New Roman" w:cs="Times New Roman"/>
          <w:sz w:val="26"/>
          <w:szCs w:val="26"/>
        </w:rPr>
        <w:t>дворовых территорий город</w:t>
      </w:r>
      <w:r w:rsidR="00314A44">
        <w:rPr>
          <w:rFonts w:ascii="Times New Roman" w:eastAsia="Calibri" w:hAnsi="Times New Roman" w:cs="Times New Roman"/>
          <w:sz w:val="26"/>
          <w:szCs w:val="26"/>
        </w:rPr>
        <w:t>а</w:t>
      </w:r>
      <w:r w:rsidR="00FE5971" w:rsidRPr="00FE5971">
        <w:rPr>
          <w:rFonts w:ascii="Times New Roman" w:eastAsia="Calibri" w:hAnsi="Times New Roman" w:cs="Times New Roman"/>
          <w:sz w:val="26"/>
          <w:szCs w:val="26"/>
        </w:rPr>
        <w:t xml:space="preserve"> Когалым</w:t>
      </w:r>
      <w:r w:rsidR="00314A44">
        <w:rPr>
          <w:rFonts w:ascii="Times New Roman" w:eastAsia="Calibri" w:hAnsi="Times New Roman" w:cs="Times New Roman"/>
          <w:sz w:val="26"/>
          <w:szCs w:val="26"/>
        </w:rPr>
        <w:t>а</w:t>
      </w:r>
      <w:r w:rsidR="00FE5971" w:rsidRPr="00FE5971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</w:t>
      </w:r>
      <w:r w:rsidR="00314A44">
        <w:rPr>
          <w:rFonts w:ascii="Times New Roman" w:eastAsia="Calibri" w:hAnsi="Times New Roman" w:cs="Times New Roman"/>
          <w:sz w:val="26"/>
          <w:szCs w:val="26"/>
        </w:rPr>
        <w:t>1</w:t>
      </w:r>
      <w:r w:rsidR="00FE5971" w:rsidRPr="00FE5971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 </w:t>
      </w:r>
    </w:p>
    <w:p w:rsidR="0079116D" w:rsidRPr="009C5AB6" w:rsidRDefault="009C5AB6" w:rsidP="009C5AB6">
      <w:pPr>
        <w:pStyle w:val="a6"/>
        <w:numPr>
          <w:ilvl w:val="1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314A44" w:rsidRPr="009C5AB6">
        <w:rPr>
          <w:rFonts w:ascii="Times New Roman" w:eastAsia="Calibri" w:hAnsi="Times New Roman" w:cs="Times New Roman"/>
          <w:sz w:val="26"/>
          <w:szCs w:val="26"/>
        </w:rPr>
        <w:t>дресн</w:t>
      </w:r>
      <w:r w:rsidRPr="009C5AB6">
        <w:rPr>
          <w:rFonts w:ascii="Times New Roman" w:eastAsia="Calibri" w:hAnsi="Times New Roman" w:cs="Times New Roman"/>
          <w:sz w:val="26"/>
          <w:szCs w:val="26"/>
        </w:rPr>
        <w:t>ый перечень</w:t>
      </w:r>
      <w:r w:rsidR="00314A44" w:rsidRPr="009C5A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AB6">
        <w:rPr>
          <w:rFonts w:ascii="Times New Roman" w:eastAsia="Calibri" w:hAnsi="Times New Roman" w:cs="Times New Roman"/>
          <w:sz w:val="26"/>
          <w:szCs w:val="26"/>
        </w:rPr>
        <w:t>общественных  и дворовых территорий города Когалыма</w:t>
      </w:r>
      <w:r w:rsidR="00314A44" w:rsidRPr="009C5AB6">
        <w:rPr>
          <w:rFonts w:ascii="Times New Roman" w:eastAsia="Calibri" w:hAnsi="Times New Roman" w:cs="Times New Roman"/>
          <w:sz w:val="26"/>
          <w:szCs w:val="26"/>
        </w:rPr>
        <w:t xml:space="preserve">, нуждающихся </w:t>
      </w:r>
      <w:r w:rsidR="00AA566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FE5971" w:rsidRPr="009C5AB6">
        <w:rPr>
          <w:rFonts w:ascii="Times New Roman" w:eastAsia="Calibri" w:hAnsi="Times New Roman" w:cs="Times New Roman"/>
          <w:sz w:val="26"/>
          <w:szCs w:val="26"/>
        </w:rPr>
        <w:t>благоустройстве на 2018-2022</w:t>
      </w:r>
      <w:r w:rsidR="00AA566B">
        <w:rPr>
          <w:rFonts w:ascii="Times New Roman" w:eastAsia="Calibri" w:hAnsi="Times New Roman" w:cs="Times New Roman"/>
          <w:sz w:val="26"/>
          <w:szCs w:val="26"/>
        </w:rPr>
        <w:t xml:space="preserve"> годы,</w:t>
      </w:r>
      <w:r w:rsidR="00FE5971" w:rsidRPr="009C5A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0966" w:rsidRPr="009C5AB6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="0079116D" w:rsidRPr="009C5AB6">
        <w:rPr>
          <w:rFonts w:ascii="Times New Roman" w:eastAsia="Calibri" w:hAnsi="Times New Roman" w:cs="Times New Roman"/>
          <w:sz w:val="26"/>
          <w:szCs w:val="26"/>
        </w:rPr>
        <w:t xml:space="preserve"> приложени</w:t>
      </w:r>
      <w:r w:rsidR="00AB0966" w:rsidRPr="009C5AB6">
        <w:rPr>
          <w:rFonts w:ascii="Times New Roman" w:eastAsia="Calibri" w:hAnsi="Times New Roman" w:cs="Times New Roman"/>
          <w:sz w:val="26"/>
          <w:szCs w:val="26"/>
        </w:rPr>
        <w:t>ю</w:t>
      </w:r>
      <w:r w:rsidR="0079116D" w:rsidRPr="009C5A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4A44" w:rsidRPr="009C5AB6">
        <w:rPr>
          <w:rFonts w:ascii="Times New Roman" w:eastAsia="Calibri" w:hAnsi="Times New Roman" w:cs="Times New Roman"/>
          <w:sz w:val="26"/>
          <w:szCs w:val="26"/>
        </w:rPr>
        <w:t>2</w:t>
      </w:r>
      <w:r w:rsidR="0079116D" w:rsidRPr="009C5AB6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 </w:t>
      </w:r>
    </w:p>
    <w:p w:rsidR="005541C5" w:rsidRPr="00AB0966" w:rsidRDefault="005541C5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0966" w:rsidRDefault="005B323D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>. Опубликовать настоящее постановление и приложени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 xml:space="preserve"> к нему в газете «Когалымский вестник» и разместить на официальном сайте Администрации города Когалыма в </w:t>
      </w:r>
      <w:r w:rsidR="00702002">
        <w:rPr>
          <w:rFonts w:ascii="Times New Roman" w:eastAsia="Calibri" w:hAnsi="Times New Roman" w:cs="Times New Roman"/>
          <w:sz w:val="26"/>
          <w:szCs w:val="26"/>
        </w:rPr>
        <w:t xml:space="preserve">информационно-телекоммуникационной 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="00AB0966" w:rsidRPr="005541C5">
        <w:rPr>
          <w:rFonts w:ascii="Times New Roman" w:eastAsia="Calibri" w:hAnsi="Times New Roman" w:cs="Times New Roman"/>
          <w:sz w:val="26"/>
          <w:szCs w:val="26"/>
        </w:rPr>
        <w:t>Интернет (</w:t>
      </w:r>
      <w:hyperlink r:id="rId7" w:history="1">
        <w:r w:rsidR="00AB0966" w:rsidRPr="005541C5">
          <w:rPr>
            <w:rFonts w:ascii="Times New Roman" w:eastAsia="Calibri" w:hAnsi="Times New Roman" w:cs="Times New Roman"/>
            <w:sz w:val="26"/>
            <w:szCs w:val="26"/>
          </w:rPr>
          <w:t>www.admkogalym.ru</w:t>
        </w:r>
      </w:hyperlink>
      <w:r w:rsidR="00AB0966" w:rsidRPr="005541C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541C5" w:rsidRPr="00AB0966" w:rsidRDefault="005541C5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6361" w:rsidRPr="0079116D" w:rsidRDefault="005B323D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06361" w:rsidRPr="0079116D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</w:t>
      </w:r>
      <w:r w:rsidR="00765D08">
        <w:rPr>
          <w:rFonts w:ascii="Times New Roman" w:eastAsia="Calibri" w:hAnsi="Times New Roman" w:cs="Times New Roman"/>
          <w:sz w:val="26"/>
          <w:szCs w:val="26"/>
        </w:rPr>
        <w:t>п</w:t>
      </w:r>
      <w:r w:rsidR="00B06361" w:rsidRPr="0079116D">
        <w:rPr>
          <w:rFonts w:ascii="Times New Roman" w:eastAsia="Calibri" w:hAnsi="Times New Roman" w:cs="Times New Roman"/>
          <w:sz w:val="26"/>
          <w:szCs w:val="26"/>
        </w:rPr>
        <w:t xml:space="preserve">остановления оставляю за собой. </w:t>
      </w:r>
    </w:p>
    <w:p w:rsidR="00AB0966" w:rsidRDefault="00A53474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2D4816C9" wp14:editId="419EFAD4">
            <wp:simplePos x="0" y="0"/>
            <wp:positionH relativeFrom="column">
              <wp:posOffset>2661285</wp:posOffset>
            </wp:positionH>
            <wp:positionV relativeFrom="paragraph">
              <wp:posOffset>20320</wp:posOffset>
            </wp:positionV>
            <wp:extent cx="1362075" cy="1362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AB6" w:rsidRPr="00AB0966" w:rsidRDefault="009C5AB6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4A44" w:rsidRDefault="00314A44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4A44" w:rsidRDefault="00AB0966" w:rsidP="003A1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AB0966">
        <w:rPr>
          <w:rFonts w:ascii="Times New Roman" w:eastAsia="Calibri" w:hAnsi="Times New Roman" w:cs="Times New Roman"/>
          <w:sz w:val="26"/>
          <w:szCs w:val="26"/>
        </w:rPr>
        <w:t>Глава города Когалыма</w:t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="003A13EC">
        <w:rPr>
          <w:rFonts w:ascii="Times New Roman" w:eastAsia="Calibri" w:hAnsi="Times New Roman" w:cs="Times New Roman"/>
          <w:sz w:val="26"/>
          <w:szCs w:val="26"/>
        </w:rPr>
        <w:t>Н.Н.Пальчиков</w:t>
      </w:r>
      <w:proofErr w:type="spellEnd"/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Согласовано:</w:t>
      </w:r>
    </w:p>
    <w:p w:rsidR="00F64DC8" w:rsidRPr="003A13EC" w:rsidRDefault="00F64DC8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 xml:space="preserve">первый зам. главы </w:t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г.Когалыма</w:t>
      </w:r>
      <w:proofErr w:type="spellEnd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Р.Я.Ярема</w:t>
      </w:r>
      <w:proofErr w:type="spellEnd"/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 xml:space="preserve">зам. главы </w:t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г.Когалыма</w:t>
      </w:r>
      <w:proofErr w:type="spellEnd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М.А.Рудиков</w:t>
      </w:r>
      <w:proofErr w:type="spellEnd"/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начальник ЮУ</w:t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В.В.Генов</w:t>
      </w:r>
      <w:proofErr w:type="spellEnd"/>
    </w:p>
    <w:p w:rsidR="00314A44" w:rsidRPr="003A13EC" w:rsidRDefault="004642A6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 xml:space="preserve">начальник </w:t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ОАиГ</w:t>
      </w:r>
      <w:proofErr w:type="spellEnd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proofErr w:type="spellStart"/>
      <w:r w:rsidR="00314A44"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В.С.Лаишевцев</w:t>
      </w:r>
      <w:proofErr w:type="spellEnd"/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 xml:space="preserve">директор МКУ «УЖКХ </w:t>
      </w:r>
      <w:proofErr w:type="spellStart"/>
      <w:proofErr w:type="gram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г.Когалыма</w:t>
      </w:r>
      <w:proofErr w:type="spellEnd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»</w:t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И.А</w:t>
      </w:r>
      <w:proofErr w:type="gramEnd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.Хуморов</w:t>
      </w:r>
      <w:proofErr w:type="spellEnd"/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 xml:space="preserve">Подготовлено:    </w:t>
      </w:r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специалист-эксперт  ОРЖКХ</w:t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  <w:t xml:space="preserve">            </w:t>
      </w: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ab/>
        <w:t xml:space="preserve"> </w:t>
      </w:r>
      <w:proofErr w:type="spell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Е.Ю.Шмытова</w:t>
      </w:r>
      <w:proofErr w:type="spellEnd"/>
    </w:p>
    <w:p w:rsidR="00314A44" w:rsidRPr="003A13EC" w:rsidRDefault="00314A44" w:rsidP="00314A44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</w:p>
    <w:p w:rsidR="00F80DD2" w:rsidRDefault="00314A44" w:rsidP="004642A6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 xml:space="preserve">Разослать: ЮУ, ОРЖКХ, </w:t>
      </w:r>
      <w:proofErr w:type="spellStart"/>
      <w:proofErr w:type="gramStart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ОАиГ</w:t>
      </w:r>
      <w:proofErr w:type="spellEnd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>,  МКУ</w:t>
      </w:r>
      <w:proofErr w:type="gramEnd"/>
      <w:r w:rsidRPr="003A13EC"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t xml:space="preserve"> «УЖКХ г. Когалыма», газета, прокуратура, ООО «Ваш Консультант».</w:t>
      </w:r>
    </w:p>
    <w:p w:rsidR="00F80DD2" w:rsidRDefault="00F80DD2">
      <w:pPr>
        <w:rPr>
          <w:rFonts w:ascii="Times New Roman" w:hAnsi="Times New Roman"/>
          <w:color w:val="FFFFFF" w:themeColor="background1"/>
          <w:sz w:val="4"/>
          <w:szCs w:val="4"/>
          <w:lang w:eastAsia="ru-RU"/>
        </w:rPr>
      </w:pPr>
      <w:r>
        <w:rPr>
          <w:rFonts w:ascii="Times New Roman" w:hAnsi="Times New Roman"/>
          <w:color w:val="FFFFFF" w:themeColor="background1"/>
          <w:sz w:val="4"/>
          <w:szCs w:val="4"/>
          <w:lang w:eastAsia="ru-RU"/>
        </w:rPr>
        <w:br w:type="page"/>
      </w:r>
    </w:p>
    <w:p w:rsidR="00F80DD2" w:rsidRDefault="00F80DD2" w:rsidP="004642A6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</w:rPr>
      </w:pPr>
      <w:r>
        <w:rPr>
          <w:rFonts w:ascii="Times New Roman" w:hAnsi="Times New Roman"/>
          <w:color w:val="FFFFFF" w:themeColor="background1"/>
          <w:sz w:val="4"/>
          <w:szCs w:val="4"/>
        </w:rPr>
        <w:object w:dxaOrig="3491" w:dyaOrig="19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983.25pt" o:ole="">
            <v:imagedata r:id="rId9" o:title=""/>
          </v:shape>
          <o:OLEObject Type="Embed" ProgID="Excel.Sheet.12" ShapeID="_x0000_i1025" DrawAspect="Content" ObjectID="_1715427038" r:id="rId10"/>
        </w:object>
      </w:r>
    </w:p>
    <w:p w:rsidR="00F80DD2" w:rsidRDefault="00F80DD2">
      <w:pPr>
        <w:rPr>
          <w:rFonts w:ascii="Times New Roman" w:hAnsi="Times New Roman"/>
          <w:color w:val="FFFFFF" w:themeColor="background1"/>
          <w:sz w:val="4"/>
          <w:szCs w:val="4"/>
        </w:rPr>
      </w:pPr>
      <w:r>
        <w:rPr>
          <w:rFonts w:ascii="Times New Roman" w:hAnsi="Times New Roman"/>
          <w:color w:val="FFFFFF" w:themeColor="background1"/>
          <w:sz w:val="4"/>
          <w:szCs w:val="4"/>
        </w:rPr>
        <w:lastRenderedPageBreak/>
        <w:br w:type="page"/>
      </w:r>
    </w:p>
    <w:p w:rsidR="00314A44" w:rsidRPr="003A13EC" w:rsidRDefault="00F80DD2" w:rsidP="004642A6">
      <w:pPr>
        <w:spacing w:after="0" w:line="240" w:lineRule="auto"/>
        <w:rPr>
          <w:rFonts w:ascii="Times New Roman" w:hAnsi="Times New Roman"/>
          <w:color w:val="FFFFFF" w:themeColor="background1"/>
          <w:sz w:val="4"/>
          <w:szCs w:val="4"/>
        </w:rPr>
      </w:pPr>
      <w:r>
        <w:rPr>
          <w:rFonts w:ascii="Times New Roman" w:hAnsi="Times New Roman"/>
          <w:color w:val="FFFFFF" w:themeColor="background1"/>
          <w:sz w:val="4"/>
          <w:szCs w:val="4"/>
        </w:rPr>
        <w:object w:dxaOrig="5951" w:dyaOrig="23208">
          <v:shape id="_x0000_i1026" type="#_x0000_t75" style="width:297.65pt;height:1160.25pt" o:ole="">
            <v:imagedata r:id="rId11" o:title=""/>
          </v:shape>
          <o:OLEObject Type="Embed" ProgID="Excel.Sheet.12" ShapeID="_x0000_i1026" DrawAspect="Content" ObjectID="_1715427039" r:id="rId12"/>
        </w:object>
      </w:r>
      <w:bookmarkStart w:id="0" w:name="_GoBack"/>
      <w:bookmarkEnd w:id="0"/>
    </w:p>
    <w:sectPr w:rsidR="00314A44" w:rsidRPr="003A13EC" w:rsidSect="003A13EC">
      <w:pgSz w:w="11906" w:h="16838"/>
      <w:pgMar w:top="142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269D"/>
    <w:multiLevelType w:val="multilevel"/>
    <w:tmpl w:val="8864DC1C"/>
    <w:lvl w:ilvl="0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5766F6C"/>
    <w:multiLevelType w:val="multilevel"/>
    <w:tmpl w:val="83E442F8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583"/>
    <w:rsid w:val="00001CA5"/>
    <w:rsid w:val="00006154"/>
    <w:rsid w:val="0005173C"/>
    <w:rsid w:val="00061E7E"/>
    <w:rsid w:val="0007038C"/>
    <w:rsid w:val="0007059A"/>
    <w:rsid w:val="0007195C"/>
    <w:rsid w:val="00073BD8"/>
    <w:rsid w:val="0009502A"/>
    <w:rsid w:val="000B5FDB"/>
    <w:rsid w:val="000C78F3"/>
    <w:rsid w:val="000D4B51"/>
    <w:rsid w:val="000F241F"/>
    <w:rsid w:val="000F7F39"/>
    <w:rsid w:val="001114D2"/>
    <w:rsid w:val="00113803"/>
    <w:rsid w:val="00124D1A"/>
    <w:rsid w:val="001409CA"/>
    <w:rsid w:val="00140D44"/>
    <w:rsid w:val="00144F09"/>
    <w:rsid w:val="001602CE"/>
    <w:rsid w:val="0016156D"/>
    <w:rsid w:val="00175BA8"/>
    <w:rsid w:val="001779CA"/>
    <w:rsid w:val="001822A9"/>
    <w:rsid w:val="00183BE0"/>
    <w:rsid w:val="00184766"/>
    <w:rsid w:val="00184786"/>
    <w:rsid w:val="001A3E2C"/>
    <w:rsid w:val="001B040D"/>
    <w:rsid w:val="001F618C"/>
    <w:rsid w:val="002101A0"/>
    <w:rsid w:val="002129B4"/>
    <w:rsid w:val="00223EA5"/>
    <w:rsid w:val="0023684F"/>
    <w:rsid w:val="00276ED7"/>
    <w:rsid w:val="00277E97"/>
    <w:rsid w:val="00293EF6"/>
    <w:rsid w:val="002A44F5"/>
    <w:rsid w:val="002B1B1D"/>
    <w:rsid w:val="002B4F0D"/>
    <w:rsid w:val="002E374E"/>
    <w:rsid w:val="002F4D99"/>
    <w:rsid w:val="002F7FE2"/>
    <w:rsid w:val="00300AD2"/>
    <w:rsid w:val="00302A36"/>
    <w:rsid w:val="00313AC5"/>
    <w:rsid w:val="00314A44"/>
    <w:rsid w:val="00320B09"/>
    <w:rsid w:val="00321B0E"/>
    <w:rsid w:val="00334335"/>
    <w:rsid w:val="003426EC"/>
    <w:rsid w:val="00343A91"/>
    <w:rsid w:val="003504BD"/>
    <w:rsid w:val="00353133"/>
    <w:rsid w:val="00361B29"/>
    <w:rsid w:val="00373F94"/>
    <w:rsid w:val="00390B6C"/>
    <w:rsid w:val="003A13EC"/>
    <w:rsid w:val="003A21E7"/>
    <w:rsid w:val="003A2A28"/>
    <w:rsid w:val="003A3B72"/>
    <w:rsid w:val="003D1005"/>
    <w:rsid w:val="0040314B"/>
    <w:rsid w:val="0041457A"/>
    <w:rsid w:val="00415A45"/>
    <w:rsid w:val="00423557"/>
    <w:rsid w:val="00435958"/>
    <w:rsid w:val="00436ADB"/>
    <w:rsid w:val="00436D13"/>
    <w:rsid w:val="004425A3"/>
    <w:rsid w:val="004642A6"/>
    <w:rsid w:val="00467405"/>
    <w:rsid w:val="004872DB"/>
    <w:rsid w:val="004942DA"/>
    <w:rsid w:val="004C3191"/>
    <w:rsid w:val="004F2C6A"/>
    <w:rsid w:val="004F4B4A"/>
    <w:rsid w:val="00507633"/>
    <w:rsid w:val="00534583"/>
    <w:rsid w:val="00534A5B"/>
    <w:rsid w:val="005423B8"/>
    <w:rsid w:val="0054748A"/>
    <w:rsid w:val="005541C5"/>
    <w:rsid w:val="00560498"/>
    <w:rsid w:val="005812FD"/>
    <w:rsid w:val="00582038"/>
    <w:rsid w:val="005A038F"/>
    <w:rsid w:val="005A2301"/>
    <w:rsid w:val="005A6680"/>
    <w:rsid w:val="005B323D"/>
    <w:rsid w:val="005D02F0"/>
    <w:rsid w:val="005D1189"/>
    <w:rsid w:val="005D364F"/>
    <w:rsid w:val="005D4F75"/>
    <w:rsid w:val="005D561C"/>
    <w:rsid w:val="005E35C3"/>
    <w:rsid w:val="005E5458"/>
    <w:rsid w:val="005F000A"/>
    <w:rsid w:val="005F38C2"/>
    <w:rsid w:val="005F56BC"/>
    <w:rsid w:val="005F71E7"/>
    <w:rsid w:val="006163B4"/>
    <w:rsid w:val="00643C6B"/>
    <w:rsid w:val="006637C0"/>
    <w:rsid w:val="00674D22"/>
    <w:rsid w:val="00696DF6"/>
    <w:rsid w:val="006B7261"/>
    <w:rsid w:val="006B73AF"/>
    <w:rsid w:val="006B7D45"/>
    <w:rsid w:val="00702002"/>
    <w:rsid w:val="0073261E"/>
    <w:rsid w:val="007467C5"/>
    <w:rsid w:val="00755E1E"/>
    <w:rsid w:val="00762DDB"/>
    <w:rsid w:val="00765D08"/>
    <w:rsid w:val="00765FFD"/>
    <w:rsid w:val="00767C75"/>
    <w:rsid w:val="00770821"/>
    <w:rsid w:val="0079116D"/>
    <w:rsid w:val="00803547"/>
    <w:rsid w:val="00803F9E"/>
    <w:rsid w:val="00811D62"/>
    <w:rsid w:val="0082795C"/>
    <w:rsid w:val="00840316"/>
    <w:rsid w:val="0084098D"/>
    <w:rsid w:val="0085228A"/>
    <w:rsid w:val="0087386A"/>
    <w:rsid w:val="0089606C"/>
    <w:rsid w:val="008A0066"/>
    <w:rsid w:val="008A6442"/>
    <w:rsid w:val="00902F0B"/>
    <w:rsid w:val="00907FE2"/>
    <w:rsid w:val="00957171"/>
    <w:rsid w:val="009709BA"/>
    <w:rsid w:val="00986432"/>
    <w:rsid w:val="00987414"/>
    <w:rsid w:val="00993461"/>
    <w:rsid w:val="009B1982"/>
    <w:rsid w:val="009B1B76"/>
    <w:rsid w:val="009C3A52"/>
    <w:rsid w:val="009C5AB6"/>
    <w:rsid w:val="009D3B37"/>
    <w:rsid w:val="009E2FB8"/>
    <w:rsid w:val="009E4A2B"/>
    <w:rsid w:val="00A10983"/>
    <w:rsid w:val="00A156D0"/>
    <w:rsid w:val="00A167EB"/>
    <w:rsid w:val="00A22F23"/>
    <w:rsid w:val="00A32A20"/>
    <w:rsid w:val="00A50D98"/>
    <w:rsid w:val="00A53474"/>
    <w:rsid w:val="00A54005"/>
    <w:rsid w:val="00A914EE"/>
    <w:rsid w:val="00A91F05"/>
    <w:rsid w:val="00AA566B"/>
    <w:rsid w:val="00AA6A56"/>
    <w:rsid w:val="00AB0966"/>
    <w:rsid w:val="00AB6A6E"/>
    <w:rsid w:val="00AD0A40"/>
    <w:rsid w:val="00B00285"/>
    <w:rsid w:val="00B04F7A"/>
    <w:rsid w:val="00B06361"/>
    <w:rsid w:val="00B522CF"/>
    <w:rsid w:val="00B664E0"/>
    <w:rsid w:val="00BA6918"/>
    <w:rsid w:val="00BC3FE6"/>
    <w:rsid w:val="00BC6486"/>
    <w:rsid w:val="00C2066D"/>
    <w:rsid w:val="00C227DD"/>
    <w:rsid w:val="00C46075"/>
    <w:rsid w:val="00C54C67"/>
    <w:rsid w:val="00C72EF4"/>
    <w:rsid w:val="00C743EB"/>
    <w:rsid w:val="00C82834"/>
    <w:rsid w:val="00C90ABD"/>
    <w:rsid w:val="00C9625B"/>
    <w:rsid w:val="00CA591D"/>
    <w:rsid w:val="00CA59E3"/>
    <w:rsid w:val="00CB509D"/>
    <w:rsid w:val="00CB7491"/>
    <w:rsid w:val="00CC2E43"/>
    <w:rsid w:val="00CD301A"/>
    <w:rsid w:val="00CE76ED"/>
    <w:rsid w:val="00CF5F21"/>
    <w:rsid w:val="00CF7156"/>
    <w:rsid w:val="00D13A0F"/>
    <w:rsid w:val="00D23D9F"/>
    <w:rsid w:val="00D249E1"/>
    <w:rsid w:val="00D3328F"/>
    <w:rsid w:val="00D36F62"/>
    <w:rsid w:val="00DA3ACB"/>
    <w:rsid w:val="00DD4C2E"/>
    <w:rsid w:val="00DE36BC"/>
    <w:rsid w:val="00DE4977"/>
    <w:rsid w:val="00DE53F7"/>
    <w:rsid w:val="00E37D1E"/>
    <w:rsid w:val="00E54805"/>
    <w:rsid w:val="00E57280"/>
    <w:rsid w:val="00E66D56"/>
    <w:rsid w:val="00E745D6"/>
    <w:rsid w:val="00E9051B"/>
    <w:rsid w:val="00E90C81"/>
    <w:rsid w:val="00EE2408"/>
    <w:rsid w:val="00EE3DD5"/>
    <w:rsid w:val="00EE7AE8"/>
    <w:rsid w:val="00F04319"/>
    <w:rsid w:val="00F05A0E"/>
    <w:rsid w:val="00F14678"/>
    <w:rsid w:val="00F2009F"/>
    <w:rsid w:val="00F23DD4"/>
    <w:rsid w:val="00F2577F"/>
    <w:rsid w:val="00F33D3E"/>
    <w:rsid w:val="00F576A2"/>
    <w:rsid w:val="00F64DC8"/>
    <w:rsid w:val="00F66354"/>
    <w:rsid w:val="00F74732"/>
    <w:rsid w:val="00F80DD2"/>
    <w:rsid w:val="00F91B80"/>
    <w:rsid w:val="00F96ABA"/>
    <w:rsid w:val="00FD2A58"/>
    <w:rsid w:val="00FE124F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ACD9-5C8C-4F4B-ABD3-52616262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58"/>
  </w:style>
  <w:style w:type="paragraph" w:styleId="2">
    <w:name w:val="heading 2"/>
    <w:basedOn w:val="a"/>
    <w:next w:val="a"/>
    <w:link w:val="20"/>
    <w:uiPriority w:val="9"/>
    <w:unhideWhenUsed/>
    <w:qFormat/>
    <w:rsid w:val="00095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583"/>
    <w:rPr>
      <w:b/>
      <w:bCs/>
    </w:rPr>
  </w:style>
  <w:style w:type="paragraph" w:styleId="a4">
    <w:name w:val="Normal (Web)"/>
    <w:basedOn w:val="a"/>
    <w:uiPriority w:val="99"/>
    <w:semiHidden/>
    <w:unhideWhenUsed/>
    <w:rsid w:val="005345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F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2E"/>
    <w:pPr>
      <w:ind w:left="720"/>
      <w:contextualSpacing/>
    </w:pPr>
  </w:style>
  <w:style w:type="table" w:styleId="a7">
    <w:name w:val="Table Grid"/>
    <w:basedOn w:val="a1"/>
    <w:uiPriority w:val="39"/>
    <w:rsid w:val="0029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95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8">
    <w:name w:val="Знак Знак Знак Знак Знак Знак Знак Знак Знак Знак"/>
    <w:basedOn w:val="a"/>
    <w:rsid w:val="00D13A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9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25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2009F"/>
    <w:pPr>
      <w:spacing w:after="0" w:line="240" w:lineRule="auto"/>
    </w:pPr>
  </w:style>
  <w:style w:type="paragraph" w:customStyle="1" w:styleId="Default">
    <w:name w:val="Default"/>
    <w:rsid w:val="00FE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0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12" Type="http://schemas.openxmlformats.org/officeDocument/2006/relationships/package" Target="embeddings/_____Microsoft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_____Microsoft_Excel.xls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F5F1-E746-470E-814F-80C1B47F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Калугин Андрей Александрович</cp:lastModifiedBy>
  <cp:revision>35</cp:revision>
  <cp:lastPrinted>2017-12-27T09:15:00Z</cp:lastPrinted>
  <dcterms:created xsi:type="dcterms:W3CDTF">2017-02-17T12:18:00Z</dcterms:created>
  <dcterms:modified xsi:type="dcterms:W3CDTF">2022-05-30T09:44:00Z</dcterms:modified>
</cp:coreProperties>
</file>