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D469CA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проведённых </w:t>
      </w:r>
      <w:r w:rsidR="00064238">
        <w:rPr>
          <w:sz w:val="26"/>
          <w:szCs w:val="26"/>
          <w:lang w:eastAsia="ru-RU"/>
        </w:rPr>
        <w:t>плано</w:t>
      </w:r>
      <w:r>
        <w:rPr>
          <w:sz w:val="26"/>
          <w:szCs w:val="26"/>
          <w:lang w:eastAsia="ru-RU"/>
        </w:rPr>
        <w:t xml:space="preserve">вых проверках в отношении юридических лиц </w:t>
      </w:r>
      <w:r w:rsidR="00064238">
        <w:rPr>
          <w:sz w:val="26"/>
          <w:szCs w:val="26"/>
          <w:lang w:eastAsia="ru-RU"/>
        </w:rPr>
        <w:t>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 w:rsidR="000A4185">
        <w:rPr>
          <w:sz w:val="26"/>
          <w:szCs w:val="26"/>
          <w:lang w:eastAsia="ru-RU"/>
        </w:rPr>
        <w:t>1</w:t>
      </w:r>
      <w:r w:rsidR="006C74F9">
        <w:rPr>
          <w:sz w:val="26"/>
          <w:szCs w:val="26"/>
          <w:lang w:eastAsia="ru-RU"/>
        </w:rPr>
        <w:t xml:space="preserve"> квартал 2021</w:t>
      </w:r>
      <w:r w:rsidR="00064238">
        <w:rPr>
          <w:sz w:val="26"/>
          <w:szCs w:val="26"/>
          <w:lang w:eastAsia="ru-RU"/>
        </w:rPr>
        <w:t xml:space="preserve">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D469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D469C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064238" w:rsidTr="00D469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Pr="00D469CA" w:rsidRDefault="00D469CA" w:rsidP="00D469CA">
            <w:pPr>
              <w:shd w:val="clear" w:color="auto" w:fill="FFFFFF"/>
              <w:jc w:val="both"/>
              <w:rPr>
                <w:sz w:val="26"/>
                <w:szCs w:val="26"/>
                <w:lang w:eastAsia="ru-RU"/>
              </w:rPr>
            </w:pPr>
            <w:r w:rsidRPr="00D469CA">
              <w:rPr>
                <w:color w:val="000000"/>
                <w:spacing w:val="-3"/>
                <w:sz w:val="26"/>
                <w:szCs w:val="26"/>
              </w:rPr>
              <w:t>ООО «УСО»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D469CA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17.02.2010 – 18</w:t>
            </w:r>
            <w:r w:rsidR="006C74F9">
              <w:rPr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9" w:rsidRDefault="00064238" w:rsidP="00D469CA">
            <w:pPr>
              <w:spacing w:line="256" w:lineRule="auto"/>
              <w:jc w:val="both"/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 xml:space="preserve">Акт проверки органом муниципального </w:t>
            </w:r>
            <w:r w:rsidR="00D469CA">
              <w:rPr>
                <w:sz w:val="26"/>
                <w:szCs w:val="26"/>
                <w:lang w:eastAsia="ru-RU"/>
              </w:rPr>
              <w:t>контроля юридического лица</w:t>
            </w:r>
            <w:r w:rsidR="006C74F9">
              <w:rPr>
                <w:sz w:val="26"/>
                <w:szCs w:val="26"/>
                <w:lang w:eastAsia="ru-RU"/>
              </w:rPr>
              <w:t xml:space="preserve"> №01-21 </w:t>
            </w:r>
            <w:r w:rsidR="00D469CA">
              <w:rPr>
                <w:sz w:val="26"/>
                <w:szCs w:val="26"/>
                <w:lang w:eastAsia="ru-RU"/>
              </w:rPr>
              <w:t>от 11.03</w:t>
            </w:r>
            <w:r w:rsidR="006C74F9">
              <w:rPr>
                <w:sz w:val="26"/>
                <w:szCs w:val="26"/>
                <w:lang w:eastAsia="ru-RU"/>
              </w:rPr>
              <w:t xml:space="preserve">.2021. </w:t>
            </w:r>
            <w:r w:rsidR="00D469CA" w:rsidRPr="008D1F57">
              <w:rPr>
                <w:sz w:val="26"/>
                <w:szCs w:val="26"/>
              </w:rPr>
              <w:t>В ходе проведения проверки нарушений не выявлено</w:t>
            </w:r>
            <w:r w:rsidR="00D469CA">
              <w:rPr>
                <w:sz w:val="26"/>
                <w:szCs w:val="26"/>
              </w:rPr>
              <w:t>.</w:t>
            </w:r>
          </w:p>
        </w:tc>
      </w:tr>
      <w:tr w:rsidR="00064238" w:rsidTr="00D469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Pr="00D469CA" w:rsidRDefault="00D469CA" w:rsidP="006C74F9">
            <w:pPr>
              <w:spacing w:before="240" w:line="256" w:lineRule="auto"/>
              <w:jc w:val="both"/>
              <w:rPr>
                <w:sz w:val="26"/>
                <w:szCs w:val="26"/>
                <w:lang w:eastAsia="ru-RU"/>
              </w:rPr>
            </w:pPr>
            <w:r w:rsidRPr="00D469CA">
              <w:rPr>
                <w:color w:val="000000"/>
                <w:spacing w:val="-3"/>
                <w:sz w:val="26"/>
                <w:szCs w:val="26"/>
              </w:rPr>
              <w:t>ООО «</w:t>
            </w:r>
            <w:proofErr w:type="spellStart"/>
            <w:r w:rsidRPr="00D469CA">
              <w:rPr>
                <w:color w:val="000000"/>
                <w:spacing w:val="-3"/>
                <w:sz w:val="26"/>
                <w:szCs w:val="26"/>
              </w:rPr>
              <w:t>Катконефть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D469CA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22.03.2021 16.04</w:t>
            </w:r>
            <w:r w:rsidR="006C74F9">
              <w:rPr>
                <w:sz w:val="26"/>
                <w:szCs w:val="26"/>
                <w:lang w:eastAsia="ru-RU"/>
              </w:rPr>
              <w:t>.2021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86" w:rsidRPr="00D469CA" w:rsidRDefault="00D469CA" w:rsidP="006C74F9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>Акт проверки органом муниципального контроля юридического лица</w:t>
            </w: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 xml:space="preserve"> №04</w:t>
            </w: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 xml:space="preserve">-21 </w:t>
            </w: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>от 16.04</w:t>
            </w: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>.2021. В ходе проведения проверки нарушений не выявлено.</w:t>
            </w:r>
          </w:p>
        </w:tc>
      </w:tr>
      <w:tr w:rsidR="00D469CA" w:rsidTr="00D469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CA" w:rsidRDefault="00D469CA" w:rsidP="00D469CA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CA" w:rsidRPr="00D469CA" w:rsidRDefault="00D469CA" w:rsidP="00D469CA">
            <w:pPr>
              <w:spacing w:before="240" w:line="256" w:lineRule="auto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D469CA">
              <w:rPr>
                <w:color w:val="000000"/>
                <w:spacing w:val="-3"/>
                <w:sz w:val="26"/>
                <w:szCs w:val="26"/>
              </w:rPr>
              <w:t>ООО «</w:t>
            </w:r>
            <w:proofErr w:type="spellStart"/>
            <w:r w:rsidRPr="00D469CA">
              <w:rPr>
                <w:color w:val="000000"/>
                <w:spacing w:val="-3"/>
                <w:sz w:val="26"/>
                <w:szCs w:val="26"/>
              </w:rPr>
              <w:t>Сибинвест</w:t>
            </w:r>
            <w:proofErr w:type="spellEnd"/>
            <w:r w:rsidRPr="00D469CA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CA" w:rsidRDefault="00D469CA" w:rsidP="00D469CA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22.03.2021 16.04.2021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CA" w:rsidRPr="00D469CA" w:rsidRDefault="00D469CA" w:rsidP="00D469CA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>Акт проверки органом муниципального контроля юридического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№05</w:t>
            </w:r>
            <w:r w:rsidRPr="00D469CA">
              <w:rPr>
                <w:rFonts w:ascii="Times New Roman" w:hAnsi="Times New Roman" w:cs="Times New Roman"/>
                <w:sz w:val="26"/>
                <w:szCs w:val="26"/>
              </w:rPr>
              <w:t>-21 от 16.04.2021. В ходе проведения проверки нарушений не выявлено.</w:t>
            </w:r>
          </w:p>
        </w:tc>
      </w:tr>
    </w:tbl>
    <w:p w:rsidR="00BC13BD" w:rsidRPr="00700A86" w:rsidRDefault="00BC13BD"/>
    <w:sectPr w:rsidR="00BC13BD" w:rsidRPr="00700A86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0A4185"/>
    <w:rsid w:val="006C74F9"/>
    <w:rsid w:val="00700A86"/>
    <w:rsid w:val="00A4253A"/>
    <w:rsid w:val="00AA1788"/>
    <w:rsid w:val="00BC13BD"/>
    <w:rsid w:val="00D469CA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6839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5</cp:revision>
  <dcterms:created xsi:type="dcterms:W3CDTF">2021-05-21T10:47:00Z</dcterms:created>
  <dcterms:modified xsi:type="dcterms:W3CDTF">2021-05-21T11:08:00Z</dcterms:modified>
</cp:coreProperties>
</file>