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45A" w:rsidRPr="0037045A" w:rsidRDefault="0037045A" w:rsidP="00370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45A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проведённых плановых проверках отделом муниципального контроля Администрации города Когалыма по соблюдению требований законодательства о размещении закупок для муниципальных нужд муниципального образования</w:t>
      </w:r>
    </w:p>
    <w:p w:rsidR="0037045A" w:rsidRDefault="0037045A" w:rsidP="00370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4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 Когалым в </w:t>
      </w:r>
      <w:r w:rsidRPr="0037045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297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полугодии 2021</w:t>
      </w:r>
      <w:r w:rsidRPr="003704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2D0858" w:rsidRDefault="002D0858" w:rsidP="00370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0858" w:rsidRPr="0037045A" w:rsidRDefault="002D0858" w:rsidP="00370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045A" w:rsidRPr="0037045A" w:rsidRDefault="0037045A" w:rsidP="00370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91"/>
        <w:gridCol w:w="1843"/>
        <w:gridCol w:w="5777"/>
        <w:gridCol w:w="2274"/>
        <w:gridCol w:w="1871"/>
      </w:tblGrid>
      <w:tr w:rsidR="00FA123C" w:rsidRPr="00FA123C" w:rsidTr="002B4672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Муниципальный заказчик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Сроки проведения проверки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Результаты проверки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Кол-во проверенных размещений заказов (контрактов и договоров)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FA123C" w:rsidRDefault="00FA123C" w:rsidP="00EF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Объём проверенного муниципального заказа, руб.</w:t>
            </w:r>
          </w:p>
        </w:tc>
      </w:tr>
      <w:tr w:rsidR="00FA123C" w:rsidRPr="00FA123C" w:rsidTr="002B4672">
        <w:trPr>
          <w:trHeight w:val="337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FA123C" w:rsidRPr="00FA123C" w:rsidTr="002B46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FA123C" w:rsidRDefault="00FA123C" w:rsidP="00A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3C" w:rsidRPr="00FA123C" w:rsidRDefault="00FA123C" w:rsidP="00A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«</w:t>
            </w:r>
            <w:r w:rsidR="00297F89">
              <w:rPr>
                <w:rFonts w:ascii="Times New Roman" w:eastAsia="Times New Roman" w:hAnsi="Times New Roman" w:cs="Times New Roman"/>
                <w:lang w:eastAsia="ru-RU"/>
              </w:rPr>
              <w:t>Комитет по управлению муниципальным имуществом Администрации города Когалыма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FA123C" w:rsidRPr="00FA123C" w:rsidRDefault="00FA123C" w:rsidP="00A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ИНН 860</w:t>
            </w:r>
            <w:r w:rsidR="00297F89">
              <w:rPr>
                <w:rFonts w:ascii="Times New Roman" w:eastAsia="Times New Roman" w:hAnsi="Times New Roman" w:cs="Times New Roman"/>
                <w:lang w:eastAsia="ru-RU"/>
              </w:rPr>
              <w:t>8000070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FA123C" w:rsidRDefault="00297F89" w:rsidP="00A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  <w:r w:rsidR="00FA123C" w:rsidRPr="00FA123C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A123C" w:rsidRPr="00FA123C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A123C" w:rsidRPr="00FA123C">
              <w:rPr>
                <w:rFonts w:ascii="Times New Roman" w:eastAsia="Times New Roman" w:hAnsi="Times New Roman" w:cs="Times New Roman"/>
                <w:lang w:eastAsia="ru-RU"/>
              </w:rPr>
              <w:t xml:space="preserve"> –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A123C" w:rsidRPr="00FA123C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A123C" w:rsidRPr="00FA123C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FA123C" w:rsidRDefault="00FA123C" w:rsidP="00A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297F89">
              <w:rPr>
                <w:rFonts w:ascii="Times New Roman" w:eastAsia="Times New Roman" w:hAnsi="Times New Roman" w:cs="Times New Roman"/>
                <w:lang w:eastAsia="ru-RU"/>
              </w:rPr>
              <w:t>кт №ПП-1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/202</w:t>
            </w:r>
            <w:r w:rsidR="00297F89">
              <w:rPr>
                <w:rFonts w:ascii="Times New Roman" w:eastAsia="Times New Roman" w:hAnsi="Times New Roman" w:cs="Times New Roman"/>
                <w:lang w:eastAsia="ru-RU"/>
              </w:rPr>
              <w:t>1 от 01.03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297F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 xml:space="preserve"> - по итогам плановой проверки </w:t>
            </w:r>
            <w:r w:rsidRPr="00FA123C">
              <w:rPr>
                <w:rFonts w:ascii="Times New Roman" w:eastAsia="Times New Roman" w:hAnsi="Times New Roman" w:cs="Times New Roman"/>
              </w:rPr>
              <w:t>факт</w:t>
            </w:r>
            <w:r w:rsidR="00297F89">
              <w:rPr>
                <w:rFonts w:ascii="Times New Roman" w:eastAsia="Times New Roman" w:hAnsi="Times New Roman" w:cs="Times New Roman"/>
              </w:rPr>
              <w:t>ов</w:t>
            </w:r>
            <w:r w:rsidRPr="00FA123C">
              <w:rPr>
                <w:rFonts w:ascii="Times New Roman" w:eastAsia="Times New Roman" w:hAnsi="Times New Roman" w:cs="Times New Roman"/>
              </w:rPr>
              <w:t xml:space="preserve"> нарушения требований законодательства Российской Федерации о контрактной </w:t>
            </w:r>
            <w:r w:rsidR="00297F89">
              <w:rPr>
                <w:rFonts w:ascii="Times New Roman" w:eastAsia="Times New Roman" w:hAnsi="Times New Roman" w:cs="Times New Roman"/>
              </w:rPr>
              <w:t>не выявлено</w:t>
            </w:r>
            <w:r w:rsidRPr="00FA123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FA123C" w:rsidRDefault="00297F89" w:rsidP="00A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FA123C" w:rsidRPr="00FA123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FA123C" w:rsidRDefault="00297F89" w:rsidP="00A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  <w:r w:rsidR="00EF7F18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684 162,01</w:t>
            </w:r>
          </w:p>
        </w:tc>
      </w:tr>
      <w:tr w:rsidR="00EF7F18" w:rsidRPr="00FA123C" w:rsidTr="002B46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18" w:rsidRPr="00FA123C" w:rsidRDefault="00EF7F18" w:rsidP="00A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18" w:rsidRDefault="00EF7F18" w:rsidP="00A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бюджетн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ое учреждение</w:t>
            </w:r>
          </w:p>
          <w:p w:rsidR="00EF7F18" w:rsidRPr="00FA123C" w:rsidRDefault="00EF7F18" w:rsidP="00A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Музейно-выставочный центр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EF7F18" w:rsidRPr="00FA123C" w:rsidRDefault="00EF7F18" w:rsidP="00A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ИНН 860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8055047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18" w:rsidRPr="00FA123C" w:rsidRDefault="00EF7F18" w:rsidP="00A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 xml:space="preserve"> –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18" w:rsidRPr="00FA123C" w:rsidRDefault="00EF7F18" w:rsidP="00A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кт №ПП-2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 от 07.04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 xml:space="preserve"> - по итогам плановой проверки </w:t>
            </w:r>
            <w:r w:rsidRPr="00EF7F18">
              <w:rPr>
                <w:rFonts w:ascii="Times New Roman" w:eastAsia="Times New Roman" w:hAnsi="Times New Roman" w:cs="Times New Roman"/>
                <w:lang w:eastAsia="ru-RU"/>
              </w:rPr>
              <w:t>установлены 2 факта нарушения требований, установленных частью 13.1 статьи 34 Закона о контрактной системе и пункта 4 Правил, утвержденных постановлением Правительства Российской Федерации от 30.08.2017 №1042. Выявленные нарушения устранены в ходе проверки.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18" w:rsidRPr="00FA123C" w:rsidRDefault="00EF7F18" w:rsidP="00A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18" w:rsidRPr="00FA123C" w:rsidRDefault="00EF7F18" w:rsidP="00A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5 335 707,54</w:t>
            </w:r>
          </w:p>
        </w:tc>
      </w:tr>
      <w:tr w:rsidR="00A96899" w:rsidRPr="00FA123C" w:rsidTr="002B46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99" w:rsidRPr="00FA123C" w:rsidRDefault="00A96899" w:rsidP="00A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99" w:rsidRDefault="00A96899" w:rsidP="00A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казенное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учреждение</w:t>
            </w:r>
          </w:p>
          <w:p w:rsidR="00A96899" w:rsidRPr="00FA123C" w:rsidRDefault="00A96899" w:rsidP="00A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Когалыма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A96899" w:rsidRPr="00FA123C" w:rsidRDefault="00A96899" w:rsidP="00A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ИНН 860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8000104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99" w:rsidRPr="00FA123C" w:rsidRDefault="00A96899" w:rsidP="00A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 xml:space="preserve"> –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99" w:rsidRPr="00FA123C" w:rsidRDefault="00A96899" w:rsidP="00A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кт №ПП-3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 от 07.05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A96899">
              <w:rPr>
                <w:rFonts w:ascii="Times New Roman" w:eastAsia="Times New Roman" w:hAnsi="Times New Roman" w:cs="Times New Roman"/>
                <w:lang w:eastAsia="ru-RU"/>
              </w:rPr>
              <w:t>по итогам плановой проверки фактов нарушения требований законодательства Российской Федерации о контрактной не выявлено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99" w:rsidRPr="00FA123C" w:rsidRDefault="00A96899" w:rsidP="00A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99" w:rsidRPr="00FA123C" w:rsidRDefault="00A96899" w:rsidP="00A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13 306 736,70</w:t>
            </w:r>
          </w:p>
        </w:tc>
      </w:tr>
      <w:tr w:rsidR="00B7423D" w:rsidRPr="00FA123C" w:rsidTr="002B46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3D" w:rsidRDefault="00B7423D" w:rsidP="00A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3D" w:rsidRDefault="00B7423D" w:rsidP="00A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Коммунспецавтотехника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B7423D" w:rsidRPr="00FA123C" w:rsidRDefault="00B7423D" w:rsidP="00A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 8608010039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3D" w:rsidRDefault="00B7423D" w:rsidP="00A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06.05.2021-25.05.2021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3D" w:rsidRPr="00FA123C" w:rsidRDefault="00B7423D" w:rsidP="00B7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кт №ПП-4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 от 07.06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A96899">
              <w:rPr>
                <w:rFonts w:ascii="Times New Roman" w:eastAsia="Times New Roman" w:hAnsi="Times New Roman" w:cs="Times New Roman"/>
                <w:lang w:eastAsia="ru-RU"/>
              </w:rPr>
              <w:t>по итогам плановой проверки фактов нарушения требований законодательства Российской Федерации о контрактной не выявлено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3D" w:rsidRDefault="00B7423D" w:rsidP="00A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3D" w:rsidRDefault="00B7423D" w:rsidP="00A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54 267 502,56</w:t>
            </w:r>
          </w:p>
        </w:tc>
      </w:tr>
      <w:tr w:rsidR="002D0858" w:rsidRPr="00FA123C" w:rsidTr="002B46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казенное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учреждение</w:t>
            </w:r>
          </w:p>
          <w:p w:rsidR="002D0858" w:rsidRPr="00FA123C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 жилищно-коммунального хозяйства города Когалыма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2D0858" w:rsidRPr="00FA123C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ИНН 860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8040971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58" w:rsidRPr="00FA123C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 xml:space="preserve"> –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58" w:rsidRPr="00FA123C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кт №ПП-5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 от 07.07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A96899">
              <w:rPr>
                <w:rFonts w:ascii="Times New Roman" w:eastAsia="Times New Roman" w:hAnsi="Times New Roman" w:cs="Times New Roman"/>
                <w:lang w:eastAsia="ru-RU"/>
              </w:rPr>
              <w:t>по итогам плановой проверки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установлены</w:t>
            </w:r>
            <w:r w:rsidRPr="00A968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D0858">
              <w:rPr>
                <w:rFonts w:ascii="Times New Roman" w:eastAsia="Times New Roman" w:hAnsi="Times New Roman" w:cs="Times New Roman"/>
                <w:lang w:eastAsia="ru-RU"/>
              </w:rPr>
              <w:t>нарушения требований, предусмотренных частью 10 статьи 83.2, частью 3 статьи 103, частью 2 статьи 34 Закона о контрактной системе в сфере закупок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58" w:rsidRPr="00FA123C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58" w:rsidRPr="00FA123C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66 318 665,38</w:t>
            </w:r>
            <w:bookmarkStart w:id="0" w:name="_GoBack"/>
            <w:bookmarkEnd w:id="0"/>
          </w:p>
        </w:tc>
      </w:tr>
    </w:tbl>
    <w:p w:rsidR="0090538E" w:rsidRDefault="002D0858"/>
    <w:sectPr w:rsidR="0090538E" w:rsidSect="00B7423D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F07"/>
    <w:rsid w:val="00297F89"/>
    <w:rsid w:val="002B4672"/>
    <w:rsid w:val="002D0858"/>
    <w:rsid w:val="0037045A"/>
    <w:rsid w:val="007709E0"/>
    <w:rsid w:val="00850F07"/>
    <w:rsid w:val="00867A62"/>
    <w:rsid w:val="00A96899"/>
    <w:rsid w:val="00AB0574"/>
    <w:rsid w:val="00B7423D"/>
    <w:rsid w:val="00EF7F18"/>
    <w:rsid w:val="00F13F91"/>
    <w:rsid w:val="00FA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CA1F8-F2FD-471F-817A-31E07803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Грязева Светлана Евгеньевна</dc:creator>
  <cp:keywords/>
  <dc:description/>
  <cp:lastModifiedBy>Шмытова Елена Юрьевна</cp:lastModifiedBy>
  <cp:revision>9</cp:revision>
  <dcterms:created xsi:type="dcterms:W3CDTF">2021-03-02T11:51:00Z</dcterms:created>
  <dcterms:modified xsi:type="dcterms:W3CDTF">2021-07-09T11:00:00Z</dcterms:modified>
</cp:coreProperties>
</file>