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38" w:rsidRDefault="007A4463" w:rsidP="00064238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Сведения о проведённых вне</w:t>
      </w:r>
      <w:r w:rsidR="00064238">
        <w:rPr>
          <w:sz w:val="26"/>
          <w:szCs w:val="26"/>
          <w:lang w:eastAsia="ru-RU"/>
        </w:rPr>
        <w:t>лановых проверках в отношении граждан отделом муниципального контроля Администрации города Когалыма по муниципальному земельному контролю</w:t>
      </w:r>
      <w:r w:rsidR="00A4253A">
        <w:rPr>
          <w:sz w:val="26"/>
          <w:szCs w:val="26"/>
          <w:lang w:eastAsia="ru-RU"/>
        </w:rPr>
        <w:t xml:space="preserve"> в границах города Когалыма за </w:t>
      </w:r>
      <w:r w:rsidR="00BE349A">
        <w:rPr>
          <w:sz w:val="26"/>
          <w:szCs w:val="26"/>
          <w:lang w:eastAsia="ru-RU"/>
        </w:rPr>
        <w:t>3</w:t>
      </w:r>
      <w:r w:rsidR="00064238">
        <w:rPr>
          <w:sz w:val="26"/>
          <w:szCs w:val="26"/>
          <w:lang w:eastAsia="ru-RU"/>
        </w:rPr>
        <w:t xml:space="preserve"> квартал 2020 года</w:t>
      </w:r>
    </w:p>
    <w:p w:rsidR="00064238" w:rsidRDefault="00064238" w:rsidP="00064238">
      <w:pPr>
        <w:jc w:val="center"/>
        <w:rPr>
          <w:sz w:val="26"/>
          <w:szCs w:val="26"/>
          <w:lang w:eastAsia="ru-RU"/>
        </w:rPr>
      </w:pPr>
    </w:p>
    <w:p w:rsidR="00064238" w:rsidRDefault="00064238" w:rsidP="00064238">
      <w:pPr>
        <w:jc w:val="center"/>
        <w:rPr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8"/>
        <w:gridCol w:w="2191"/>
        <w:gridCol w:w="9438"/>
      </w:tblGrid>
      <w:tr w:rsidR="00064238" w:rsidTr="00BE34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Граждане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 проведения проверки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Результаты проверки</w:t>
            </w:r>
          </w:p>
        </w:tc>
      </w:tr>
      <w:tr w:rsidR="00064238" w:rsidTr="00BE349A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4</w:t>
            </w:r>
          </w:p>
        </w:tc>
      </w:tr>
      <w:tr w:rsidR="00197FAA" w:rsidTr="00BE349A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A" w:rsidRPr="00197FAA" w:rsidRDefault="00197FAA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A" w:rsidRDefault="00197FAA" w:rsidP="00197FAA">
            <w:pPr>
              <w:shd w:val="clear" w:color="auto" w:fill="FFFFFF"/>
              <w:jc w:val="both"/>
              <w:rPr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color w:val="000000"/>
                <w:spacing w:val="-3"/>
                <w:sz w:val="26"/>
                <w:szCs w:val="26"/>
                <w:u w:val="single"/>
              </w:rPr>
              <w:t>Абышов</w:t>
            </w:r>
            <w:proofErr w:type="spellEnd"/>
            <w:r>
              <w:rPr>
                <w:color w:val="000000"/>
                <w:spacing w:val="-3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  <w:u w:val="single"/>
              </w:rPr>
              <w:t>Галиб</w:t>
            </w:r>
            <w:proofErr w:type="spellEnd"/>
            <w:r>
              <w:rPr>
                <w:color w:val="000000"/>
                <w:spacing w:val="-3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  <w:u w:val="single"/>
              </w:rPr>
              <w:t>Алисахиб</w:t>
            </w:r>
            <w:proofErr w:type="spellEnd"/>
            <w:r>
              <w:rPr>
                <w:color w:val="000000"/>
                <w:spacing w:val="-3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  <w:u w:val="single"/>
              </w:rPr>
              <w:t>оглы</w:t>
            </w:r>
            <w:proofErr w:type="spellEnd"/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</w:p>
          <w:p w:rsidR="00197FAA" w:rsidRDefault="00197FAA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A" w:rsidRPr="00197FAA" w:rsidRDefault="00197FAA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14.07.2020 10.08.2020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A" w:rsidRDefault="00197FAA" w:rsidP="00197FAA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 проверки органом муниципального контроля физического лица №03-20 ВПГ от 14.07.2020.</w:t>
            </w:r>
          </w:p>
          <w:p w:rsidR="00197FAA" w:rsidRDefault="00197FAA" w:rsidP="00197FAA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Абышов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Галиб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Алисахиб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оглы</w:t>
            </w:r>
            <w:proofErr w:type="spellEnd"/>
            <w:r>
              <w:rPr>
                <w:sz w:val="26"/>
                <w:szCs w:val="26"/>
              </w:rPr>
              <w:t xml:space="preserve"> продолжает самовольно занимать и использовать земельный участок, расположенный по адресу:</w:t>
            </w:r>
            <w:r w:rsidRPr="00A067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город Когалым, СОНТ </w:t>
            </w:r>
            <w:proofErr w:type="spellStart"/>
            <w:proofErr w:type="gramStart"/>
            <w:r>
              <w:rPr>
                <w:sz w:val="26"/>
                <w:szCs w:val="26"/>
              </w:rPr>
              <w:t>Нефтяник,за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рекой Кирилл-</w:t>
            </w:r>
            <w:proofErr w:type="spellStart"/>
            <w:r>
              <w:rPr>
                <w:sz w:val="26"/>
                <w:szCs w:val="26"/>
              </w:rPr>
              <w:t>Высьягун</w:t>
            </w:r>
            <w:proofErr w:type="spellEnd"/>
            <w:r>
              <w:rPr>
                <w:sz w:val="26"/>
                <w:szCs w:val="26"/>
              </w:rPr>
              <w:t xml:space="preserve"> (первый поворот направо), первый поворот налево, напротив земельного участка по улице Садовая, 34 (кадастровый квартал: 86:17:0011502) не имея пред</w:t>
            </w:r>
            <w:r w:rsidR="00667567">
              <w:rPr>
                <w:sz w:val="26"/>
                <w:szCs w:val="26"/>
              </w:rPr>
              <w:t>усмотренных законодательством Ро</w:t>
            </w:r>
            <w:bookmarkStart w:id="0" w:name="_GoBack"/>
            <w:bookmarkEnd w:id="0"/>
            <w:r>
              <w:rPr>
                <w:sz w:val="26"/>
                <w:szCs w:val="26"/>
              </w:rPr>
              <w:t>ссийской Федерации прав на указанный земельный участок.</w:t>
            </w:r>
          </w:p>
          <w:p w:rsidR="00197FAA" w:rsidRDefault="00197FAA" w:rsidP="00197FA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 самым </w:t>
            </w:r>
            <w:proofErr w:type="spellStart"/>
            <w:r>
              <w:rPr>
                <w:sz w:val="26"/>
                <w:szCs w:val="26"/>
              </w:rPr>
              <w:t>Абышов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Галиб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Алисахиб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оглы</w:t>
            </w:r>
            <w:proofErr w:type="spellEnd"/>
            <w:r>
              <w:rPr>
                <w:sz w:val="26"/>
                <w:szCs w:val="26"/>
              </w:rPr>
              <w:t xml:space="preserve"> не выполнил в установленный срок предписание отдела муниципального контроля Администрации города Когалыма об устранении нарушения земельного законодательства Российской Федерации от 19.06.2020 по материалам проверки №02-20 ВПГ.</w:t>
            </w:r>
          </w:p>
          <w:p w:rsidR="00197FAA" w:rsidRPr="00197FAA" w:rsidRDefault="00197FAA" w:rsidP="00197FA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предписанию от 19.06.2020 №02-20 ВПГ устранить допущенные наращения необходимо в срок до 26.06.2020.</w:t>
            </w:r>
          </w:p>
        </w:tc>
      </w:tr>
      <w:tr w:rsidR="00064238" w:rsidTr="00BE34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197FAA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8" w:rsidRDefault="00064238">
            <w:pPr>
              <w:spacing w:before="240" w:line="25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Жаманова</w:t>
            </w:r>
            <w:proofErr w:type="spellEnd"/>
            <w:r>
              <w:rPr>
                <w:sz w:val="26"/>
                <w:szCs w:val="26"/>
              </w:rPr>
              <w:t xml:space="preserve"> Сауле </w:t>
            </w:r>
            <w:proofErr w:type="spellStart"/>
            <w:r>
              <w:rPr>
                <w:sz w:val="26"/>
                <w:szCs w:val="26"/>
              </w:rPr>
              <w:t>Каиртиевна</w:t>
            </w:r>
            <w:proofErr w:type="spellEnd"/>
          </w:p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BE349A">
            <w:pPr>
              <w:spacing w:line="256" w:lineRule="auto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17.09.2020 14.10</w:t>
            </w:r>
            <w:r w:rsidR="00064238">
              <w:rPr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 проверки органом муниципально</w:t>
            </w:r>
            <w:r w:rsidR="00BE34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 контроля физического лица №06-20 ВПГ от 18.09</w:t>
            </w:r>
            <w:r w:rsidR="00474B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.2020.</w:t>
            </w:r>
          </w:p>
          <w:p w:rsidR="00BE349A" w:rsidRDefault="00064238" w:rsidP="00BE349A">
            <w:pPr>
              <w:spacing w:line="256" w:lineRule="auto"/>
              <w:ind w:firstLine="67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="00BE349A">
              <w:rPr>
                <w:sz w:val="26"/>
                <w:szCs w:val="26"/>
                <w:lang w:eastAsia="ru-RU"/>
              </w:rPr>
              <w:t>Жаманова</w:t>
            </w:r>
            <w:proofErr w:type="spellEnd"/>
            <w:r w:rsidR="00BE349A">
              <w:rPr>
                <w:sz w:val="26"/>
                <w:szCs w:val="26"/>
                <w:lang w:eastAsia="ru-RU"/>
              </w:rPr>
              <w:t xml:space="preserve"> Сауле </w:t>
            </w:r>
            <w:proofErr w:type="spellStart"/>
            <w:r w:rsidR="00BE349A">
              <w:rPr>
                <w:sz w:val="26"/>
                <w:szCs w:val="26"/>
                <w:lang w:eastAsia="ru-RU"/>
              </w:rPr>
              <w:t>Каиртиевна</w:t>
            </w:r>
            <w:proofErr w:type="spellEnd"/>
            <w:r w:rsidR="00BE349A">
              <w:rPr>
                <w:sz w:val="26"/>
                <w:szCs w:val="26"/>
                <w:lang w:eastAsia="ru-RU"/>
              </w:rPr>
              <w:t xml:space="preserve"> выполнила в установленный срок предписание отдела</w:t>
            </w:r>
            <w:r w:rsidR="00830802">
              <w:rPr>
                <w:sz w:val="26"/>
                <w:szCs w:val="26"/>
                <w:lang w:eastAsia="ru-RU"/>
              </w:rPr>
              <w:t xml:space="preserve"> муниципального контроля Администрации города Когалыма об устранении </w:t>
            </w:r>
            <w:r w:rsidR="00474B1E">
              <w:rPr>
                <w:sz w:val="26"/>
                <w:szCs w:val="26"/>
                <w:lang w:eastAsia="ru-RU"/>
              </w:rPr>
              <w:t>нарушения земельного законодательства Российской Федерации от 20.03.2020 по материалам проверки №02-20 ППГ.</w:t>
            </w:r>
          </w:p>
          <w:p w:rsidR="00064238" w:rsidRDefault="00064238">
            <w:pPr>
              <w:pStyle w:val="ConsPlusNonformat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BC13BD" w:rsidRPr="00BE349A" w:rsidRDefault="00BC13BD"/>
    <w:sectPr w:rsidR="00BC13BD" w:rsidRPr="00BE349A" w:rsidSect="000642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72"/>
    <w:rsid w:val="00064238"/>
    <w:rsid w:val="00197FAA"/>
    <w:rsid w:val="00474B1E"/>
    <w:rsid w:val="00667567"/>
    <w:rsid w:val="007A4463"/>
    <w:rsid w:val="00830802"/>
    <w:rsid w:val="00A4253A"/>
    <w:rsid w:val="00BC13BD"/>
    <w:rsid w:val="00BE349A"/>
    <w:rsid w:val="00E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FC22"/>
  <w15:chartTrackingRefBased/>
  <w15:docId w15:val="{7945A3A1-B0FC-49E0-9ACB-1A9D1431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4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Елена Николаевна</dc:creator>
  <cp:keywords/>
  <dc:description/>
  <cp:lastModifiedBy>Ефременко Елена Николаевна</cp:lastModifiedBy>
  <cp:revision>9</cp:revision>
  <dcterms:created xsi:type="dcterms:W3CDTF">2020-10-14T10:58:00Z</dcterms:created>
  <dcterms:modified xsi:type="dcterms:W3CDTF">2020-11-09T08:59:00Z</dcterms:modified>
</cp:coreProperties>
</file>