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686F38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проведённых </w:t>
      </w:r>
      <w:r w:rsidR="00DA2DBD">
        <w:rPr>
          <w:sz w:val="26"/>
          <w:szCs w:val="26"/>
          <w:lang w:eastAsia="ru-RU"/>
        </w:rPr>
        <w:t>плановых проверках в отношении граждан</w:t>
      </w:r>
      <w:r w:rsidR="00064238">
        <w:rPr>
          <w:sz w:val="26"/>
          <w:szCs w:val="26"/>
          <w:lang w:eastAsia="ru-RU"/>
        </w:rPr>
        <w:t xml:space="preserve">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>
        <w:rPr>
          <w:sz w:val="26"/>
          <w:szCs w:val="26"/>
          <w:lang w:eastAsia="ru-RU"/>
        </w:rPr>
        <w:t>4</w:t>
      </w:r>
      <w:r w:rsidR="00064238">
        <w:rPr>
          <w:sz w:val="26"/>
          <w:szCs w:val="26"/>
          <w:lang w:eastAsia="ru-RU"/>
        </w:rPr>
        <w:t xml:space="preserve"> квартал 2020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№</w:t>
            </w:r>
          </w:p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Граждане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Сроки проведения проверки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Результаты проверки</w:t>
            </w:r>
          </w:p>
        </w:tc>
      </w:tr>
      <w:tr w:rsidR="00064238" w:rsidRPr="001F1CED" w:rsidTr="00BE349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spacing w:line="256" w:lineRule="auto"/>
              <w:jc w:val="center"/>
              <w:rPr>
                <w:sz w:val="25"/>
                <w:szCs w:val="25"/>
                <w:lang w:val="en-US" w:eastAsia="ru-RU"/>
              </w:rPr>
            </w:pPr>
            <w:r w:rsidRPr="001F1CED">
              <w:rPr>
                <w:sz w:val="25"/>
                <w:szCs w:val="25"/>
                <w:lang w:val="en-US" w:eastAsia="ru-RU"/>
              </w:rPr>
              <w:t>4</w:t>
            </w:r>
          </w:p>
        </w:tc>
      </w:tr>
      <w:tr w:rsidR="00064238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E27ACE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Pr="001F1CED" w:rsidRDefault="00686F38" w:rsidP="00686F38">
            <w:pPr>
              <w:spacing w:before="240"/>
              <w:jc w:val="both"/>
              <w:rPr>
                <w:sz w:val="25"/>
                <w:szCs w:val="25"/>
              </w:rPr>
            </w:pPr>
            <w:proofErr w:type="spellStart"/>
            <w:r w:rsidRPr="001F1CED">
              <w:rPr>
                <w:sz w:val="25"/>
                <w:szCs w:val="25"/>
              </w:rPr>
              <w:t>Гунбатов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Гунбат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оглы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Гунбатова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Нурия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="00F71C56" w:rsidRPr="001F1CED">
              <w:rPr>
                <w:sz w:val="25"/>
                <w:szCs w:val="25"/>
              </w:rPr>
              <w:t>Сатибалдиевна</w:t>
            </w:r>
            <w:proofErr w:type="spellEnd"/>
            <w:r w:rsidR="00F71C56" w:rsidRPr="001F1CED">
              <w:rPr>
                <w:sz w:val="25"/>
                <w:szCs w:val="25"/>
              </w:rPr>
              <w:t xml:space="preserve">, </w:t>
            </w:r>
            <w:proofErr w:type="spellStart"/>
            <w:r w:rsidR="00F71C56" w:rsidRPr="001F1CED">
              <w:rPr>
                <w:sz w:val="25"/>
                <w:szCs w:val="25"/>
              </w:rPr>
              <w:t>Гунбатова</w:t>
            </w:r>
            <w:proofErr w:type="spellEnd"/>
            <w:r w:rsidR="00F71C56" w:rsidRPr="001F1CED">
              <w:rPr>
                <w:sz w:val="25"/>
                <w:szCs w:val="25"/>
              </w:rPr>
              <w:t xml:space="preserve"> </w:t>
            </w:r>
            <w:proofErr w:type="spellStart"/>
            <w:r w:rsidR="00F71C56" w:rsidRPr="001F1CED">
              <w:rPr>
                <w:sz w:val="25"/>
                <w:szCs w:val="25"/>
              </w:rPr>
              <w:t>Джамила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кызы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Гунбатова</w:t>
            </w:r>
            <w:proofErr w:type="spellEnd"/>
            <w:r w:rsidRPr="001F1CED">
              <w:rPr>
                <w:sz w:val="25"/>
                <w:szCs w:val="25"/>
              </w:rPr>
              <w:t xml:space="preserve"> Лейла Муса </w:t>
            </w:r>
            <w:proofErr w:type="spellStart"/>
            <w:r w:rsidRPr="001F1CED">
              <w:rPr>
                <w:sz w:val="25"/>
                <w:szCs w:val="25"/>
              </w:rPr>
              <w:t>кызы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Гумбат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оглы</w:t>
            </w:r>
            <w:proofErr w:type="spellEnd"/>
          </w:p>
          <w:p w:rsidR="00064238" w:rsidRPr="001F1CED" w:rsidRDefault="00064238" w:rsidP="00DA2DBD">
            <w:pPr>
              <w:spacing w:before="240" w:line="256" w:lineRule="auto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686F38">
            <w:pPr>
              <w:spacing w:line="256" w:lineRule="auto"/>
              <w:jc w:val="center"/>
              <w:rPr>
                <w:sz w:val="25"/>
                <w:szCs w:val="25"/>
                <w:highlight w:val="yellow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15.09.2020 12</w:t>
            </w:r>
            <w:r w:rsidR="00BE349A" w:rsidRPr="001F1CED">
              <w:rPr>
                <w:sz w:val="25"/>
                <w:szCs w:val="25"/>
                <w:lang w:eastAsia="ru-RU"/>
              </w:rPr>
              <w:t>.10</w:t>
            </w:r>
            <w:r w:rsidR="00064238" w:rsidRPr="001F1CED">
              <w:rPr>
                <w:sz w:val="25"/>
                <w:szCs w:val="25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Pr="001F1CED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Акт проверки органом муниципально</w:t>
            </w:r>
            <w:r w:rsidR="00686F38"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го контроля физического лица №03-20 ППГ от 12.10</w:t>
            </w:r>
            <w:r w:rsidR="00474B1E"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.2020.</w:t>
            </w:r>
          </w:p>
          <w:p w:rsidR="00686F38" w:rsidRPr="001F1CED" w:rsidRDefault="00686F38" w:rsidP="00686F38">
            <w:pPr>
              <w:ind w:firstLine="709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1F1CED">
              <w:rPr>
                <w:sz w:val="25"/>
                <w:szCs w:val="25"/>
              </w:rPr>
              <w:t>Гунбатов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Гунбат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оглы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Гунбатова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Нурия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Сатибалдиевна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Гунбатова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Джамила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кызы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Гунбатова</w:t>
            </w:r>
            <w:proofErr w:type="spellEnd"/>
            <w:r w:rsidRPr="001F1CED">
              <w:rPr>
                <w:sz w:val="25"/>
                <w:szCs w:val="25"/>
              </w:rPr>
              <w:t xml:space="preserve"> Лейла Муса </w:t>
            </w:r>
            <w:proofErr w:type="spellStart"/>
            <w:r w:rsidRPr="001F1CED">
              <w:rPr>
                <w:sz w:val="25"/>
                <w:szCs w:val="25"/>
              </w:rPr>
              <w:t>кызы</w:t>
            </w:r>
            <w:proofErr w:type="spellEnd"/>
            <w:r w:rsidRPr="001F1CED">
              <w:rPr>
                <w:sz w:val="25"/>
                <w:szCs w:val="25"/>
              </w:rPr>
              <w:t xml:space="preserve">, </w:t>
            </w:r>
            <w:proofErr w:type="spellStart"/>
            <w:r w:rsidRPr="001F1CED">
              <w:rPr>
                <w:sz w:val="25"/>
                <w:szCs w:val="25"/>
              </w:rPr>
              <w:t>Гунбатов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Гумбат</w:t>
            </w:r>
            <w:proofErr w:type="spellEnd"/>
            <w:r w:rsidRPr="001F1CED">
              <w:rPr>
                <w:sz w:val="25"/>
                <w:szCs w:val="25"/>
              </w:rPr>
              <w:t xml:space="preserve"> Муса </w:t>
            </w:r>
            <w:proofErr w:type="spellStart"/>
            <w:r w:rsidRPr="001F1CED">
              <w:rPr>
                <w:sz w:val="25"/>
                <w:szCs w:val="25"/>
              </w:rPr>
              <w:t>оглы</w:t>
            </w:r>
            <w:proofErr w:type="spellEnd"/>
            <w:r w:rsidRPr="001F1CED">
              <w:rPr>
                <w:color w:val="000000"/>
                <w:spacing w:val="-3"/>
                <w:sz w:val="25"/>
                <w:szCs w:val="25"/>
              </w:rPr>
              <w:t xml:space="preserve"> </w:t>
            </w:r>
            <w:r w:rsidRPr="001F1CED">
              <w:rPr>
                <w:rStyle w:val="data2"/>
                <w:sz w:val="25"/>
                <w:szCs w:val="25"/>
              </w:rPr>
              <w:t>самовольно заняли и используют</w:t>
            </w:r>
            <w:r w:rsidRPr="001F1CED">
              <w:rPr>
                <w:sz w:val="25"/>
                <w:szCs w:val="25"/>
              </w:rPr>
              <w:t xml:space="preserve"> часть земельного участка, прилегающего со стороны Железнодорожного переулка к границам земельного участка с кадастровым номером: 86:17:0010203:140, а также часть земельного участка с кадастровым номером: 86:17:0010203:132.</w:t>
            </w:r>
          </w:p>
          <w:p w:rsidR="00686F38" w:rsidRPr="001F1CED" w:rsidRDefault="00064238" w:rsidP="00686F38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sz w:val="25"/>
                <w:szCs w:val="25"/>
                <w:lang w:eastAsia="ru-RU"/>
              </w:rPr>
              <w:t xml:space="preserve">  </w:t>
            </w:r>
            <w:r w:rsidR="00686F38" w:rsidRPr="001F1CED">
              <w:rPr>
                <w:rFonts w:eastAsiaTheme="minorHAnsi"/>
                <w:sz w:val="25"/>
                <w:szCs w:val="25"/>
              </w:rPr>
              <w:t xml:space="preserve">Данные материалы проверки направлены в </w:t>
            </w:r>
            <w:r w:rsidR="00686F38" w:rsidRPr="001F1CED">
              <w:rPr>
                <w:sz w:val="25"/>
                <w:szCs w:val="25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="00686F38" w:rsidRPr="001F1CED">
              <w:rPr>
                <w:rFonts w:eastAsiaTheme="minorHAnsi"/>
                <w:sz w:val="25"/>
                <w:szCs w:val="25"/>
              </w:rPr>
              <w:t>, для принятия мер административного воздействия к нарушителям земельного законодательства Российской Федерации.</w:t>
            </w:r>
          </w:p>
          <w:p w:rsidR="00064238" w:rsidRPr="001F1CED" w:rsidRDefault="00686F38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rFonts w:eastAsiaTheme="minorHAnsi"/>
                <w:sz w:val="25"/>
                <w:szCs w:val="25"/>
              </w:rPr>
              <w:t xml:space="preserve">Выдано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12.10.2020 </w:t>
            </w:r>
            <w:r w:rsidR="00E27ACE" w:rsidRPr="001F1CED">
              <w:rPr>
                <w:rFonts w:eastAsiaTheme="minorHAnsi"/>
                <w:sz w:val="25"/>
                <w:szCs w:val="25"/>
              </w:rPr>
              <w:t>№03-20 ППГ со сроком исполнения</w:t>
            </w:r>
            <w:r w:rsidR="00336DC5" w:rsidRPr="001F1CED">
              <w:rPr>
                <w:rFonts w:eastAsiaTheme="minorHAnsi"/>
                <w:sz w:val="25"/>
                <w:szCs w:val="25"/>
              </w:rPr>
              <w:t xml:space="preserve"> до 27.08.2021</w:t>
            </w:r>
            <w:r w:rsidRPr="001F1CED">
              <w:rPr>
                <w:rFonts w:eastAsiaTheme="minorHAnsi"/>
                <w:sz w:val="25"/>
                <w:szCs w:val="25"/>
              </w:rPr>
              <w:t>.</w:t>
            </w:r>
          </w:p>
        </w:tc>
      </w:tr>
      <w:tr w:rsidR="00686F38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Pr="001F1CED" w:rsidRDefault="00E27ACE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Pr="001F1CED" w:rsidRDefault="00E27ACE" w:rsidP="00686F38">
            <w:pPr>
              <w:spacing w:before="240"/>
              <w:jc w:val="both"/>
              <w:rPr>
                <w:sz w:val="25"/>
                <w:szCs w:val="25"/>
              </w:rPr>
            </w:pPr>
            <w:r w:rsidRPr="001F1CED">
              <w:rPr>
                <w:sz w:val="25"/>
                <w:szCs w:val="25"/>
              </w:rPr>
              <w:t xml:space="preserve">Величко Олеся Александровна, </w:t>
            </w:r>
            <w:proofErr w:type="spellStart"/>
            <w:r w:rsidRPr="001F1CED">
              <w:rPr>
                <w:sz w:val="25"/>
                <w:szCs w:val="25"/>
              </w:rPr>
              <w:t>Чочакова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Камила</w:t>
            </w:r>
            <w:proofErr w:type="spellEnd"/>
            <w:r w:rsidRPr="001F1CED">
              <w:rPr>
                <w:sz w:val="25"/>
                <w:szCs w:val="25"/>
              </w:rPr>
              <w:t xml:space="preserve"> Артуровна, </w:t>
            </w:r>
            <w:proofErr w:type="spellStart"/>
            <w:r w:rsidRPr="001F1CED">
              <w:rPr>
                <w:sz w:val="25"/>
                <w:szCs w:val="25"/>
              </w:rPr>
              <w:t>Чочаков</w:t>
            </w:r>
            <w:proofErr w:type="spellEnd"/>
            <w:r w:rsidRPr="001F1CED">
              <w:rPr>
                <w:sz w:val="25"/>
                <w:szCs w:val="25"/>
              </w:rPr>
              <w:t xml:space="preserve"> Махмуд Артурович, </w:t>
            </w:r>
            <w:proofErr w:type="spellStart"/>
            <w:r w:rsidRPr="001F1CED">
              <w:rPr>
                <w:sz w:val="25"/>
                <w:szCs w:val="25"/>
              </w:rPr>
              <w:t>Чочаков</w:t>
            </w:r>
            <w:proofErr w:type="spellEnd"/>
            <w:r w:rsidRPr="001F1CED">
              <w:rPr>
                <w:sz w:val="25"/>
                <w:szCs w:val="25"/>
              </w:rPr>
              <w:t xml:space="preserve"> Исмаил Артурович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Pr="001F1CED" w:rsidRDefault="00E27ACE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16.09.2020 13.10.2020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Pr="001F1CED" w:rsidRDefault="00E27ACE" w:rsidP="00E27ACE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Акт проверки органом муниципального контроля физического лица №04-20 ППГ от 13.10.2020.</w:t>
            </w:r>
          </w:p>
          <w:p w:rsidR="00E27ACE" w:rsidRPr="001F1CED" w:rsidRDefault="00E27ACE" w:rsidP="00E27ACE">
            <w:pPr>
              <w:spacing w:line="256" w:lineRule="auto"/>
              <w:ind w:firstLine="679"/>
              <w:jc w:val="both"/>
              <w:rPr>
                <w:sz w:val="25"/>
                <w:szCs w:val="25"/>
                <w:lang w:eastAsia="ru-RU"/>
              </w:rPr>
            </w:pPr>
          </w:p>
          <w:p w:rsidR="00E27ACE" w:rsidRPr="001F1CED" w:rsidRDefault="00E27ACE" w:rsidP="00E27ACE">
            <w:pPr>
              <w:ind w:firstLine="709"/>
              <w:contextualSpacing/>
              <w:jc w:val="both"/>
              <w:rPr>
                <w:sz w:val="25"/>
                <w:szCs w:val="25"/>
              </w:rPr>
            </w:pPr>
            <w:r w:rsidRPr="001F1CED">
              <w:rPr>
                <w:sz w:val="25"/>
                <w:szCs w:val="25"/>
              </w:rPr>
              <w:t xml:space="preserve">Величко Олеся Александровна, </w:t>
            </w:r>
            <w:proofErr w:type="spellStart"/>
            <w:r w:rsidRPr="001F1CED">
              <w:rPr>
                <w:sz w:val="25"/>
                <w:szCs w:val="25"/>
              </w:rPr>
              <w:t>Чочакова</w:t>
            </w:r>
            <w:proofErr w:type="spellEnd"/>
            <w:r w:rsidRPr="001F1CED">
              <w:rPr>
                <w:sz w:val="25"/>
                <w:szCs w:val="25"/>
              </w:rPr>
              <w:t xml:space="preserve"> </w:t>
            </w:r>
            <w:proofErr w:type="spellStart"/>
            <w:r w:rsidRPr="001F1CED">
              <w:rPr>
                <w:sz w:val="25"/>
                <w:szCs w:val="25"/>
              </w:rPr>
              <w:t>Камила</w:t>
            </w:r>
            <w:proofErr w:type="spellEnd"/>
            <w:r w:rsidRPr="001F1CED">
              <w:rPr>
                <w:sz w:val="25"/>
                <w:szCs w:val="25"/>
              </w:rPr>
              <w:t xml:space="preserve"> Артуровна, </w:t>
            </w:r>
            <w:proofErr w:type="spellStart"/>
            <w:r w:rsidRPr="001F1CED">
              <w:rPr>
                <w:sz w:val="25"/>
                <w:szCs w:val="25"/>
              </w:rPr>
              <w:t>Чочаков</w:t>
            </w:r>
            <w:proofErr w:type="spellEnd"/>
            <w:r w:rsidRPr="001F1CED">
              <w:rPr>
                <w:sz w:val="25"/>
                <w:szCs w:val="25"/>
              </w:rPr>
              <w:t xml:space="preserve"> Махмуд Артурович, </w:t>
            </w:r>
            <w:proofErr w:type="spellStart"/>
            <w:r w:rsidRPr="001F1CED">
              <w:rPr>
                <w:sz w:val="25"/>
                <w:szCs w:val="25"/>
              </w:rPr>
              <w:t>Чочаков</w:t>
            </w:r>
            <w:proofErr w:type="spellEnd"/>
            <w:r w:rsidRPr="001F1CED">
              <w:rPr>
                <w:sz w:val="25"/>
                <w:szCs w:val="25"/>
              </w:rPr>
              <w:t xml:space="preserve"> Исмаил Артурович самовольно заняли и используют часть земельного участка, прилегающего со стороны Железнодорожного переулка к границам земельного участка с кадастровым номером: 86:17:0010203:132, а также часть земельного участка с кадастровым номером: 86:17:0010203:383.</w:t>
            </w:r>
          </w:p>
          <w:p w:rsidR="00E27ACE" w:rsidRPr="001F1CED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sz w:val="25"/>
                <w:szCs w:val="25"/>
                <w:lang w:eastAsia="ru-RU"/>
              </w:rPr>
              <w:lastRenderedPageBreak/>
              <w:t xml:space="preserve">  </w:t>
            </w:r>
            <w:r w:rsidRPr="001F1CED">
              <w:rPr>
                <w:rFonts w:eastAsiaTheme="minorHAnsi"/>
                <w:sz w:val="25"/>
                <w:szCs w:val="25"/>
              </w:rPr>
              <w:t xml:space="preserve">Данные материалы проверки направлены в </w:t>
            </w:r>
            <w:r w:rsidRPr="001F1CED">
              <w:rPr>
                <w:sz w:val="25"/>
                <w:szCs w:val="25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Pr="001F1CED">
              <w:rPr>
                <w:rFonts w:eastAsiaTheme="minorHAnsi"/>
                <w:sz w:val="25"/>
                <w:szCs w:val="25"/>
              </w:rPr>
              <w:t>, для принятия мер административного воздействия к нарушителям земельного законодательства Российской Федерации.</w:t>
            </w:r>
          </w:p>
          <w:p w:rsidR="00686F38" w:rsidRPr="001F1CED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rFonts w:eastAsiaTheme="minorHAnsi"/>
                <w:sz w:val="25"/>
                <w:szCs w:val="25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13.10.2020 №04-20 ППГ со сроком исполнен</w:t>
            </w:r>
            <w:r w:rsidR="00336DC5" w:rsidRPr="001F1CED">
              <w:rPr>
                <w:rFonts w:eastAsiaTheme="minorHAnsi"/>
                <w:sz w:val="25"/>
                <w:szCs w:val="25"/>
              </w:rPr>
              <w:t>ия до 27.08.2021</w:t>
            </w:r>
            <w:r w:rsidRPr="001F1CED">
              <w:rPr>
                <w:rFonts w:eastAsiaTheme="minorHAnsi"/>
                <w:sz w:val="25"/>
                <w:szCs w:val="25"/>
              </w:rPr>
              <w:t>.</w:t>
            </w:r>
          </w:p>
        </w:tc>
      </w:tr>
      <w:tr w:rsidR="00E27ACE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Pr="001F1CED" w:rsidRDefault="00E27ACE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Pr="001F1CED" w:rsidRDefault="00E27ACE" w:rsidP="00686F38">
            <w:pPr>
              <w:spacing w:before="240"/>
              <w:jc w:val="both"/>
              <w:rPr>
                <w:sz w:val="25"/>
                <w:szCs w:val="25"/>
              </w:rPr>
            </w:pPr>
            <w:r w:rsidRPr="001F1CED">
              <w:rPr>
                <w:sz w:val="25"/>
                <w:szCs w:val="25"/>
              </w:rPr>
              <w:t>Мостовой Владимир Николаевич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Pr="001F1CED" w:rsidRDefault="00E27ACE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16.09.2020 13.10.2020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Pr="001F1CED" w:rsidRDefault="00E27ACE" w:rsidP="00E27ACE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Акт проверки органом муниципального контроля физического лица №05-20 ППГ от 13.10.2020.</w:t>
            </w:r>
          </w:p>
          <w:p w:rsidR="00E27ACE" w:rsidRPr="001F1CED" w:rsidRDefault="00E27ACE" w:rsidP="00E27ACE">
            <w:pPr>
              <w:ind w:firstLine="709"/>
              <w:contextualSpacing/>
              <w:jc w:val="both"/>
              <w:rPr>
                <w:sz w:val="25"/>
                <w:szCs w:val="25"/>
              </w:rPr>
            </w:pPr>
            <w:r w:rsidRPr="001F1CED">
              <w:rPr>
                <w:sz w:val="25"/>
                <w:szCs w:val="25"/>
              </w:rPr>
              <w:t>Мостовой Владимир Николаевич самовольно занял и использует часть земельного участка, прилегающего со стороны Песчаного переулка и со стороны улицы Таежной к границам земельного участка с кадастровым номером: 86:17:0010203:124.</w:t>
            </w:r>
          </w:p>
          <w:p w:rsidR="00E27ACE" w:rsidRPr="001F1CED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sz w:val="25"/>
                <w:szCs w:val="25"/>
                <w:lang w:eastAsia="ru-RU"/>
              </w:rPr>
              <w:t xml:space="preserve">  </w:t>
            </w:r>
            <w:r w:rsidRPr="001F1CED">
              <w:rPr>
                <w:rFonts w:eastAsiaTheme="minorHAnsi"/>
                <w:sz w:val="25"/>
                <w:szCs w:val="25"/>
              </w:rPr>
              <w:t xml:space="preserve">Данные материалы проверки направлены в </w:t>
            </w:r>
            <w:r w:rsidRPr="001F1CED">
              <w:rPr>
                <w:sz w:val="25"/>
                <w:szCs w:val="25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Pr="001F1CED">
              <w:rPr>
                <w:rFonts w:eastAsiaTheme="minorHAnsi"/>
                <w:sz w:val="25"/>
                <w:szCs w:val="25"/>
              </w:rPr>
              <w:t>, для принятия мер административного воздействия к нарушителю земельного законодательства Российской Федерации.</w:t>
            </w:r>
          </w:p>
          <w:p w:rsidR="00E27ACE" w:rsidRPr="001F1CED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rFonts w:eastAsiaTheme="minorHAnsi"/>
                <w:sz w:val="25"/>
                <w:szCs w:val="25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13.10.2020 №05-20 ППГ со</w:t>
            </w:r>
            <w:r w:rsidR="00336DC5" w:rsidRPr="001F1CED">
              <w:rPr>
                <w:rFonts w:eastAsiaTheme="minorHAnsi"/>
                <w:sz w:val="25"/>
                <w:szCs w:val="25"/>
              </w:rPr>
              <w:t xml:space="preserve"> сроком исполнения до 27.08.2021</w:t>
            </w:r>
            <w:r w:rsidRPr="001F1CED">
              <w:rPr>
                <w:rFonts w:eastAsiaTheme="minorHAnsi"/>
                <w:sz w:val="25"/>
                <w:szCs w:val="25"/>
              </w:rPr>
              <w:t>.</w:t>
            </w:r>
          </w:p>
        </w:tc>
      </w:tr>
      <w:tr w:rsidR="00336DC5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1F1CED" w:rsidRDefault="00336DC5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1F1CED" w:rsidRDefault="004B0482" w:rsidP="00336DC5">
            <w:pPr>
              <w:spacing w:before="24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Аванесян</w:t>
            </w:r>
            <w:proofErr w:type="spellEnd"/>
            <w:r>
              <w:rPr>
                <w:sz w:val="25"/>
                <w:szCs w:val="25"/>
              </w:rPr>
              <w:t xml:space="preserve"> Альберт </w:t>
            </w:r>
            <w:proofErr w:type="spellStart"/>
            <w:r>
              <w:rPr>
                <w:sz w:val="25"/>
                <w:szCs w:val="25"/>
              </w:rPr>
              <w:t>Мамиконович</w:t>
            </w:r>
            <w:proofErr w:type="spellEnd"/>
            <w:r w:rsidR="00336DC5" w:rsidRPr="001F1CED">
              <w:rPr>
                <w:sz w:val="25"/>
                <w:szCs w:val="25"/>
              </w:rPr>
              <w:t xml:space="preserve"> </w:t>
            </w:r>
          </w:p>
          <w:p w:rsidR="00336DC5" w:rsidRPr="001F1CED" w:rsidRDefault="00336DC5" w:rsidP="00686F38">
            <w:pPr>
              <w:spacing w:before="240"/>
              <w:jc w:val="both"/>
              <w:rPr>
                <w:sz w:val="25"/>
                <w:szCs w:val="25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1F1CED" w:rsidRDefault="00336DC5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t>30.10.2020 27.11.2020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1F1CED" w:rsidRDefault="00336DC5" w:rsidP="00336DC5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Акт проверки органом муниципального контроля физического лица №06-20 ППГ от 27.11.2020.</w:t>
            </w:r>
          </w:p>
          <w:p w:rsidR="00336DC5" w:rsidRPr="001F1CED" w:rsidRDefault="0052376A" w:rsidP="00336DC5">
            <w:pPr>
              <w:ind w:firstLine="709"/>
              <w:contextualSpacing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Аванесян</w:t>
            </w:r>
            <w:proofErr w:type="spellEnd"/>
            <w:r>
              <w:rPr>
                <w:sz w:val="25"/>
                <w:szCs w:val="25"/>
              </w:rPr>
              <w:t xml:space="preserve"> Альберт</w:t>
            </w:r>
            <w:r w:rsidR="00336DC5" w:rsidRPr="001F1CED">
              <w:rPr>
                <w:sz w:val="25"/>
                <w:szCs w:val="25"/>
              </w:rPr>
              <w:t xml:space="preserve"> </w:t>
            </w:r>
            <w:proofErr w:type="spellStart"/>
            <w:r w:rsidR="00336DC5" w:rsidRPr="001F1CED">
              <w:rPr>
                <w:sz w:val="25"/>
                <w:szCs w:val="25"/>
              </w:rPr>
              <w:t>Мамиконович</w:t>
            </w:r>
            <w:proofErr w:type="spellEnd"/>
            <w:r w:rsidR="00336DC5" w:rsidRPr="001F1CED">
              <w:rPr>
                <w:sz w:val="25"/>
                <w:szCs w:val="25"/>
              </w:rPr>
              <w:t xml:space="preserve"> самовольно занял и использует часть земельного участка, прилегающего со стороны лесного участка городских лесов, квартал 62 к земельному участку с кадастровым номером: 86:17:0011510:7, а также часть земельного участка с кадастровым номером: 86:17:00115010:6. </w:t>
            </w:r>
            <w:r w:rsidR="00336DC5" w:rsidRPr="001F1CED">
              <w:rPr>
                <w:rFonts w:eastAsiaTheme="minorHAnsi"/>
                <w:sz w:val="25"/>
                <w:szCs w:val="25"/>
              </w:rPr>
              <w:t>Таким образом, по результатам проведенной проверки, в рамках муниципального земельного контро</w:t>
            </w:r>
            <w:r>
              <w:rPr>
                <w:rFonts w:eastAsiaTheme="minorHAnsi"/>
                <w:sz w:val="25"/>
                <w:szCs w:val="25"/>
              </w:rPr>
              <w:t xml:space="preserve">ля, в действиях </w:t>
            </w:r>
            <w:proofErr w:type="spellStart"/>
            <w:r>
              <w:rPr>
                <w:rFonts w:eastAsiaTheme="minorHAnsi"/>
                <w:sz w:val="25"/>
                <w:szCs w:val="25"/>
              </w:rPr>
              <w:t>Аванесяна</w:t>
            </w:r>
            <w:proofErr w:type="spellEnd"/>
            <w:r>
              <w:rPr>
                <w:rFonts w:eastAsiaTheme="minorHAnsi"/>
                <w:sz w:val="25"/>
                <w:szCs w:val="25"/>
              </w:rPr>
              <w:t xml:space="preserve"> Альберта</w:t>
            </w:r>
            <w:r w:rsidR="00336DC5" w:rsidRPr="001F1CED">
              <w:rPr>
                <w:rFonts w:eastAsiaTheme="minorHAnsi"/>
                <w:sz w:val="25"/>
                <w:szCs w:val="25"/>
              </w:rPr>
              <w:t xml:space="preserve"> </w:t>
            </w:r>
            <w:proofErr w:type="spellStart"/>
            <w:r w:rsidR="00336DC5" w:rsidRPr="001F1CED">
              <w:rPr>
                <w:rFonts w:eastAsiaTheme="minorHAnsi"/>
                <w:sz w:val="25"/>
                <w:szCs w:val="25"/>
              </w:rPr>
              <w:t>Мамиконовича</w:t>
            </w:r>
            <w:proofErr w:type="spellEnd"/>
            <w:r w:rsidR="00336DC5" w:rsidRPr="001F1CED">
              <w:rPr>
                <w:rFonts w:eastAsiaTheme="minorHAnsi"/>
                <w:sz w:val="25"/>
                <w:szCs w:val="25"/>
              </w:rPr>
              <w:t xml:space="preserve">  установлены признаки нарушения земельного законодательства Российской Федерации (статьи 25, 26, 39.1 Земельного кодекса РФ), выразившиеся в использовании части земельного участка,</w:t>
            </w:r>
            <w:r w:rsidR="00336DC5" w:rsidRPr="001F1CED">
              <w:rPr>
                <w:sz w:val="25"/>
                <w:szCs w:val="25"/>
              </w:rPr>
              <w:t xml:space="preserve"> прилегающего со стороны лесного участка городских лесов, квартал 62 к земельному </w:t>
            </w:r>
            <w:r w:rsidR="00336DC5" w:rsidRPr="001F1CED">
              <w:rPr>
                <w:sz w:val="25"/>
                <w:szCs w:val="25"/>
              </w:rPr>
              <w:lastRenderedPageBreak/>
              <w:t xml:space="preserve">участку с кадастровым номером: 86:17:0011510:7, а также часть земельного участка с кадастровым номером: 86:17:00115010:6, </w:t>
            </w:r>
            <w:r w:rsidR="00336DC5" w:rsidRPr="001F1CED">
              <w:rPr>
                <w:rFonts w:eastAsiaTheme="minorHAnsi"/>
                <w:sz w:val="25"/>
                <w:szCs w:val="25"/>
              </w:rPr>
              <w:t>не имея предусмотренных законодательством Российской Федерации прав на указанные земельные участки.</w:t>
            </w:r>
            <w:r w:rsidR="00336DC5" w:rsidRPr="001F1CED">
              <w:rPr>
                <w:sz w:val="25"/>
                <w:szCs w:val="25"/>
              </w:rPr>
              <w:t xml:space="preserve"> </w:t>
            </w:r>
          </w:p>
          <w:p w:rsidR="00336DC5" w:rsidRPr="001F1CED" w:rsidRDefault="00336DC5" w:rsidP="00336DC5">
            <w:pPr>
              <w:ind w:firstLine="709"/>
              <w:contextualSpacing/>
              <w:jc w:val="both"/>
              <w:rPr>
                <w:rFonts w:eastAsiaTheme="minorHAnsi"/>
                <w:sz w:val="25"/>
                <w:szCs w:val="25"/>
              </w:rPr>
            </w:pPr>
            <w:r w:rsidRPr="001F1CED">
              <w:rPr>
                <w:rFonts w:eastAsiaTheme="minorHAnsi"/>
                <w:sz w:val="25"/>
                <w:szCs w:val="25"/>
              </w:rPr>
              <w:t xml:space="preserve">Данные материалы проверки подлежат направлению в </w:t>
            </w:r>
            <w:r w:rsidRPr="001F1CED">
              <w:rPr>
                <w:sz w:val="25"/>
                <w:szCs w:val="25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Pr="001F1CED">
              <w:rPr>
                <w:rFonts w:eastAsiaTheme="minorHAnsi"/>
                <w:sz w:val="25"/>
                <w:szCs w:val="25"/>
              </w:rPr>
              <w:t>, для принятия мер административного воздействия к нарушителю земельного законодательства Российской Федерации.</w:t>
            </w:r>
          </w:p>
          <w:p w:rsidR="00336DC5" w:rsidRPr="001F1CED" w:rsidRDefault="00336DC5" w:rsidP="00336DC5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eastAsiaTheme="minorHAnsi" w:hAnsi="Times New Roman" w:cs="Times New Roman"/>
                <w:sz w:val="25"/>
                <w:szCs w:val="25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27.11.2020 №06-20 ППГ со сроком исполнения до 25.01.2021.</w:t>
            </w:r>
          </w:p>
        </w:tc>
      </w:tr>
      <w:tr w:rsidR="001F1CED" w:rsidRPr="001F1CED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D" w:rsidRPr="001F1CED" w:rsidRDefault="001F1CED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  <w:r w:rsidRPr="001F1CED">
              <w:rPr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D" w:rsidRPr="001F1CED" w:rsidRDefault="001F1CED" w:rsidP="00336DC5">
            <w:pPr>
              <w:spacing w:before="240"/>
              <w:jc w:val="both"/>
              <w:rPr>
                <w:sz w:val="25"/>
                <w:szCs w:val="25"/>
              </w:rPr>
            </w:pPr>
            <w:proofErr w:type="spellStart"/>
            <w:r w:rsidRPr="001F1CED">
              <w:rPr>
                <w:sz w:val="25"/>
                <w:szCs w:val="25"/>
              </w:rPr>
              <w:t>Евтухова</w:t>
            </w:r>
            <w:proofErr w:type="spellEnd"/>
            <w:r w:rsidRPr="001F1CED">
              <w:rPr>
                <w:sz w:val="25"/>
                <w:szCs w:val="25"/>
              </w:rPr>
              <w:t xml:space="preserve"> Светлана Егоровна, </w:t>
            </w:r>
            <w:proofErr w:type="spellStart"/>
            <w:r w:rsidRPr="001F1CED">
              <w:rPr>
                <w:sz w:val="25"/>
                <w:szCs w:val="25"/>
              </w:rPr>
              <w:t>Евтухов</w:t>
            </w:r>
            <w:proofErr w:type="spellEnd"/>
            <w:r w:rsidRPr="001F1CED">
              <w:rPr>
                <w:sz w:val="25"/>
                <w:szCs w:val="25"/>
              </w:rPr>
              <w:t xml:space="preserve"> Денис Николаевич, </w:t>
            </w:r>
            <w:proofErr w:type="spellStart"/>
            <w:r w:rsidRPr="001F1CED">
              <w:rPr>
                <w:sz w:val="25"/>
                <w:szCs w:val="25"/>
              </w:rPr>
              <w:t>Евтухова</w:t>
            </w:r>
            <w:proofErr w:type="spellEnd"/>
            <w:r w:rsidRPr="001F1CED">
              <w:rPr>
                <w:sz w:val="25"/>
                <w:szCs w:val="25"/>
              </w:rPr>
              <w:t xml:space="preserve"> Оксана Николаевна 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D" w:rsidRPr="001F1CED" w:rsidRDefault="001F1CED">
            <w:pPr>
              <w:spacing w:line="256" w:lineRule="auto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D" w:rsidRPr="001F1CED" w:rsidRDefault="001F1CED" w:rsidP="001F1CED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Акт проверки органом муниципального контроля физического лица №07-20 ППГ от 27.11.2020.</w:t>
            </w:r>
          </w:p>
          <w:p w:rsidR="001F1CED" w:rsidRPr="001F1CED" w:rsidRDefault="001F1CED" w:rsidP="001F1CED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F1CED">
              <w:rPr>
                <w:rFonts w:ascii="Times New Roman" w:hAnsi="Times New Roman" w:cs="Times New Roman"/>
                <w:sz w:val="25"/>
                <w:szCs w:val="25"/>
              </w:rPr>
              <w:t>По итогам плановой проверки нарушений требований земельного законодательства Российской Федерации не выявлено.</w:t>
            </w:r>
          </w:p>
        </w:tc>
      </w:tr>
    </w:tbl>
    <w:p w:rsidR="00BC13BD" w:rsidRPr="001F1CED" w:rsidRDefault="00BC13BD">
      <w:pPr>
        <w:rPr>
          <w:sz w:val="25"/>
          <w:szCs w:val="25"/>
        </w:rPr>
      </w:pPr>
    </w:p>
    <w:sectPr w:rsidR="00BC13BD" w:rsidRPr="001F1CED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0E9F"/>
    <w:multiLevelType w:val="hybridMultilevel"/>
    <w:tmpl w:val="ACBAD186"/>
    <w:lvl w:ilvl="0" w:tplc="4E30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1F1CED"/>
    <w:rsid w:val="00336DC5"/>
    <w:rsid w:val="00474B1E"/>
    <w:rsid w:val="004B0482"/>
    <w:rsid w:val="0052376A"/>
    <w:rsid w:val="00686F38"/>
    <w:rsid w:val="00704553"/>
    <w:rsid w:val="007A4463"/>
    <w:rsid w:val="00830802"/>
    <w:rsid w:val="00A4253A"/>
    <w:rsid w:val="00BC13BD"/>
    <w:rsid w:val="00BE349A"/>
    <w:rsid w:val="00DA2DBD"/>
    <w:rsid w:val="00E27ACE"/>
    <w:rsid w:val="00EB3E72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733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6F38"/>
    <w:pPr>
      <w:autoSpaceDE w:val="0"/>
      <w:autoSpaceDN w:val="0"/>
      <w:ind w:left="720"/>
      <w:contextualSpacing/>
    </w:pPr>
    <w:rPr>
      <w:sz w:val="20"/>
      <w:szCs w:val="20"/>
      <w:lang w:eastAsia="ru-RU"/>
    </w:rPr>
  </w:style>
  <w:style w:type="character" w:customStyle="1" w:styleId="data2">
    <w:name w:val="data2"/>
    <w:basedOn w:val="a0"/>
    <w:rsid w:val="0068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12</cp:revision>
  <dcterms:created xsi:type="dcterms:W3CDTF">2020-10-14T10:58:00Z</dcterms:created>
  <dcterms:modified xsi:type="dcterms:W3CDTF">2020-12-09T06:54:00Z</dcterms:modified>
</cp:coreProperties>
</file>