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18" w:rsidRPr="00754A18" w:rsidRDefault="00754A18" w:rsidP="00754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54A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проведённых плановых проверках отделом муниципального контроля Администрации города Когалыма по соблюдению требований законодательства о размещении закупок для муниципальных нужд муниципального образования</w:t>
      </w:r>
    </w:p>
    <w:p w:rsidR="00754A18" w:rsidRPr="00F56E8E" w:rsidRDefault="00754A18" w:rsidP="00754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Когалым в </w:t>
      </w:r>
      <w:r w:rsidRPr="00754A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56E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5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2019 года</w:t>
      </w:r>
    </w:p>
    <w:p w:rsidR="006811D5" w:rsidRPr="00F56E8E" w:rsidRDefault="006811D5" w:rsidP="00754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190"/>
        <w:gridCol w:w="6457"/>
        <w:gridCol w:w="1701"/>
        <w:gridCol w:w="1984"/>
      </w:tblGrid>
      <w:tr w:rsidR="00F56E8E" w:rsidRPr="00044152" w:rsidTr="00D922B6">
        <w:tc>
          <w:tcPr>
            <w:tcW w:w="648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37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</w:t>
            </w:r>
          </w:p>
        </w:tc>
        <w:tc>
          <w:tcPr>
            <w:tcW w:w="2190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Сроки проведения проверки</w:t>
            </w:r>
          </w:p>
        </w:tc>
        <w:tc>
          <w:tcPr>
            <w:tcW w:w="6457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Результаты проверки</w:t>
            </w:r>
          </w:p>
        </w:tc>
        <w:tc>
          <w:tcPr>
            <w:tcW w:w="1701" w:type="dxa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Кол-во проверенных размещений заказов (контрактов и договоров)</w:t>
            </w:r>
          </w:p>
        </w:tc>
        <w:tc>
          <w:tcPr>
            <w:tcW w:w="1984" w:type="dxa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Объём проверенного муниципального заказа, тыс. руб.</w:t>
            </w:r>
          </w:p>
        </w:tc>
      </w:tr>
      <w:tr w:rsidR="00F56E8E" w:rsidRPr="00044152" w:rsidTr="00D922B6">
        <w:trPr>
          <w:trHeight w:val="337"/>
        </w:trPr>
        <w:tc>
          <w:tcPr>
            <w:tcW w:w="648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2190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6457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56E8E" w:rsidRPr="00044152" w:rsidTr="00D922B6">
        <w:tc>
          <w:tcPr>
            <w:tcW w:w="648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«Централизованная библиотечная система»</w:t>
            </w:r>
          </w:p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152">
              <w:rPr>
                <w:rFonts w:ascii="Times New Roman" w:eastAsia="Times New Roman" w:hAnsi="Times New Roman" w:cs="Times New Roman"/>
                <w:lang w:eastAsia="ru-RU"/>
              </w:rPr>
              <w:t>05.08.19 – 19.08</w:t>
            </w: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.19</w:t>
            </w:r>
          </w:p>
        </w:tc>
        <w:tc>
          <w:tcPr>
            <w:tcW w:w="6457" w:type="dxa"/>
            <w:shd w:val="clear" w:color="auto" w:fill="auto"/>
          </w:tcPr>
          <w:p w:rsidR="004315BF" w:rsidRPr="00044152" w:rsidRDefault="004315BF" w:rsidP="004315BF">
            <w:pPr>
              <w:spacing w:after="0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152">
              <w:rPr>
                <w:rFonts w:ascii="Times New Roman" w:eastAsia="Times New Roman" w:hAnsi="Times New Roman" w:cs="Times New Roman"/>
                <w:lang w:eastAsia="ru-RU"/>
              </w:rPr>
              <w:t>Акт №ПП-5/2019 от 22.08</w:t>
            </w: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.2019 - по итогам плановой проверки сведения о нарушении требований Российской Федерации и иных нормативных правовых актов Российской Федерации о контрактной системе в сфере закупок не выявлены.</w:t>
            </w:r>
          </w:p>
          <w:p w:rsidR="004315BF" w:rsidRPr="004315BF" w:rsidRDefault="004315BF" w:rsidP="004315BF">
            <w:pPr>
              <w:spacing w:after="0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Рекомендация инспекции: при осуществлении закупки у единственного поставщика (подрядчика, исполнителя) в преамбуле контракта (договора) указывать в соответствии с каким пунктом статьи 93 Закона №44-ФЗ заключается контракт (договор).</w:t>
            </w:r>
          </w:p>
        </w:tc>
        <w:tc>
          <w:tcPr>
            <w:tcW w:w="1701" w:type="dxa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15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4" w:type="dxa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152">
              <w:rPr>
                <w:rFonts w:ascii="Times New Roman" w:eastAsia="Calibri" w:hAnsi="Times New Roman" w:cs="Times New Roman"/>
              </w:rPr>
              <w:t>2 097 839,21</w:t>
            </w:r>
          </w:p>
        </w:tc>
      </w:tr>
      <w:tr w:rsidR="00F56E8E" w:rsidRPr="00044152" w:rsidTr="00D922B6">
        <w:tc>
          <w:tcPr>
            <w:tcW w:w="648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города Когалыма</w:t>
            </w:r>
          </w:p>
        </w:tc>
        <w:tc>
          <w:tcPr>
            <w:tcW w:w="2190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16.09.19 – 25.09.19</w:t>
            </w:r>
          </w:p>
        </w:tc>
        <w:tc>
          <w:tcPr>
            <w:tcW w:w="6457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Акт №ПП-6/2019 от 30.09.2019 - по итогам плановой проверки сведения о нарушении требований Российской Федерации и иных нормативных правовых актов Российской Федерации о контрактной системе в сфере закупок не выявлены.</w:t>
            </w:r>
          </w:p>
          <w:p w:rsidR="004315BF" w:rsidRPr="004315BF" w:rsidRDefault="004315BF" w:rsidP="004315BF">
            <w:pPr>
              <w:spacing w:after="0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Рекомендация инспекции: при осуществлении закупки у единственного поставщика (подрядчика, исполнителя) в преамбуле контракта (договора) указывать в соответствии с каким пунктом статьи 93 Закона №44-ФЗ заключается контракт (договор).</w:t>
            </w:r>
          </w:p>
        </w:tc>
        <w:tc>
          <w:tcPr>
            <w:tcW w:w="1701" w:type="dxa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4" w:type="dxa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2 199 634,93</w:t>
            </w:r>
          </w:p>
        </w:tc>
      </w:tr>
      <w:tr w:rsidR="00F56E8E" w:rsidRPr="00044152" w:rsidTr="00D922B6">
        <w:tc>
          <w:tcPr>
            <w:tcW w:w="648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«Единая дежурно-диспетчерская служба города Когалыма»</w:t>
            </w:r>
          </w:p>
        </w:tc>
        <w:tc>
          <w:tcPr>
            <w:tcW w:w="2190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152">
              <w:rPr>
                <w:rFonts w:ascii="Times New Roman" w:eastAsia="Times New Roman" w:hAnsi="Times New Roman" w:cs="Times New Roman"/>
                <w:lang w:eastAsia="ru-RU"/>
              </w:rPr>
              <w:t>07.10</w:t>
            </w: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.19 – 25.</w:t>
            </w:r>
            <w:r w:rsidRPr="000441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.19</w:t>
            </w:r>
          </w:p>
        </w:tc>
        <w:tc>
          <w:tcPr>
            <w:tcW w:w="6457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152">
              <w:rPr>
                <w:rFonts w:ascii="Times New Roman" w:eastAsia="Times New Roman" w:hAnsi="Times New Roman" w:cs="Times New Roman"/>
                <w:lang w:eastAsia="ru-RU"/>
              </w:rPr>
              <w:t>Акт №ПП-7/2019 от 30.10</w:t>
            </w: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.2019 - по итогам плановой проверки выявлены нарушения:</w:t>
            </w:r>
          </w:p>
          <w:p w:rsidR="00317716" w:rsidRPr="00317716" w:rsidRDefault="004E0613" w:rsidP="003177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044152">
              <w:rPr>
                <w:rFonts w:ascii="Times New Roman" w:eastAsia="Calibri" w:hAnsi="Times New Roman" w:cs="Times New Roman"/>
              </w:rPr>
              <w:t>- ч</w:t>
            </w:r>
            <w:r w:rsidR="00317716" w:rsidRPr="00317716">
              <w:rPr>
                <w:rFonts w:ascii="Times New Roman" w:eastAsia="Calibri" w:hAnsi="Times New Roman" w:cs="Times New Roman"/>
              </w:rPr>
              <w:t xml:space="preserve">.8 ст.78 Закона №44-ФЗ установлено, что результаты рассмотрения и оценки заявок на участие в запросе котировок оформляются протоколом, в котором содержатся информация о заказчике, о существенных условиях контракта, о всех участниках, подавших заявки на участие в запросе котировок, об </w:t>
            </w:r>
            <w:r w:rsidR="00317716" w:rsidRPr="00317716">
              <w:rPr>
                <w:rFonts w:ascii="Times New Roman" w:eastAsia="Calibri" w:hAnsi="Times New Roman" w:cs="Times New Roman"/>
              </w:rPr>
              <w:lastRenderedPageBreak/>
              <w:t xml:space="preserve">отклоненных заявках на участие в запросе котировок с обоснованием причин отклонения (в том числе с указанием положений Закона №44-ФЗ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котировок), предложение о наиболее низкой цене товара, работы или услуги, информация о победителе запроса котировок,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условий. </w:t>
            </w:r>
            <w:r w:rsidR="00317716" w:rsidRPr="00317716">
              <w:rPr>
                <w:rFonts w:ascii="Times New Roman" w:eastAsia="Calibri" w:hAnsi="Times New Roman" w:cs="Times New Roman"/>
                <w:u w:val="single"/>
              </w:rPr>
              <w:t>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системе.</w:t>
            </w:r>
          </w:p>
          <w:p w:rsidR="00317716" w:rsidRPr="00317716" w:rsidRDefault="00317716" w:rsidP="0031771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</w:rPr>
            </w:pPr>
            <w:r w:rsidRPr="00317716">
              <w:rPr>
                <w:rFonts w:ascii="Times New Roman" w:eastAsia="Calibri" w:hAnsi="Times New Roman" w:cs="Times New Roman"/>
              </w:rPr>
              <w:t xml:space="preserve">Заказчиком в </w:t>
            </w:r>
            <w:r w:rsidRPr="00317716">
              <w:rPr>
                <w:rFonts w:ascii="Times New Roman" w:eastAsia="Times New Roman" w:hAnsi="Times New Roman" w:cs="Times New Roman"/>
                <w:bCs/>
              </w:rPr>
              <w:t xml:space="preserve">нарушение </w:t>
            </w:r>
            <w:r w:rsidRPr="00317716">
              <w:rPr>
                <w:rFonts w:ascii="Times New Roman" w:eastAsia="Calibri" w:hAnsi="Times New Roman" w:cs="Times New Roman"/>
              </w:rPr>
              <w:t xml:space="preserve">требований, установленных </w:t>
            </w:r>
            <w:r w:rsidRPr="00317716">
              <w:rPr>
                <w:rFonts w:ascii="Times New Roman" w:eastAsia="Times New Roman" w:hAnsi="Times New Roman" w:cs="Times New Roman"/>
                <w:bCs/>
              </w:rPr>
              <w:t>ч.8 ст.78 Закона №44-ФЗ не размещены</w:t>
            </w:r>
            <w:r w:rsidRPr="00317716">
              <w:rPr>
                <w:rFonts w:ascii="Times New Roman" w:eastAsia="Calibri" w:hAnsi="Times New Roman" w:cs="Times New Roman"/>
              </w:rPr>
              <w:t xml:space="preserve"> в Единой информационной системе</w:t>
            </w:r>
            <w:r w:rsidRPr="00317716">
              <w:rPr>
                <w:rFonts w:ascii="Times New Roman" w:eastAsia="Times New Roman" w:hAnsi="Times New Roman" w:cs="Times New Roman"/>
                <w:bCs/>
              </w:rPr>
              <w:t xml:space="preserve"> протоколы</w:t>
            </w:r>
            <w:r w:rsidRPr="00317716">
              <w:rPr>
                <w:rFonts w:ascii="Times New Roman" w:eastAsia="Calibri" w:hAnsi="Times New Roman" w:cs="Times New Roman"/>
              </w:rPr>
              <w:t xml:space="preserve"> </w:t>
            </w:r>
            <w:r w:rsidRPr="00317716">
              <w:rPr>
                <w:rFonts w:ascii="Times New Roman" w:eastAsia="Times New Roman" w:hAnsi="Times New Roman" w:cs="Times New Roman"/>
                <w:lang w:eastAsia="ru-RU"/>
              </w:rPr>
              <w:t>рассмотрения и оценки заявок на участие в запросе котировок (далее – протокол):</w:t>
            </w:r>
          </w:p>
          <w:p w:rsidR="004E0613" w:rsidRPr="004E0613" w:rsidRDefault="004E0613" w:rsidP="004E061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613">
              <w:rPr>
                <w:rFonts w:ascii="Times New Roman" w:eastAsia="Times New Roman" w:hAnsi="Times New Roman" w:cs="Times New Roman"/>
                <w:lang w:eastAsia="ru-RU"/>
              </w:rPr>
              <w:t>- протокол от 28.11.2018 №П1 д</w:t>
            </w:r>
            <w:r w:rsidRPr="00044152">
              <w:rPr>
                <w:rFonts w:ascii="Times New Roman" w:eastAsia="Times New Roman" w:hAnsi="Times New Roman" w:cs="Times New Roman"/>
                <w:lang w:eastAsia="ru-RU"/>
              </w:rPr>
              <w:t>ля закупки №0387300082318000005</w:t>
            </w:r>
            <w:r w:rsidRPr="004E0613">
              <w:rPr>
                <w:rFonts w:ascii="Times New Roman" w:eastAsia="Calibri" w:hAnsi="Times New Roman" w:cs="Times New Roman"/>
              </w:rPr>
              <w:t>;</w:t>
            </w:r>
          </w:p>
          <w:p w:rsidR="004E0613" w:rsidRPr="004E0613" w:rsidRDefault="004E0613" w:rsidP="004E061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E0613">
              <w:rPr>
                <w:rFonts w:ascii="Times New Roman" w:eastAsia="Times New Roman" w:hAnsi="Times New Roman" w:cs="Times New Roman"/>
                <w:lang w:eastAsia="ru-RU"/>
              </w:rPr>
              <w:t>- протокол от 03.12.2018 №П1 д</w:t>
            </w:r>
            <w:r w:rsidRPr="00044152">
              <w:rPr>
                <w:rFonts w:ascii="Times New Roman" w:eastAsia="Times New Roman" w:hAnsi="Times New Roman" w:cs="Times New Roman"/>
                <w:lang w:eastAsia="ru-RU"/>
              </w:rPr>
              <w:t>ля закупки №0387300082318000006</w:t>
            </w:r>
            <w:r w:rsidRPr="004E0613">
              <w:rPr>
                <w:rFonts w:ascii="Times New Roman" w:eastAsia="Calibri" w:hAnsi="Times New Roman" w:cs="Times New Roman"/>
              </w:rPr>
              <w:t>;</w:t>
            </w:r>
          </w:p>
          <w:p w:rsidR="004E0613" w:rsidRPr="004E0613" w:rsidRDefault="004E0613" w:rsidP="004E061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E0613">
              <w:rPr>
                <w:rFonts w:ascii="Times New Roman" w:eastAsia="Calibri" w:hAnsi="Times New Roman" w:cs="Times New Roman"/>
              </w:rPr>
              <w:t>-</w:t>
            </w:r>
            <w:r w:rsidRPr="004E0613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 от 05.12.2018 №П1 д</w:t>
            </w:r>
            <w:r w:rsidRPr="00044152">
              <w:rPr>
                <w:rFonts w:ascii="Times New Roman" w:eastAsia="Times New Roman" w:hAnsi="Times New Roman" w:cs="Times New Roman"/>
                <w:lang w:eastAsia="ru-RU"/>
              </w:rPr>
              <w:t>ля закупки №0387300082318000008</w:t>
            </w:r>
            <w:r w:rsidRPr="004E0613">
              <w:rPr>
                <w:rFonts w:ascii="Times New Roman" w:eastAsia="Calibri" w:hAnsi="Times New Roman" w:cs="Times New Roman"/>
              </w:rPr>
              <w:t>;</w:t>
            </w:r>
          </w:p>
          <w:p w:rsidR="004E0613" w:rsidRPr="004E0613" w:rsidRDefault="004E0613" w:rsidP="004E061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E0613">
              <w:rPr>
                <w:rFonts w:ascii="Times New Roman" w:eastAsia="Calibri" w:hAnsi="Times New Roman" w:cs="Times New Roman"/>
              </w:rPr>
              <w:t xml:space="preserve">- </w:t>
            </w:r>
            <w:r w:rsidRPr="004E0613">
              <w:rPr>
                <w:rFonts w:ascii="Times New Roman" w:eastAsia="Times New Roman" w:hAnsi="Times New Roman" w:cs="Times New Roman"/>
                <w:lang w:eastAsia="ru-RU"/>
              </w:rPr>
              <w:t>протокол от 07.12.2018 №П1 д</w:t>
            </w:r>
            <w:r w:rsidRPr="00044152">
              <w:rPr>
                <w:rFonts w:ascii="Times New Roman" w:eastAsia="Times New Roman" w:hAnsi="Times New Roman" w:cs="Times New Roman"/>
                <w:lang w:eastAsia="ru-RU"/>
              </w:rPr>
              <w:t>ля закупки №0387300082318000011</w:t>
            </w:r>
            <w:r w:rsidRPr="004E0613">
              <w:rPr>
                <w:rFonts w:ascii="Times New Roman" w:eastAsia="Calibri" w:hAnsi="Times New Roman" w:cs="Times New Roman"/>
              </w:rPr>
              <w:t>.</w:t>
            </w:r>
          </w:p>
          <w:p w:rsidR="004E0613" w:rsidRPr="00044152" w:rsidRDefault="004E0613" w:rsidP="004E06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613">
              <w:rPr>
                <w:rFonts w:ascii="Times New Roman" w:eastAsia="Times New Roman" w:hAnsi="Times New Roman" w:cs="Times New Roman"/>
                <w:lang w:eastAsia="ru-RU"/>
              </w:rPr>
              <w:t>Установлено 4 факта нарушения требований законодательства Российской Федерации о контрактной системе.</w:t>
            </w:r>
          </w:p>
          <w:p w:rsidR="00317716" w:rsidRPr="00044152" w:rsidRDefault="004E0613" w:rsidP="004E06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152">
              <w:rPr>
                <w:rFonts w:ascii="Times New Roman" w:eastAsia="Calibri" w:hAnsi="Times New Roman" w:cs="Times New Roman"/>
              </w:rPr>
              <w:t>Выдано предписание</w:t>
            </w:r>
            <w:r w:rsidRPr="00044152">
              <w:rPr>
                <w:rFonts w:ascii="Times New Roman" w:eastAsia="Calibri" w:hAnsi="Times New Roman" w:cs="Times New Roman"/>
                <w:caps/>
                <w:spacing w:val="20"/>
              </w:rPr>
              <w:t xml:space="preserve"> </w:t>
            </w:r>
            <w:r w:rsidRPr="0004415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044152">
              <w:rPr>
                <w:rFonts w:ascii="Times New Roman" w:eastAsia="Calibri" w:hAnsi="Times New Roman" w:cs="Times New Roman"/>
                <w:caps/>
                <w:spacing w:val="20"/>
              </w:rPr>
              <w:t>30.10.2019 №2/7</w:t>
            </w:r>
            <w:r w:rsidRPr="00044152">
              <w:rPr>
                <w:rFonts w:ascii="Times New Roman" w:eastAsia="Calibri" w:hAnsi="Times New Roman" w:cs="Times New Roman"/>
              </w:rPr>
              <w:t xml:space="preserve"> </w:t>
            </w:r>
            <w:r w:rsidRPr="00044152">
              <w:rPr>
                <w:rFonts w:ascii="Times New Roman" w:eastAsia="Times New Roman" w:hAnsi="Times New Roman" w:cs="Times New Roman"/>
                <w:lang w:eastAsia="ru-RU"/>
              </w:rPr>
              <w:t xml:space="preserve">об устранении нарушений законодательства Российской Федерации </w:t>
            </w:r>
            <w:r w:rsidRPr="00044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  <w:p w:rsidR="004315BF" w:rsidRPr="004315BF" w:rsidRDefault="004315BF" w:rsidP="0043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Информация направлена</w:t>
            </w:r>
            <w:r w:rsidR="004E0613" w:rsidRPr="00044152">
              <w:rPr>
                <w:rFonts w:ascii="Times New Roman" w:eastAsia="Times New Roman" w:hAnsi="Times New Roman" w:cs="Times New Roman"/>
                <w:lang w:eastAsia="ru-RU"/>
              </w:rPr>
              <w:t xml:space="preserve"> 01.11</w:t>
            </w: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 xml:space="preserve">.2019 в Службу контроля Ханты-Мансийского автономного округа – Югры. </w:t>
            </w:r>
          </w:p>
        </w:tc>
        <w:tc>
          <w:tcPr>
            <w:tcW w:w="1701" w:type="dxa"/>
          </w:tcPr>
          <w:p w:rsidR="004315BF" w:rsidRPr="004315BF" w:rsidRDefault="00CE78E3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1984" w:type="dxa"/>
          </w:tcPr>
          <w:p w:rsidR="004315BF" w:rsidRPr="004315BF" w:rsidRDefault="00CE78E3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152">
              <w:rPr>
                <w:rFonts w:ascii="Times New Roman" w:eastAsia="Calibri" w:hAnsi="Times New Roman" w:cs="Times New Roman"/>
              </w:rPr>
              <w:t>23 273 874,51</w:t>
            </w:r>
          </w:p>
        </w:tc>
      </w:tr>
      <w:tr w:rsidR="00F56E8E" w:rsidRPr="00044152" w:rsidTr="00D922B6">
        <w:tc>
          <w:tcPr>
            <w:tcW w:w="648" w:type="dxa"/>
            <w:shd w:val="clear" w:color="auto" w:fill="auto"/>
          </w:tcPr>
          <w:p w:rsidR="004315BF" w:rsidRPr="004315BF" w:rsidRDefault="004315BF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 </w:t>
            </w:r>
          </w:p>
        </w:tc>
        <w:tc>
          <w:tcPr>
            <w:tcW w:w="2437" w:type="dxa"/>
            <w:shd w:val="clear" w:color="auto" w:fill="auto"/>
          </w:tcPr>
          <w:p w:rsidR="004315BF" w:rsidRPr="004315BF" w:rsidRDefault="004315BF" w:rsidP="004315BF">
            <w:pPr>
              <w:tabs>
                <w:tab w:val="left" w:pos="9360"/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2190" w:type="dxa"/>
            <w:shd w:val="clear" w:color="auto" w:fill="auto"/>
          </w:tcPr>
          <w:p w:rsidR="004315BF" w:rsidRPr="004315BF" w:rsidRDefault="00E73458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152">
              <w:rPr>
                <w:rFonts w:ascii="Times New Roman" w:eastAsia="Times New Roman" w:hAnsi="Times New Roman" w:cs="Times New Roman"/>
                <w:lang w:eastAsia="ru-RU"/>
              </w:rPr>
              <w:t>11.11.19 – 29.11</w:t>
            </w:r>
            <w:r w:rsidR="004315BF" w:rsidRPr="004315BF">
              <w:rPr>
                <w:rFonts w:ascii="Times New Roman" w:eastAsia="Times New Roman" w:hAnsi="Times New Roman" w:cs="Times New Roman"/>
                <w:lang w:eastAsia="ru-RU"/>
              </w:rPr>
              <w:t>.19</w:t>
            </w:r>
          </w:p>
        </w:tc>
        <w:tc>
          <w:tcPr>
            <w:tcW w:w="6457" w:type="dxa"/>
            <w:shd w:val="clear" w:color="auto" w:fill="auto"/>
          </w:tcPr>
          <w:p w:rsidR="004315BF" w:rsidRPr="004315BF" w:rsidRDefault="00E73458" w:rsidP="00431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152">
              <w:rPr>
                <w:rFonts w:ascii="Times New Roman" w:eastAsia="Times New Roman" w:hAnsi="Times New Roman" w:cs="Times New Roman"/>
                <w:lang w:eastAsia="ru-RU"/>
              </w:rPr>
              <w:t>Акт №ПП-8/2019 от 02.12</w:t>
            </w:r>
            <w:r w:rsidR="004315BF" w:rsidRPr="004315BF">
              <w:rPr>
                <w:rFonts w:ascii="Times New Roman" w:eastAsia="Times New Roman" w:hAnsi="Times New Roman" w:cs="Times New Roman"/>
                <w:lang w:eastAsia="ru-RU"/>
              </w:rPr>
              <w:t xml:space="preserve">.2019 </w:t>
            </w:r>
            <w:r w:rsidRPr="004315BF">
              <w:rPr>
                <w:rFonts w:ascii="Times New Roman" w:eastAsia="Times New Roman" w:hAnsi="Times New Roman" w:cs="Times New Roman"/>
                <w:lang w:eastAsia="ru-RU"/>
              </w:rPr>
              <w:t>- по итогам плановой проверки сведения о нарушении требований Российской Федерации и иных нормативных правовых актов Российской Федерации о контрактной системе в сфере закупок не выявлены.</w:t>
            </w:r>
          </w:p>
        </w:tc>
        <w:tc>
          <w:tcPr>
            <w:tcW w:w="1701" w:type="dxa"/>
          </w:tcPr>
          <w:p w:rsidR="004315BF" w:rsidRPr="004315BF" w:rsidRDefault="00E73458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152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84" w:type="dxa"/>
          </w:tcPr>
          <w:p w:rsidR="004315BF" w:rsidRPr="004315BF" w:rsidRDefault="00E73458" w:rsidP="0043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152">
              <w:rPr>
                <w:rFonts w:ascii="Times New Roman" w:eastAsia="Calibri" w:hAnsi="Times New Roman" w:cs="Times New Roman"/>
              </w:rPr>
              <w:t>78 291 613,45</w:t>
            </w:r>
          </w:p>
        </w:tc>
      </w:tr>
    </w:tbl>
    <w:p w:rsidR="006811D5" w:rsidRPr="00754A18" w:rsidRDefault="006811D5" w:rsidP="00754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4D6" w:rsidRPr="00F56E8E" w:rsidRDefault="004034D6"/>
    <w:p w:rsidR="002942AF" w:rsidRPr="00F56E8E" w:rsidRDefault="002942AF"/>
    <w:p w:rsidR="004034D6" w:rsidRPr="00F56E8E" w:rsidRDefault="004034D6"/>
    <w:sectPr w:rsidR="004034D6" w:rsidRPr="00F56E8E" w:rsidSect="00A54FF7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BD"/>
    <w:rsid w:val="00044152"/>
    <w:rsid w:val="002942AF"/>
    <w:rsid w:val="002B30F0"/>
    <w:rsid w:val="00317716"/>
    <w:rsid w:val="004034D6"/>
    <w:rsid w:val="004315BF"/>
    <w:rsid w:val="004E0613"/>
    <w:rsid w:val="005E7595"/>
    <w:rsid w:val="005F3FBD"/>
    <w:rsid w:val="006811D5"/>
    <w:rsid w:val="006E398A"/>
    <w:rsid w:val="00754A18"/>
    <w:rsid w:val="00A54FF7"/>
    <w:rsid w:val="00AB5D39"/>
    <w:rsid w:val="00CE78E3"/>
    <w:rsid w:val="00E73458"/>
    <w:rsid w:val="00EF0EBF"/>
    <w:rsid w:val="00F56E8E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39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3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98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4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39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3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98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4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Калугин Андрей Александрович</cp:lastModifiedBy>
  <cp:revision>8</cp:revision>
  <cp:lastPrinted>2019-12-09T06:41:00Z</cp:lastPrinted>
  <dcterms:created xsi:type="dcterms:W3CDTF">2019-10-11T09:00:00Z</dcterms:created>
  <dcterms:modified xsi:type="dcterms:W3CDTF">2019-12-11T07:09:00Z</dcterms:modified>
</cp:coreProperties>
</file>